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10.xml" ContentType="application/vnd.openxmlformats-officedocument.drawingml.chart+xml"/>
  <Override PartName="/word/charts/colors10.xml" ContentType="application/vnd.ms-office.chartcolorstyle+xml"/>
  <Override PartName="/word/charts/style1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1EA0D1" w14:textId="10C3D151" w:rsidR="009A6F73" w:rsidRDefault="00731044">
      <w:r>
        <w:rPr>
          <w:noProof/>
        </w:rPr>
        <mc:AlternateContent>
          <mc:Choice Requires="wps">
            <w:drawing>
              <wp:anchor distT="0" distB="0" distL="114300" distR="114300" simplePos="0" relativeHeight="251599872" behindDoc="0" locked="0" layoutInCell="1" allowOverlap="1" wp14:anchorId="78BDC467" wp14:editId="55A14876">
                <wp:simplePos x="0" y="0"/>
                <wp:positionH relativeFrom="column">
                  <wp:posOffset>5621655</wp:posOffset>
                </wp:positionH>
                <wp:positionV relativeFrom="paragraph">
                  <wp:posOffset>375920</wp:posOffset>
                </wp:positionV>
                <wp:extent cx="1038225" cy="1085850"/>
                <wp:effectExtent l="9525" t="9525" r="9525" b="9525"/>
                <wp:wrapNone/>
                <wp:docPr id="2080855911" name="テキスト ボックス 9" descr="P2TB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38225" cy="1085850"/>
                        </a:xfrm>
                        <a:prstGeom prst="rect">
                          <a:avLst/>
                        </a:prstGeom>
                        <a:noFill/>
                        <a:ln w="6350"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CC1FC0A" w14:textId="77777777" w:rsidR="00731044" w:rsidRPr="00272F53" w:rsidRDefault="00731044" w:rsidP="00731044">
                            <w:pPr>
                              <w:rPr>
                                <w:rFonts w:ascii="AR丸ゴシック体M" w:eastAsia="AR丸ゴシック体M"/>
                              </w:rPr>
                            </w:pPr>
                            <w:r>
                              <w:rPr>
                                <w:rFonts w:ascii="AR丸ゴシック体M" w:eastAsia="AR丸ゴシック体M"/>
                                <w:noProof/>
                              </w:rPr>
                              <w:drawing>
                                <wp:inline distT="0" distB="0" distL="0" distR="0" wp14:anchorId="5A9961AB" wp14:editId="4944D17C">
                                  <wp:extent cx="942975" cy="942975"/>
                                  <wp:effectExtent l="0" t="0" r="9525" b="9525"/>
                                  <wp:docPr id="1061285730" name="図 1061285730" descr="P2TB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85730" name="図 1061285730" descr="P2TB7inTB1"/>
                                          <pic:cNvPicPr/>
                                        </pic:nvPicPr>
                                        <pic:blipFill>
                                          <a:blip r:embed="rId6">
                                            <a:duotone>
                                              <a:schemeClr val="accent1">
                                                <a:shade val="45000"/>
                                                <a:satMod val="135000"/>
                                              </a:schemeClr>
                                              <a:prstClr val="white"/>
                                            </a:duotone>
                                          </a:blip>
                                          <a:stretch>
                                            <a:fillRect/>
                                          </a:stretch>
                                        </pic:blipFill>
                                        <pic:spPr>
                                          <a:xfrm>
                                            <a:off x="0" y="0"/>
                                            <a:ext cx="942975" cy="9429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BDC467" id="_x0000_t202" coordsize="21600,21600" o:spt="202" path="m,l,21600r21600,l21600,xe">
                <v:stroke joinstyle="miter"/>
                <v:path gradientshapeok="t" o:connecttype="rect"/>
              </v:shapetype>
              <v:shape id="テキスト ボックス 9" o:spid="_x0000_s1026" type="#_x0000_t202" alt="P2TB7#y1" style="position:absolute;left:0;text-align:left;margin-left:442.65pt;margin-top:29.6pt;width:81.75pt;height:85.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" filled="f" strokeweight=".5pt">
                <v:stroke opacity="0"/>
                <v:path arrowok="t"/>
                <v:textbox>
                  <w:txbxContent>
                    <w:p w14:paraId="1CC1FC0A" w14:textId="77777777" w:rsidR="00731044" w:rsidRPr="00272F53" w:rsidRDefault="00731044" w:rsidP="00731044">
                      <w:pPr>
                        <w:rPr>
                          <w:rFonts w:ascii="AR丸ゴシック体M" w:eastAsia="AR丸ゴシック体M"/>
                        </w:rPr>
                      </w:pPr>
                      <w:r>
                        <w:rPr>
                          <w:rFonts w:ascii="AR丸ゴシック体M" w:eastAsia="AR丸ゴシック体M"/>
                          <w:noProof/>
                        </w:rPr>
                        <w:drawing>
                          <wp:inline distT="0" distB="0" distL="0" distR="0" wp14:anchorId="5A9961AB" wp14:editId="4944D17C">
                            <wp:extent cx="942975" cy="942975"/>
                            <wp:effectExtent l="0" t="0" r="9525" b="9525"/>
                            <wp:docPr id="1061285730" name="図 1061285730" descr="P2TB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85730" name="図 1061285730" descr="P2TB7inTB1"/>
                                    <pic:cNvPicPr/>
                                  </pic:nvPicPr>
                                  <pic:blipFill>
                                    <a:blip r:embed="rId6">
                                      <a:duotone>
                                        <a:schemeClr val="accent1">
                                          <a:shade val="45000"/>
                                          <a:satMod val="135000"/>
                                        </a:schemeClr>
                                        <a:prstClr val="white"/>
                                      </a:duotone>
                                    </a:blip>
                                    <a:stretch>
                                      <a:fillRect/>
                                    </a:stretch>
                                  </pic:blipFill>
                                  <pic:spPr>
                                    <a:xfrm>
                                      <a:off x="0" y="0"/>
                                      <a:ext cx="942975" cy="942975"/>
                                    </a:xfrm>
                                    <a:prstGeom prst="rect">
                                      <a:avLst/>
                                    </a:prstGeom>
                                  </pic:spPr>
                                </pic:pic>
                              </a:graphicData>
                            </a:graphic>
                          </wp:inline>
                        </w:drawing>
                      </w:r>
                    </w:p>
                  </w:txbxContent>
                </v:textbox>
              </v:shape>
            </w:pict>
          </mc:Fallback>
        </mc:AlternateContent>
      </w:r>
      <w:r>
        <w:rPr>
          <w:noProof/>
        </w:rPr>
        <mc:AlternateContent>
          <mc:Choice Requires="wpg">
            <w:drawing>
              <wp:anchor distT="0" distB="0" distL="114300" distR="114300" simplePos="0" relativeHeight="251598848" behindDoc="0" locked="0" layoutInCell="1" allowOverlap="1" wp14:anchorId="7F920B6C" wp14:editId="05818A3F">
                <wp:simplePos x="0" y="0"/>
                <wp:positionH relativeFrom="column">
                  <wp:posOffset>268605</wp:posOffset>
                </wp:positionH>
                <wp:positionV relativeFrom="paragraph">
                  <wp:posOffset>71120</wp:posOffset>
                </wp:positionV>
                <wp:extent cx="3248025" cy="642620"/>
                <wp:effectExtent l="0" t="0" r="0" b="0"/>
                <wp:wrapNone/>
                <wp:docPr id="47792929" name="グループ化 1206711084" descr="P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642620"/>
                          <a:chOff x="0" y="0"/>
                          <a:chExt cx="3248025" cy="642620"/>
                        </a:xfrm>
                      </wpg:grpSpPr>
                      <wps:wsp>
                        <wps:cNvPr id="1991847257" name="Text Box 3"/>
                        <wps:cNvSpPr txBox="1">
                          <a:spLocks noChangeArrowheads="1"/>
                        </wps:cNvSpPr>
                        <wps:spPr bwMode="auto">
                          <a:xfrm>
                            <a:off x="0" y="0"/>
                            <a:ext cx="600075" cy="642620"/>
                          </a:xfrm>
                          <a:prstGeom prst="rect">
                            <a:avLst/>
                          </a:prstGeom>
                          <a:solidFill>
                            <a:srgbClr val="0020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117FB8" w14:textId="77777777" w:rsidR="00731044" w:rsidRPr="004753E0" w:rsidRDefault="00731044" w:rsidP="00731044">
                              <w:pPr>
                                <w:spacing w:line="940" w:lineRule="exact"/>
                                <w:rPr>
                                  <w:rFonts w:ascii="ＤＦ極太明朝体" w:eastAsia="ＤＦ極太明朝体" w:hAnsi="ＤＦ極太明朝体"/>
                                  <w:color w:val="FFFFFF"/>
                                  <w:spacing w:val="24"/>
                                  <w:sz w:val="70"/>
                                  <w:szCs w:val="70"/>
                                </w:rPr>
                              </w:pPr>
                              <w:bookmarkStart w:id="0" w:name="_Hlk79242152"/>
                              <w:bookmarkEnd w:id="0"/>
                              <w:r w:rsidRPr="004753E0">
                                <w:rPr>
                                  <w:rFonts w:ascii="ＤＦ極太明朝体" w:eastAsia="ＤＦ極太明朝体" w:hAnsi="ＤＦ極太明朝体" w:hint="eastAsia"/>
                                  <w:color w:val="FFFFFF"/>
                                  <w:spacing w:val="24"/>
                                  <w:sz w:val="70"/>
                                  <w:szCs w:val="70"/>
                                </w:rPr>
                                <w:t>奈</w:t>
                              </w:r>
                            </w:p>
                            <w:p w14:paraId="5C5D7C6D" w14:textId="77777777" w:rsidR="00731044" w:rsidRPr="004753E0" w:rsidRDefault="00731044" w:rsidP="00731044">
                              <w:pPr>
                                <w:ind w:firstLineChars="50" w:firstLine="362"/>
                                <w:rPr>
                                  <w:rFonts w:ascii="ＤＦ極太明朝体" w:eastAsia="ＤＦ極太明朝体" w:hAnsi="ＤＦ極太明朝体"/>
                                  <w:color w:val="FFFFFF"/>
                                  <w:spacing w:val="24"/>
                                  <w:sz w:val="70"/>
                                  <w:szCs w:val="70"/>
                                </w:rPr>
                              </w:pPr>
                            </w:p>
                          </w:txbxContent>
                        </wps:txbx>
                        <wps:bodyPr rot="0" vert="horz" wrap="square" lIns="74295" tIns="8890" rIns="74295" bIns="8890" anchor="t" anchorCtr="0" upright="1">
                          <a:noAutofit/>
                        </wps:bodyPr>
                      </wps:wsp>
                      <wps:wsp>
                        <wps:cNvPr id="1714660464" name="Text Box 3"/>
                        <wps:cNvSpPr txBox="1">
                          <a:spLocks noChangeArrowheads="1"/>
                        </wps:cNvSpPr>
                        <wps:spPr bwMode="auto">
                          <a:xfrm>
                            <a:off x="657225" y="0"/>
                            <a:ext cx="600075" cy="64262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3F4260"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良</w:t>
                              </w:r>
                            </w:p>
                          </w:txbxContent>
                        </wps:txbx>
                        <wps:bodyPr rot="0" vert="horz" wrap="square" lIns="74295" tIns="8890" rIns="74295" bIns="8890" anchor="t" anchorCtr="0" upright="1">
                          <a:noAutofit/>
                        </wps:bodyPr>
                      </wps:wsp>
                      <wps:wsp>
                        <wps:cNvPr id="1420345127" name="Text Box 3"/>
                        <wps:cNvSpPr txBox="1">
                          <a:spLocks noChangeArrowheads="1"/>
                        </wps:cNvSpPr>
                        <wps:spPr bwMode="auto">
                          <a:xfrm>
                            <a:off x="1323975" y="0"/>
                            <a:ext cx="600075" cy="642620"/>
                          </a:xfrm>
                          <a:prstGeom prst="rect">
                            <a:avLst/>
                          </a:prstGeom>
                          <a:solidFill>
                            <a:srgbClr val="0020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6DCFBD"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革</w:t>
                              </w:r>
                            </w:p>
                          </w:txbxContent>
                        </wps:txbx>
                        <wps:bodyPr rot="0" vert="horz" wrap="square" lIns="74295" tIns="8890" rIns="74295" bIns="8890" anchor="t" anchorCtr="0" upright="1">
                          <a:noAutofit/>
                        </wps:bodyPr>
                      </wps:wsp>
                      <wps:wsp>
                        <wps:cNvPr id="358497928" name="Text Box 3"/>
                        <wps:cNvSpPr txBox="1">
                          <a:spLocks noChangeArrowheads="1"/>
                        </wps:cNvSpPr>
                        <wps:spPr bwMode="auto">
                          <a:xfrm>
                            <a:off x="1990725" y="0"/>
                            <a:ext cx="600075" cy="64262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CA58A4"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新</w:t>
                              </w:r>
                            </w:p>
                          </w:txbxContent>
                        </wps:txbx>
                        <wps:bodyPr rot="0" vert="horz" wrap="square" lIns="74295" tIns="8890" rIns="74295" bIns="8890" anchor="t" anchorCtr="0" upright="1">
                          <a:noAutofit/>
                        </wps:bodyPr>
                      </wps:wsp>
                      <wps:wsp>
                        <wps:cNvPr id="699923780" name="Text Box 3"/>
                        <wps:cNvSpPr txBox="1">
                          <a:spLocks noChangeArrowheads="1"/>
                        </wps:cNvSpPr>
                        <wps:spPr bwMode="auto">
                          <a:xfrm>
                            <a:off x="2647950" y="0"/>
                            <a:ext cx="600075" cy="642620"/>
                          </a:xfrm>
                          <a:prstGeom prst="rect">
                            <a:avLst/>
                          </a:prstGeom>
                          <a:solidFill>
                            <a:srgbClr val="0020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B21771"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懇</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920B6C" id="グループ化 1206711084" o:spid="_x0000_s1027" alt="P1#y1" style="position:absolute;left:0;text-align:left;margin-left:21.15pt;margin-top:5.6pt;width:255.75pt;height:50.6pt;z-index:251598848" coordsize="32480,6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">
                <v:shape id="_x0000_s1028" type="#_x0000_t202" style="position:absolute;width:6000;height:6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" fillcolor="#002060" stroked="f">
                  <v:textbox inset="5.85pt,.7pt,5.85pt,.7pt">
                    <w:txbxContent>
                      <w:p w14:paraId="0A117FB8" w14:textId="77777777" w:rsidR="00731044" w:rsidRPr="004753E0" w:rsidRDefault="00731044" w:rsidP="00731044">
                        <w:pPr>
                          <w:spacing w:line="940" w:lineRule="exact"/>
                          <w:rPr>
                            <w:rFonts w:ascii="ＤＦ極太明朝体" w:eastAsia="ＤＦ極太明朝体" w:hAnsi="ＤＦ極太明朝体"/>
                            <w:color w:val="FFFFFF"/>
                            <w:spacing w:val="24"/>
                            <w:sz w:val="70"/>
                            <w:szCs w:val="70"/>
                          </w:rPr>
                        </w:pPr>
                        <w:bookmarkStart w:id="1" w:name="_Hlk79242152"/>
                        <w:bookmarkEnd w:id="1"/>
                        <w:r w:rsidRPr="004753E0">
                          <w:rPr>
                            <w:rFonts w:ascii="ＤＦ極太明朝体" w:eastAsia="ＤＦ極太明朝体" w:hAnsi="ＤＦ極太明朝体" w:hint="eastAsia"/>
                            <w:color w:val="FFFFFF"/>
                            <w:spacing w:val="24"/>
                            <w:sz w:val="70"/>
                            <w:szCs w:val="70"/>
                          </w:rPr>
                          <w:t>奈</w:t>
                        </w:r>
                      </w:p>
                      <w:p w14:paraId="5C5D7C6D" w14:textId="77777777" w:rsidR="00731044" w:rsidRPr="004753E0" w:rsidRDefault="00731044" w:rsidP="00731044">
                        <w:pPr>
                          <w:ind w:firstLineChars="50" w:firstLine="362"/>
                          <w:rPr>
                            <w:rFonts w:ascii="ＤＦ極太明朝体" w:eastAsia="ＤＦ極太明朝体" w:hAnsi="ＤＦ極太明朝体"/>
                            <w:color w:val="FFFFFF"/>
                            <w:spacing w:val="24"/>
                            <w:sz w:val="70"/>
                            <w:szCs w:val="70"/>
                          </w:rPr>
                        </w:pPr>
                      </w:p>
                    </w:txbxContent>
                  </v:textbox>
                </v:shape>
                <v:shape id="_x0000_s1029" type="#_x0000_t202" style="position:absolute;left:6572;width:6001;height:6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" fillcolor="#0070c0" stroked="f">
                  <v:textbox inset="5.85pt,.7pt,5.85pt,.7pt">
                    <w:txbxContent>
                      <w:p w14:paraId="583F4260"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良</w:t>
                        </w:r>
                      </w:p>
                    </w:txbxContent>
                  </v:textbox>
                </v:shape>
                <v:shape id="_x0000_s1030" type="#_x0000_t202" style="position:absolute;left:13239;width:6001;height:6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" fillcolor="#002060" stroked="f">
                  <v:textbox inset="5.85pt,.7pt,5.85pt,.7pt">
                    <w:txbxContent>
                      <w:p w14:paraId="3B6DCFBD"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革</w:t>
                        </w:r>
                      </w:p>
                    </w:txbxContent>
                  </v:textbox>
                </v:shape>
                <v:shape id="_x0000_s1031" type="#_x0000_t202" style="position:absolute;left:19907;width:6001;height:6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" fillcolor="#0070c0" stroked="f">
                  <v:textbox inset="5.85pt,.7pt,5.85pt,.7pt">
                    <w:txbxContent>
                      <w:p w14:paraId="3FCA58A4"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新</w:t>
                        </w:r>
                      </w:p>
                    </w:txbxContent>
                  </v:textbox>
                </v:shape>
                <v:shape id="_x0000_s1032" type="#_x0000_t202" style="position:absolute;left:26479;width:6001;height:6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" fillcolor="#002060" stroked="f">
                  <v:textbox inset="5.85pt,.7pt,5.85pt,.7pt">
                    <w:txbxContent>
                      <w:p w14:paraId="25B21771"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懇</w:t>
                        </w:r>
                      </w:p>
                    </w:txbxContent>
                  </v:textbox>
                </v:shape>
              </v:group>
            </w:pict>
          </mc:Fallback>
        </mc:AlternateContent>
      </w:r>
      <w:r>
        <w:rPr>
          <w:noProof/>
        </w:rPr>
        <mc:AlternateContent>
          <mc:Choice Requires="wps">
            <w:drawing>
              <wp:anchor distT="0" distB="0" distL="114300" distR="114300" simplePos="0" relativeHeight="251597824" behindDoc="0" locked="0" layoutInCell="1" allowOverlap="1" wp14:anchorId="608CCCA4" wp14:editId="5EEEAD77">
                <wp:simplePos x="0" y="0"/>
                <wp:positionH relativeFrom="column">
                  <wp:posOffset>116205</wp:posOffset>
                </wp:positionH>
                <wp:positionV relativeFrom="paragraph">
                  <wp:posOffset>-52705</wp:posOffset>
                </wp:positionV>
                <wp:extent cx="6601460" cy="1515745"/>
                <wp:effectExtent l="9525" t="9525" r="27940" b="27305"/>
                <wp:wrapNone/>
                <wp:docPr id="1839729394" name="AutoShape 2" descr="P1TB5#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1460" cy="1515745"/>
                        </a:xfrm>
                        <a:prstGeom prst="roundRect">
                          <a:avLst>
                            <a:gd name="adj" fmla="val 16667"/>
                          </a:avLst>
                        </a:prstGeom>
                        <a:solidFill>
                          <a:srgbClr val="FFFFFF"/>
                        </a:solidFill>
                        <a:ln w="15875">
                          <a:solidFill>
                            <a:srgbClr val="000000"/>
                          </a:solidFill>
                          <a:round/>
                          <a:headEnd/>
                          <a:tailEnd/>
                        </a:ln>
                        <a:effectLst>
                          <a:outerShdw dist="38100" dir="2700000" algn="tl" rotWithShape="0">
                            <a:srgbClr val="000000">
                              <a:alpha val="39998"/>
                            </a:srgbClr>
                          </a:outerShdw>
                        </a:effectLst>
                      </wps:spPr>
                      <wps:txbx>
                        <w:txbxContent>
                          <w:p w14:paraId="197F8D11" w14:textId="1DF01951" w:rsidR="00731044" w:rsidRPr="00E02484" w:rsidRDefault="00731044" w:rsidP="00731044">
                            <w:pPr>
                              <w:spacing w:line="240" w:lineRule="exact"/>
                              <w:rPr>
                                <w:rFonts w:ascii="HG丸ｺﾞｼｯｸM-PRO" w:eastAsia="HG丸ｺﾞｼｯｸM-PRO"/>
                              </w:rPr>
                            </w:pPr>
                            <w:r>
                              <w:rPr>
                                <w:rFonts w:hint="eastAsia"/>
                              </w:rPr>
                              <w:t xml:space="preserve">　　　　　　　　　　　　　　　　　　　　　　　　　</w:t>
                            </w:r>
                            <w:r>
                              <w:rPr>
                                <w:rFonts w:ascii="HG丸ｺﾞｼｯｸM-PRO" w:eastAsia="HG丸ｺﾞｼｯｸM-PRO" w:hint="eastAsia"/>
                              </w:rPr>
                              <w:t>全国革新懇ニュース</w:t>
                            </w:r>
                            <w:r>
                              <w:rPr>
                                <w:rFonts w:ascii="HG丸ｺﾞｼｯｸM-PRO" w:eastAsia="HG丸ｺﾞｼｯｸM-PRO"/>
                                <w:b/>
                                <w:bCs/>
                                <w:sz w:val="24"/>
                                <w:szCs w:val="24"/>
                              </w:rPr>
                              <w:t>4</w:t>
                            </w:r>
                            <w:r>
                              <w:rPr>
                                <w:rFonts w:ascii="HG丸ｺﾞｼｯｸM-PRO" w:eastAsia="HG丸ｺﾞｼｯｸM-PRO" w:hint="eastAsia"/>
                                <w:b/>
                                <w:bCs/>
                                <w:sz w:val="24"/>
                                <w:szCs w:val="24"/>
                              </w:rPr>
                              <w:t>6</w:t>
                            </w:r>
                            <w:r w:rsidR="009A5BB2">
                              <w:rPr>
                                <w:rFonts w:ascii="HG丸ｺﾞｼｯｸM-PRO" w:eastAsia="HG丸ｺﾞｼｯｸM-PRO" w:hint="eastAsia"/>
                                <w:b/>
                                <w:bCs/>
                                <w:sz w:val="24"/>
                                <w:szCs w:val="24"/>
                              </w:rPr>
                              <w:t>7</w:t>
                            </w:r>
                            <w:r>
                              <w:rPr>
                                <w:rFonts w:ascii="HG丸ｺﾞｼｯｸM-PRO" w:eastAsia="HG丸ｺﾞｼｯｸM-PRO" w:hint="eastAsia"/>
                                <w:b/>
                                <w:bCs/>
                                <w:sz w:val="24"/>
                                <w:szCs w:val="24"/>
                              </w:rPr>
                              <w:t>号</w:t>
                            </w:r>
                            <w:r w:rsidRPr="00E02484">
                              <w:rPr>
                                <w:rFonts w:ascii="HG丸ｺﾞｼｯｸM-PRO" w:eastAsia="HG丸ｺﾞｼｯｸM-PRO" w:hint="eastAsia"/>
                              </w:rPr>
                              <w:t>（奈良版）</w:t>
                            </w:r>
                          </w:p>
                          <w:p w14:paraId="4D537607" w14:textId="77777777"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int="eastAsia"/>
                              </w:rPr>
                              <w:t xml:space="preserve">　　　　　　　　　　　　　　　　　　　　　　　　　</w:t>
                            </w:r>
                            <w:r>
                              <w:rPr>
                                <w:rFonts w:ascii="HG丸ｺﾞｼｯｸM-PRO" w:eastAsia="HG丸ｺﾞｼｯｸM-PRO" w:hint="eastAsia"/>
                              </w:rPr>
                              <w:t>《</w:t>
                            </w:r>
                            <w:r w:rsidRPr="00E02484">
                              <w:rPr>
                                <w:rFonts w:ascii="HG丸ｺﾞｼｯｸM-PRO" w:eastAsia="HG丸ｺﾞｼｯｸM-PRO" w:hint="eastAsia"/>
                              </w:rPr>
                              <w:t>発行</w:t>
                            </w:r>
                            <w:r>
                              <w:rPr>
                                <w:rFonts w:ascii="HG丸ｺﾞｼｯｸM-PRO" w:eastAsia="HG丸ｺﾞｼｯｸM-PRO" w:hint="eastAsia"/>
                              </w:rPr>
                              <w:t>》</w:t>
                            </w:r>
                            <w:r w:rsidRPr="00E02484">
                              <w:rPr>
                                <w:rFonts w:ascii="HG丸ｺﾞｼｯｸM-PRO" w:eastAsia="HG丸ｺﾞｼｯｸM-PRO" w:hint="eastAsia"/>
                              </w:rPr>
                              <w:t>平和・民主・革新をめざす全国の会</w:t>
                            </w:r>
                          </w:p>
                          <w:p w14:paraId="15E3D4DE" w14:textId="77777777"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int="eastAsia"/>
                              </w:rPr>
                              <w:t xml:space="preserve">　　　　　　　　　　　　　　　　　　　　　　　　　</w:t>
                            </w:r>
                            <w:r>
                              <w:rPr>
                                <w:rFonts w:ascii="HG丸ｺﾞｼｯｸM-PRO" w:eastAsia="HG丸ｺﾞｼｯｸM-PRO" w:hint="eastAsia"/>
                              </w:rPr>
                              <w:t xml:space="preserve"> </w:t>
                            </w:r>
                            <w:r>
                              <w:rPr>
                                <w:rFonts w:ascii="HG丸ｺﾞｼｯｸM-PRO" w:eastAsia="HG丸ｺﾞｼｯｸM-PRO"/>
                              </w:rPr>
                              <w:t xml:space="preserve"> </w:t>
                            </w:r>
                            <w:r w:rsidRPr="00E02484">
                              <w:rPr>
                                <w:rFonts w:ascii="HG丸ｺﾞｼｯｸM-PRO" w:eastAsia="HG丸ｺﾞｼｯｸM-PRO" w:hAnsi="Century" w:hint="eastAsia"/>
                              </w:rPr>
                              <w:t>〒151-0051 東京都渋谷区千駄ヶ谷1-7-8</w:t>
                            </w:r>
                          </w:p>
                          <w:p w14:paraId="606A18D2" w14:textId="0410D57C"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Ansi="Century" w:hint="eastAsia"/>
                              </w:rPr>
                              <w:t xml:space="preserve">                                                   　　</w:t>
                            </w:r>
                            <w:r>
                              <w:rPr>
                                <w:rFonts w:ascii="HG丸ｺﾞｼｯｸM-PRO" w:eastAsia="HG丸ｺﾞｼｯｸM-PRO" w:hAnsi="Century" w:hint="eastAsia"/>
                              </w:rPr>
                              <w:t xml:space="preserve"> </w:t>
                            </w:r>
                            <w:r w:rsidR="0077654F">
                              <w:rPr>
                                <w:rFonts w:ascii="HG丸ｺﾞｼｯｸM-PRO" w:eastAsia="HG丸ｺﾞｼｯｸM-PRO" w:hAnsi="Century" w:hint="eastAsia"/>
                              </w:rPr>
                              <w:t xml:space="preserve">　　　　　　</w:t>
                            </w:r>
                            <w:r>
                              <w:rPr>
                                <w:rFonts w:ascii="HG丸ｺﾞｼｯｸM-PRO" w:eastAsia="HG丸ｺﾞｼｯｸM-PRO" w:hAnsi="Century"/>
                              </w:rPr>
                              <w:t xml:space="preserve"> </w:t>
                            </w:r>
                            <w:r w:rsidR="0021257C">
                              <w:rPr>
                                <w:rFonts w:ascii="HG丸ｺﾞｼｯｸM-PRO" w:eastAsia="HG丸ｺﾞｼｯｸM-PRO" w:hAnsi="Century" w:hint="eastAsia"/>
                              </w:rPr>
                              <w:t xml:space="preserve">　　　　　　　</w:t>
                            </w:r>
                            <w:r w:rsidRPr="00E02484">
                              <w:rPr>
                                <w:rFonts w:ascii="HG丸ｺﾞｼｯｸM-PRO" w:eastAsia="HG丸ｺﾞｼｯｸM-PRO" w:hAnsi="Century" w:hint="eastAsia"/>
                              </w:rPr>
                              <w:t>千駄ヶ谷尾澤ビル１階</w:t>
                            </w:r>
                          </w:p>
                          <w:p w14:paraId="614717C3" w14:textId="77777777" w:rsidR="00731044" w:rsidRPr="00866F59" w:rsidRDefault="00731044" w:rsidP="00731044">
                            <w:pPr>
                              <w:spacing w:line="240" w:lineRule="exact"/>
                              <w:rPr>
                                <w:rFonts w:ascii="AR丸ゴシック体M" w:eastAsia="AR丸ゴシック体M" w:hAnsi="Century"/>
                                <w:b/>
                                <w:sz w:val="26"/>
                                <w:szCs w:val="26"/>
                              </w:rPr>
                            </w:pPr>
                            <w:r w:rsidRPr="00537C54">
                              <w:rPr>
                                <w:rFonts w:ascii="Century" w:hint="eastAsia"/>
                              </w:rPr>
                              <w:t xml:space="preserve">　　　　　　　　　　　　　　　　　　　　　　　　　　　</w:t>
                            </w:r>
                            <w:r>
                              <w:rPr>
                                <w:rFonts w:ascii="Century" w:hint="eastAsia"/>
                              </w:rPr>
                              <w:t xml:space="preserve">　　</w:t>
                            </w:r>
                          </w:p>
                          <w:p w14:paraId="7F678E1F" w14:textId="77777777" w:rsidR="00731044" w:rsidRPr="00E02484" w:rsidRDefault="00731044" w:rsidP="00731044">
                            <w:pPr>
                              <w:spacing w:line="280" w:lineRule="exact"/>
                              <w:ind w:firstLineChars="100" w:firstLine="220"/>
                              <w:rPr>
                                <w:rFonts w:ascii="HG丸ｺﾞｼｯｸM-PRO" w:eastAsia="HG丸ｺﾞｼｯｸM-PRO" w:hAnsi="Century"/>
                                <w:sz w:val="22"/>
                              </w:rPr>
                            </w:pPr>
                            <w:r w:rsidRPr="00E02484">
                              <w:rPr>
                                <w:rFonts w:ascii="HG丸ｺﾞｼｯｸM-PRO" w:eastAsia="HG丸ｺﾞｼｯｸM-PRO" w:hAnsi="Century" w:hint="eastAsia"/>
                                <w:sz w:val="22"/>
                              </w:rPr>
                              <w:t xml:space="preserve">平和・民主・革新の日本をめざす奈良の会（奈良革新懇）　　　　　　　　　　　　　</w:t>
                            </w:r>
                          </w:p>
                          <w:p w14:paraId="42C425E3" w14:textId="77777777" w:rsidR="00731044" w:rsidRPr="00E02484" w:rsidRDefault="00731044" w:rsidP="00731044">
                            <w:pPr>
                              <w:spacing w:line="280" w:lineRule="exact"/>
                              <w:ind w:firstLineChars="100" w:firstLine="220"/>
                              <w:rPr>
                                <w:rFonts w:ascii="HG丸ｺﾞｼｯｸM-PRO" w:eastAsia="HG丸ｺﾞｼｯｸM-PRO" w:hAnsi="Century"/>
                                <w:sz w:val="22"/>
                              </w:rPr>
                            </w:pPr>
                            <w:r w:rsidRPr="00E02484">
                              <w:rPr>
                                <w:rFonts w:ascii="HG丸ｺﾞｼｯｸM-PRO" w:eastAsia="HG丸ｺﾞｼｯｸM-PRO" w:hAnsi="Century" w:hint="eastAsia"/>
                                <w:sz w:val="22"/>
                              </w:rPr>
                              <w:t>〒630-8213 奈良市登大路５-５　奈良県教育会館内</w:t>
                            </w:r>
                          </w:p>
                          <w:p w14:paraId="79EE3B38" w14:textId="77777777" w:rsidR="00731044" w:rsidRPr="00E02484" w:rsidRDefault="00731044" w:rsidP="00731044">
                            <w:pPr>
                              <w:spacing w:line="340" w:lineRule="exact"/>
                              <w:ind w:firstLineChars="50" w:firstLine="110"/>
                              <w:rPr>
                                <w:rFonts w:ascii="ＤＦＧ極太明朝体" w:eastAsia="ＤＦＧ極太明朝体" w:hAnsi="ＤＦＧ極太明朝体"/>
                                <w:sz w:val="22"/>
                              </w:rPr>
                            </w:pPr>
                            <w:r w:rsidRPr="00E02484">
                              <w:rPr>
                                <w:rFonts w:ascii="ＤＦＧ極太明朝体" w:eastAsia="ＤＦＧ極太明朝体" w:hAnsi="ＤＦＧ極太明朝体" w:hint="eastAsia"/>
                                <w:sz w:val="22"/>
                              </w:rPr>
                              <w:t>【携帯】080-4243-6370　【E-mail】tukasa55122000@yahoo.co.jp</w:t>
                            </w:r>
                          </w:p>
                          <w:p w14:paraId="4362D7AB" w14:textId="77777777" w:rsidR="00731044" w:rsidRPr="00537C54" w:rsidRDefault="00731044" w:rsidP="00731044">
                            <w:pPr>
                              <w:spacing w:line="240" w:lineRule="exact"/>
                              <w:rPr>
                                <w:rFonts w:ascii="Century" w:hAnsi="Century"/>
                              </w:rPr>
                            </w:pPr>
                          </w:p>
                          <w:p w14:paraId="41F88C91" w14:textId="77777777" w:rsidR="00731044" w:rsidRDefault="00731044" w:rsidP="00731044">
                            <w:pPr>
                              <w:spacing w:line="240" w:lineRule="exact"/>
                            </w:pPr>
                          </w:p>
                          <w:p w14:paraId="77358185" w14:textId="77777777" w:rsidR="00731044" w:rsidRDefault="00731044" w:rsidP="00731044"/>
                          <w:p w14:paraId="5AB6CC44" w14:textId="77777777" w:rsidR="00731044" w:rsidRDefault="00731044" w:rsidP="00731044"/>
                          <w:p w14:paraId="31C73DC5" w14:textId="77777777" w:rsidR="00731044" w:rsidRDefault="00731044" w:rsidP="00731044"/>
                          <w:p w14:paraId="43998C14" w14:textId="77777777" w:rsidR="00731044" w:rsidRDefault="00731044" w:rsidP="00731044"/>
                          <w:p w14:paraId="749FA91D" w14:textId="77777777" w:rsidR="00731044" w:rsidRPr="0066695F" w:rsidRDefault="00731044" w:rsidP="00731044">
                            <w:pPr>
                              <w:rPr>
                                <w:rFonts w:ascii="Century" w:hAnsi="Century"/>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8CCCA4" id="AutoShape 2" o:spid="_x0000_s1033" alt="P1TB5#y1" style="position:absolute;left:0;text-align:left;margin-left:9.15pt;margin-top:-4.15pt;width:519.8pt;height:119.3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" strokeweight="1.25pt">
                <v:shadow on="t" color="black" opacity="26213f" origin="-.5,-.5" offset=".74836mm,.74836mm"/>
                <v:textbox inset="5.85pt,.7pt,5.85pt,.7pt">
                  <w:txbxContent>
                    <w:p w14:paraId="197F8D11" w14:textId="1DF01951" w:rsidR="00731044" w:rsidRPr="00E02484" w:rsidRDefault="00731044" w:rsidP="00731044">
                      <w:pPr>
                        <w:spacing w:line="240" w:lineRule="exact"/>
                        <w:rPr>
                          <w:rFonts w:ascii="HG丸ｺﾞｼｯｸM-PRO" w:eastAsia="HG丸ｺﾞｼｯｸM-PRO"/>
                        </w:rPr>
                      </w:pPr>
                      <w:r>
                        <w:rPr>
                          <w:rFonts w:hint="eastAsia"/>
                        </w:rPr>
                        <w:t xml:space="preserve">　　　　　　　　　　　　　　　　　　　　　　　　　</w:t>
                      </w:r>
                      <w:r>
                        <w:rPr>
                          <w:rFonts w:ascii="HG丸ｺﾞｼｯｸM-PRO" w:eastAsia="HG丸ｺﾞｼｯｸM-PRO" w:hint="eastAsia"/>
                        </w:rPr>
                        <w:t>全国革新懇ニュース</w:t>
                      </w:r>
                      <w:r>
                        <w:rPr>
                          <w:rFonts w:ascii="HG丸ｺﾞｼｯｸM-PRO" w:eastAsia="HG丸ｺﾞｼｯｸM-PRO"/>
                          <w:b/>
                          <w:bCs/>
                          <w:sz w:val="24"/>
                          <w:szCs w:val="24"/>
                        </w:rPr>
                        <w:t>4</w:t>
                      </w:r>
                      <w:r>
                        <w:rPr>
                          <w:rFonts w:ascii="HG丸ｺﾞｼｯｸM-PRO" w:eastAsia="HG丸ｺﾞｼｯｸM-PRO" w:hint="eastAsia"/>
                          <w:b/>
                          <w:bCs/>
                          <w:sz w:val="24"/>
                          <w:szCs w:val="24"/>
                        </w:rPr>
                        <w:t>6</w:t>
                      </w:r>
                      <w:r w:rsidR="009A5BB2">
                        <w:rPr>
                          <w:rFonts w:ascii="HG丸ｺﾞｼｯｸM-PRO" w:eastAsia="HG丸ｺﾞｼｯｸM-PRO" w:hint="eastAsia"/>
                          <w:b/>
                          <w:bCs/>
                          <w:sz w:val="24"/>
                          <w:szCs w:val="24"/>
                        </w:rPr>
                        <w:t>7</w:t>
                      </w:r>
                      <w:r>
                        <w:rPr>
                          <w:rFonts w:ascii="HG丸ｺﾞｼｯｸM-PRO" w:eastAsia="HG丸ｺﾞｼｯｸM-PRO" w:hint="eastAsia"/>
                          <w:b/>
                          <w:bCs/>
                          <w:sz w:val="24"/>
                          <w:szCs w:val="24"/>
                        </w:rPr>
                        <w:t>号</w:t>
                      </w:r>
                      <w:r w:rsidRPr="00E02484">
                        <w:rPr>
                          <w:rFonts w:ascii="HG丸ｺﾞｼｯｸM-PRO" w:eastAsia="HG丸ｺﾞｼｯｸM-PRO" w:hint="eastAsia"/>
                        </w:rPr>
                        <w:t>（奈良版）</w:t>
                      </w:r>
                    </w:p>
                    <w:p w14:paraId="4D537607" w14:textId="77777777"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int="eastAsia"/>
                        </w:rPr>
                        <w:t xml:space="preserve">　　　　　　　　　　　　　　　　　　　　　　　　　</w:t>
                      </w:r>
                      <w:r>
                        <w:rPr>
                          <w:rFonts w:ascii="HG丸ｺﾞｼｯｸM-PRO" w:eastAsia="HG丸ｺﾞｼｯｸM-PRO" w:hint="eastAsia"/>
                        </w:rPr>
                        <w:t>《</w:t>
                      </w:r>
                      <w:r w:rsidRPr="00E02484">
                        <w:rPr>
                          <w:rFonts w:ascii="HG丸ｺﾞｼｯｸM-PRO" w:eastAsia="HG丸ｺﾞｼｯｸM-PRO" w:hint="eastAsia"/>
                        </w:rPr>
                        <w:t>発行</w:t>
                      </w:r>
                      <w:r>
                        <w:rPr>
                          <w:rFonts w:ascii="HG丸ｺﾞｼｯｸM-PRO" w:eastAsia="HG丸ｺﾞｼｯｸM-PRO" w:hint="eastAsia"/>
                        </w:rPr>
                        <w:t>》</w:t>
                      </w:r>
                      <w:r w:rsidRPr="00E02484">
                        <w:rPr>
                          <w:rFonts w:ascii="HG丸ｺﾞｼｯｸM-PRO" w:eastAsia="HG丸ｺﾞｼｯｸM-PRO" w:hint="eastAsia"/>
                        </w:rPr>
                        <w:t>平和・民主・革新をめざす全国の会</w:t>
                      </w:r>
                    </w:p>
                    <w:p w14:paraId="15E3D4DE" w14:textId="77777777"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int="eastAsia"/>
                        </w:rPr>
                        <w:t xml:space="preserve">　　　　　　　　　　　　　　　　　　　　　　　　　</w:t>
                      </w:r>
                      <w:r>
                        <w:rPr>
                          <w:rFonts w:ascii="HG丸ｺﾞｼｯｸM-PRO" w:eastAsia="HG丸ｺﾞｼｯｸM-PRO" w:hint="eastAsia"/>
                        </w:rPr>
                        <w:t xml:space="preserve"> </w:t>
                      </w:r>
                      <w:r>
                        <w:rPr>
                          <w:rFonts w:ascii="HG丸ｺﾞｼｯｸM-PRO" w:eastAsia="HG丸ｺﾞｼｯｸM-PRO"/>
                        </w:rPr>
                        <w:t xml:space="preserve"> </w:t>
                      </w:r>
                      <w:r w:rsidRPr="00E02484">
                        <w:rPr>
                          <w:rFonts w:ascii="HG丸ｺﾞｼｯｸM-PRO" w:eastAsia="HG丸ｺﾞｼｯｸM-PRO" w:hAnsi="Century" w:hint="eastAsia"/>
                        </w:rPr>
                        <w:t>〒151-0051 東京都渋谷区千駄ヶ谷1-7-8</w:t>
                      </w:r>
                    </w:p>
                    <w:p w14:paraId="606A18D2" w14:textId="0410D57C"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Ansi="Century" w:hint="eastAsia"/>
                        </w:rPr>
                        <w:t xml:space="preserve">                                                   　　</w:t>
                      </w:r>
                      <w:r>
                        <w:rPr>
                          <w:rFonts w:ascii="HG丸ｺﾞｼｯｸM-PRO" w:eastAsia="HG丸ｺﾞｼｯｸM-PRO" w:hAnsi="Century" w:hint="eastAsia"/>
                        </w:rPr>
                        <w:t xml:space="preserve"> </w:t>
                      </w:r>
                      <w:r w:rsidR="0077654F">
                        <w:rPr>
                          <w:rFonts w:ascii="HG丸ｺﾞｼｯｸM-PRO" w:eastAsia="HG丸ｺﾞｼｯｸM-PRO" w:hAnsi="Century" w:hint="eastAsia"/>
                        </w:rPr>
                        <w:t xml:space="preserve">　　　　　　</w:t>
                      </w:r>
                      <w:r>
                        <w:rPr>
                          <w:rFonts w:ascii="HG丸ｺﾞｼｯｸM-PRO" w:eastAsia="HG丸ｺﾞｼｯｸM-PRO" w:hAnsi="Century"/>
                        </w:rPr>
                        <w:t xml:space="preserve"> </w:t>
                      </w:r>
                      <w:r w:rsidR="0021257C">
                        <w:rPr>
                          <w:rFonts w:ascii="HG丸ｺﾞｼｯｸM-PRO" w:eastAsia="HG丸ｺﾞｼｯｸM-PRO" w:hAnsi="Century" w:hint="eastAsia"/>
                        </w:rPr>
                        <w:t xml:space="preserve">　　　　　　　</w:t>
                      </w:r>
                      <w:r w:rsidRPr="00E02484">
                        <w:rPr>
                          <w:rFonts w:ascii="HG丸ｺﾞｼｯｸM-PRO" w:eastAsia="HG丸ｺﾞｼｯｸM-PRO" w:hAnsi="Century" w:hint="eastAsia"/>
                        </w:rPr>
                        <w:t>千駄ヶ谷尾澤ビル１階</w:t>
                      </w:r>
                    </w:p>
                    <w:p w14:paraId="614717C3" w14:textId="77777777" w:rsidR="00731044" w:rsidRPr="00866F59" w:rsidRDefault="00731044" w:rsidP="00731044">
                      <w:pPr>
                        <w:spacing w:line="240" w:lineRule="exact"/>
                        <w:rPr>
                          <w:rFonts w:ascii="AR丸ゴシック体M" w:eastAsia="AR丸ゴシック体M" w:hAnsi="Century"/>
                          <w:b/>
                          <w:sz w:val="26"/>
                          <w:szCs w:val="26"/>
                        </w:rPr>
                      </w:pPr>
                      <w:r w:rsidRPr="00537C54">
                        <w:rPr>
                          <w:rFonts w:ascii="Century" w:hint="eastAsia"/>
                        </w:rPr>
                        <w:t xml:space="preserve">　　　　　　　　　　　　　　　　　　　　　　　　　　　</w:t>
                      </w:r>
                      <w:r>
                        <w:rPr>
                          <w:rFonts w:ascii="Century" w:hint="eastAsia"/>
                        </w:rPr>
                        <w:t xml:space="preserve">　　</w:t>
                      </w:r>
                    </w:p>
                    <w:p w14:paraId="7F678E1F" w14:textId="77777777" w:rsidR="00731044" w:rsidRPr="00E02484" w:rsidRDefault="00731044" w:rsidP="00731044">
                      <w:pPr>
                        <w:spacing w:line="280" w:lineRule="exact"/>
                        <w:ind w:firstLineChars="100" w:firstLine="220"/>
                        <w:rPr>
                          <w:rFonts w:ascii="HG丸ｺﾞｼｯｸM-PRO" w:eastAsia="HG丸ｺﾞｼｯｸM-PRO" w:hAnsi="Century"/>
                          <w:sz w:val="22"/>
                        </w:rPr>
                      </w:pPr>
                      <w:r w:rsidRPr="00E02484">
                        <w:rPr>
                          <w:rFonts w:ascii="HG丸ｺﾞｼｯｸM-PRO" w:eastAsia="HG丸ｺﾞｼｯｸM-PRO" w:hAnsi="Century" w:hint="eastAsia"/>
                          <w:sz w:val="22"/>
                        </w:rPr>
                        <w:t xml:space="preserve">平和・民主・革新の日本をめざす奈良の会（奈良革新懇）　　　　　　　　　　　　　</w:t>
                      </w:r>
                    </w:p>
                    <w:p w14:paraId="42C425E3" w14:textId="77777777" w:rsidR="00731044" w:rsidRPr="00E02484" w:rsidRDefault="00731044" w:rsidP="00731044">
                      <w:pPr>
                        <w:spacing w:line="280" w:lineRule="exact"/>
                        <w:ind w:firstLineChars="100" w:firstLine="220"/>
                        <w:rPr>
                          <w:rFonts w:ascii="HG丸ｺﾞｼｯｸM-PRO" w:eastAsia="HG丸ｺﾞｼｯｸM-PRO" w:hAnsi="Century"/>
                          <w:sz w:val="22"/>
                        </w:rPr>
                      </w:pPr>
                      <w:r w:rsidRPr="00E02484">
                        <w:rPr>
                          <w:rFonts w:ascii="HG丸ｺﾞｼｯｸM-PRO" w:eastAsia="HG丸ｺﾞｼｯｸM-PRO" w:hAnsi="Century" w:hint="eastAsia"/>
                          <w:sz w:val="22"/>
                        </w:rPr>
                        <w:t>〒630-8213 奈良市登大路５-５　奈良県教育会館内</w:t>
                      </w:r>
                    </w:p>
                    <w:p w14:paraId="79EE3B38" w14:textId="77777777" w:rsidR="00731044" w:rsidRPr="00E02484" w:rsidRDefault="00731044" w:rsidP="00731044">
                      <w:pPr>
                        <w:spacing w:line="340" w:lineRule="exact"/>
                        <w:ind w:firstLineChars="50" w:firstLine="110"/>
                        <w:rPr>
                          <w:rFonts w:ascii="ＤＦＧ極太明朝体" w:eastAsia="ＤＦＧ極太明朝体" w:hAnsi="ＤＦＧ極太明朝体"/>
                          <w:sz w:val="22"/>
                        </w:rPr>
                      </w:pPr>
                      <w:r w:rsidRPr="00E02484">
                        <w:rPr>
                          <w:rFonts w:ascii="ＤＦＧ極太明朝体" w:eastAsia="ＤＦＧ極太明朝体" w:hAnsi="ＤＦＧ極太明朝体" w:hint="eastAsia"/>
                          <w:sz w:val="22"/>
                        </w:rPr>
                        <w:t>【携帯】080-4243-6370　【E-mail】tukasa55122000@yahoo.co.jp</w:t>
                      </w:r>
                    </w:p>
                    <w:p w14:paraId="4362D7AB" w14:textId="77777777" w:rsidR="00731044" w:rsidRPr="00537C54" w:rsidRDefault="00731044" w:rsidP="00731044">
                      <w:pPr>
                        <w:spacing w:line="240" w:lineRule="exact"/>
                        <w:rPr>
                          <w:rFonts w:ascii="Century" w:hAnsi="Century"/>
                        </w:rPr>
                      </w:pPr>
                    </w:p>
                    <w:p w14:paraId="41F88C91" w14:textId="77777777" w:rsidR="00731044" w:rsidRDefault="00731044" w:rsidP="00731044">
                      <w:pPr>
                        <w:spacing w:line="240" w:lineRule="exact"/>
                      </w:pPr>
                    </w:p>
                    <w:p w14:paraId="77358185" w14:textId="77777777" w:rsidR="00731044" w:rsidRDefault="00731044" w:rsidP="00731044"/>
                    <w:p w14:paraId="5AB6CC44" w14:textId="77777777" w:rsidR="00731044" w:rsidRDefault="00731044" w:rsidP="00731044"/>
                    <w:p w14:paraId="31C73DC5" w14:textId="77777777" w:rsidR="00731044" w:rsidRDefault="00731044" w:rsidP="00731044"/>
                    <w:p w14:paraId="43998C14" w14:textId="77777777" w:rsidR="00731044" w:rsidRDefault="00731044" w:rsidP="00731044"/>
                    <w:p w14:paraId="749FA91D" w14:textId="77777777" w:rsidR="00731044" w:rsidRPr="0066695F" w:rsidRDefault="00731044" w:rsidP="00731044">
                      <w:pPr>
                        <w:rPr>
                          <w:rFonts w:ascii="Century" w:hAnsi="Century"/>
                        </w:rPr>
                      </w:pPr>
                    </w:p>
                  </w:txbxContent>
                </v:textbox>
              </v:roundrect>
            </w:pict>
          </mc:Fallback>
        </mc:AlternateContent>
      </w:r>
    </w:p>
    <w:p w14:paraId="4BB5DE74" w14:textId="49CCF20C" w:rsidR="006C7B45" w:rsidRDefault="006C7B45"/>
    <w:p w14:paraId="4D13CFA9" w14:textId="1C3B6482" w:rsidR="006C7B45" w:rsidRDefault="006C7B45"/>
    <w:p w14:paraId="7C59C463" w14:textId="14835892" w:rsidR="00786255" w:rsidRDefault="00FC6EA6">
      <w:r>
        <w:rPr>
          <w:noProof/>
        </w:rPr>
        <mc:AlternateContent>
          <mc:Choice Requires="wps">
            <w:drawing>
              <wp:anchor distT="0" distB="0" distL="114300" distR="114300" simplePos="0" relativeHeight="251606016" behindDoc="0" locked="0" layoutInCell="1" allowOverlap="1" wp14:anchorId="7A5ACDF2" wp14:editId="384C0918">
                <wp:simplePos x="0" y="0"/>
                <wp:positionH relativeFrom="column">
                  <wp:posOffset>4669155</wp:posOffset>
                </wp:positionH>
                <wp:positionV relativeFrom="paragraph">
                  <wp:posOffset>33020</wp:posOffset>
                </wp:positionV>
                <wp:extent cx="1247775" cy="238125"/>
                <wp:effectExtent l="0" t="0" r="0" b="0"/>
                <wp:wrapNone/>
                <wp:docPr id="1490366161" name="テキスト ボックス 4" descr="P3TB2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47775" cy="238125"/>
                        </a:xfrm>
                        <a:prstGeom prst="rect">
                          <a:avLst/>
                        </a:prstGeom>
                        <a:noFill/>
                        <a:ln w="6350" cap="flat" cmpd="sng" algn="ctr">
                          <a:solidFill>
                            <a:srgbClr val="000000">
                              <a:alpha val="0"/>
                            </a:srgbClr>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4570FBC" w14:textId="5CE7A26D" w:rsidR="00731044" w:rsidRPr="002B6E78" w:rsidRDefault="00731044" w:rsidP="00731044">
                            <w:pPr>
                              <w:spacing w:line="220" w:lineRule="exact"/>
                              <w:rPr>
                                <w:rFonts w:ascii="HG丸ｺﾞｼｯｸM-PRO" w:eastAsia="HG丸ｺﾞｼｯｸM-PRO"/>
                                <w:b/>
                                <w:sz w:val="20"/>
                                <w:szCs w:val="20"/>
                              </w:rPr>
                            </w:pPr>
                            <w:r>
                              <w:rPr>
                                <w:rFonts w:ascii="HG丸ｺﾞｼｯｸM-PRO" w:eastAsia="HG丸ｺﾞｼｯｸM-PRO"/>
                                <w:b/>
                                <w:sz w:val="20"/>
                                <w:szCs w:val="20"/>
                              </w:rPr>
                              <w:t>202</w:t>
                            </w:r>
                            <w:r>
                              <w:rPr>
                                <w:rFonts w:ascii="HG丸ｺﾞｼｯｸM-PRO" w:eastAsia="HG丸ｺﾞｼｯｸM-PRO" w:hint="eastAsia"/>
                                <w:b/>
                                <w:sz w:val="20"/>
                                <w:szCs w:val="20"/>
                              </w:rPr>
                              <w:t xml:space="preserve">5年 </w:t>
                            </w:r>
                            <w:r w:rsidR="009A5BB2">
                              <w:rPr>
                                <w:rFonts w:ascii="HG丸ｺﾞｼｯｸM-PRO" w:eastAsia="HG丸ｺﾞｼｯｸM-PRO" w:hint="eastAsia"/>
                                <w:b/>
                                <w:sz w:val="20"/>
                                <w:szCs w:val="20"/>
                              </w:rPr>
                              <w:t>3</w:t>
                            </w:r>
                            <w:r>
                              <w:rPr>
                                <w:rFonts w:ascii="HG丸ｺﾞｼｯｸM-PRO" w:eastAsia="HG丸ｺﾞｼｯｸM-PRO" w:hint="eastAsia"/>
                                <w:b/>
                                <w:sz w:val="20"/>
                                <w:szCs w:val="20"/>
                              </w:rPr>
                              <w:t>月号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5ACDF2" id="テキスト ボックス 4" o:spid="_x0000_s1034" type="#_x0000_t202" alt="P3TB26#y1" style="position:absolute;left:0;text-align:left;margin-left:367.65pt;margin-top:2.6pt;width:98.25pt;height:18.7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" filled="f" strokeweight=".5pt">
                <v:stroke opacity="0" joinstyle="round"/>
                <v:path arrowok="t"/>
                <v:textbox>
                  <w:txbxContent>
                    <w:p w14:paraId="44570FBC" w14:textId="5CE7A26D" w:rsidR="00731044" w:rsidRPr="002B6E78" w:rsidRDefault="00731044" w:rsidP="00731044">
                      <w:pPr>
                        <w:spacing w:line="220" w:lineRule="exact"/>
                        <w:rPr>
                          <w:rFonts w:ascii="HG丸ｺﾞｼｯｸM-PRO" w:eastAsia="HG丸ｺﾞｼｯｸM-PRO"/>
                          <w:b/>
                          <w:sz w:val="20"/>
                          <w:szCs w:val="20"/>
                        </w:rPr>
                      </w:pPr>
                      <w:r>
                        <w:rPr>
                          <w:rFonts w:ascii="HG丸ｺﾞｼｯｸM-PRO" w:eastAsia="HG丸ｺﾞｼｯｸM-PRO"/>
                          <w:b/>
                          <w:sz w:val="20"/>
                          <w:szCs w:val="20"/>
                        </w:rPr>
                        <w:t>202</w:t>
                      </w:r>
                      <w:r>
                        <w:rPr>
                          <w:rFonts w:ascii="HG丸ｺﾞｼｯｸM-PRO" w:eastAsia="HG丸ｺﾞｼｯｸM-PRO" w:hint="eastAsia"/>
                          <w:b/>
                          <w:sz w:val="20"/>
                          <w:szCs w:val="20"/>
                        </w:rPr>
                        <w:t xml:space="preserve">5年 </w:t>
                      </w:r>
                      <w:r w:rsidR="009A5BB2">
                        <w:rPr>
                          <w:rFonts w:ascii="HG丸ｺﾞｼｯｸM-PRO" w:eastAsia="HG丸ｺﾞｼｯｸM-PRO" w:hint="eastAsia"/>
                          <w:b/>
                          <w:sz w:val="20"/>
                          <w:szCs w:val="20"/>
                        </w:rPr>
                        <w:t>3</w:t>
                      </w:r>
                      <w:r>
                        <w:rPr>
                          <w:rFonts w:ascii="HG丸ｺﾞｼｯｸM-PRO" w:eastAsia="HG丸ｺﾞｼｯｸM-PRO" w:hint="eastAsia"/>
                          <w:b/>
                          <w:sz w:val="20"/>
                          <w:szCs w:val="20"/>
                        </w:rPr>
                        <w:t>月号</w:t>
                      </w:r>
                    </w:p>
                  </w:txbxContent>
                </v:textbox>
              </v:shape>
            </w:pict>
          </mc:Fallback>
        </mc:AlternateContent>
      </w:r>
    </w:p>
    <w:p w14:paraId="3A37048A" w14:textId="4597E739" w:rsidR="00786255" w:rsidRDefault="00534A64">
      <w:r>
        <w:rPr>
          <w:noProof/>
        </w:rPr>
        <mc:AlternateContent>
          <mc:Choice Requires="wps">
            <w:drawing>
              <wp:anchor distT="0" distB="0" distL="114300" distR="114300" simplePos="0" relativeHeight="251604992" behindDoc="0" locked="0" layoutInCell="1" allowOverlap="1" wp14:anchorId="702C83F9" wp14:editId="027E09D6">
                <wp:simplePos x="0" y="0"/>
                <wp:positionH relativeFrom="column">
                  <wp:posOffset>4910455</wp:posOffset>
                </wp:positionH>
                <wp:positionV relativeFrom="paragraph">
                  <wp:posOffset>33020</wp:posOffset>
                </wp:positionV>
                <wp:extent cx="884555" cy="438150"/>
                <wp:effectExtent l="0" t="0" r="0" b="0"/>
                <wp:wrapNone/>
                <wp:docPr id="1643287890" name="Text Box 5" descr="P4TB1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555" cy="4381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7BDE642" w14:textId="0D50D5D6" w:rsidR="00731044" w:rsidRPr="0007408F" w:rsidRDefault="00731044" w:rsidP="00731044">
                            <w:pPr>
                              <w:rPr>
                                <w:rFonts w:ascii="ＤＦＧ極太ゴシック体" w:eastAsia="ＤＦＧ極太ゴシック体" w:hAnsi="ＤＦＧ極太ゴシック体"/>
                                <w:b/>
                                <w:color w:val="FFFFFF"/>
                                <w:sz w:val="40"/>
                                <w:szCs w:val="40"/>
                              </w:rPr>
                            </w:pPr>
                            <w:r>
                              <w:rPr>
                                <w:rFonts w:ascii="ＤＦＧ極太ゴシック体" w:eastAsia="ＤＦＧ極太ゴシック体" w:hAnsi="ＤＦＧ極太ゴシック体"/>
                                <w:b/>
                                <w:color w:val="FFFFFF"/>
                                <w:sz w:val="40"/>
                                <w:szCs w:val="40"/>
                              </w:rPr>
                              <w:t>2</w:t>
                            </w:r>
                            <w:r>
                              <w:rPr>
                                <w:rFonts w:ascii="ＤＦＧ極太ゴシック体" w:eastAsia="ＤＦＧ極太ゴシック体" w:hAnsi="ＤＦＧ極太ゴシック体" w:hint="eastAsia"/>
                                <w:b/>
                                <w:color w:val="FFFFFF"/>
                                <w:sz w:val="40"/>
                                <w:szCs w:val="40"/>
                              </w:rPr>
                              <w:t>1</w:t>
                            </w:r>
                            <w:r w:rsidR="009A5BB2">
                              <w:rPr>
                                <w:rFonts w:ascii="ＤＦＧ極太ゴシック体" w:eastAsia="ＤＦＧ極太ゴシック体" w:hAnsi="ＤＦＧ極太ゴシック体" w:hint="eastAsia"/>
                                <w:b/>
                                <w:color w:val="FFFFFF"/>
                                <w:sz w:val="40"/>
                                <w:szCs w:val="40"/>
                              </w:rPr>
                              <w:t>8</w:t>
                            </w:r>
                            <w:r>
                              <w:rPr>
                                <w:rFonts w:ascii="HGP明朝E" w:eastAsia="HGP明朝E" w:hAnsi="HGP明朝E" w:hint="eastAsia"/>
                                <w:b/>
                                <w:color w:val="FFFFFF"/>
                                <w:kern w:val="0"/>
                                <w:sz w:val="28"/>
                                <w:szCs w:val="28"/>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C83F9" id="Text Box 5" o:spid="_x0000_s1035" type="#_x0000_t202" alt="P4TB10#y1" style="position:absolute;left:0;text-align:left;margin-left:386.65pt;margin-top:2.6pt;width:69.65pt;height:34.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" filled="f">
                <v:stroke opacity="0"/>
                <v:textbox inset="5.85pt,.7pt,5.85pt,.7pt">
                  <w:txbxContent>
                    <w:p w14:paraId="57BDE642" w14:textId="0D50D5D6" w:rsidR="00731044" w:rsidRPr="0007408F" w:rsidRDefault="00731044" w:rsidP="00731044">
                      <w:pPr>
                        <w:rPr>
                          <w:rFonts w:ascii="ＤＦＧ極太ゴシック体" w:eastAsia="ＤＦＧ極太ゴシック体" w:hAnsi="ＤＦＧ極太ゴシック体"/>
                          <w:b/>
                          <w:color w:val="FFFFFF"/>
                          <w:sz w:val="40"/>
                          <w:szCs w:val="40"/>
                        </w:rPr>
                      </w:pPr>
                      <w:r>
                        <w:rPr>
                          <w:rFonts w:ascii="ＤＦＧ極太ゴシック体" w:eastAsia="ＤＦＧ極太ゴシック体" w:hAnsi="ＤＦＧ極太ゴシック体"/>
                          <w:b/>
                          <w:color w:val="FFFFFF"/>
                          <w:sz w:val="40"/>
                          <w:szCs w:val="40"/>
                        </w:rPr>
                        <w:t>2</w:t>
                      </w:r>
                      <w:r>
                        <w:rPr>
                          <w:rFonts w:ascii="ＤＦＧ極太ゴシック体" w:eastAsia="ＤＦＧ極太ゴシック体" w:hAnsi="ＤＦＧ極太ゴシック体" w:hint="eastAsia"/>
                          <w:b/>
                          <w:color w:val="FFFFFF"/>
                          <w:sz w:val="40"/>
                          <w:szCs w:val="40"/>
                        </w:rPr>
                        <w:t>1</w:t>
                      </w:r>
                      <w:r w:rsidR="009A5BB2">
                        <w:rPr>
                          <w:rFonts w:ascii="ＤＦＧ極太ゴシック体" w:eastAsia="ＤＦＧ極太ゴシック体" w:hAnsi="ＤＦＧ極太ゴシック体" w:hint="eastAsia"/>
                          <w:b/>
                          <w:color w:val="FFFFFF"/>
                          <w:sz w:val="40"/>
                          <w:szCs w:val="40"/>
                        </w:rPr>
                        <w:t>8</w:t>
                      </w:r>
                      <w:r>
                        <w:rPr>
                          <w:rFonts w:ascii="HGP明朝E" w:eastAsia="HGP明朝E" w:hAnsi="HGP明朝E" w:hint="eastAsia"/>
                          <w:b/>
                          <w:color w:val="FFFFFF"/>
                          <w:kern w:val="0"/>
                          <w:sz w:val="28"/>
                          <w:szCs w:val="28"/>
                        </w:rPr>
                        <w:t>号</w:t>
                      </w:r>
                    </w:p>
                  </w:txbxContent>
                </v:textbox>
              </v:shape>
            </w:pict>
          </mc:Fallback>
        </mc:AlternateContent>
      </w:r>
      <w:r w:rsidR="009A5BB2">
        <w:rPr>
          <w:noProof/>
        </w:rPr>
        <mc:AlternateContent>
          <mc:Choice Requires="wps">
            <w:drawing>
              <wp:anchor distT="0" distB="0" distL="114300" distR="114300" simplePos="0" relativeHeight="251603968" behindDoc="0" locked="0" layoutInCell="1" allowOverlap="1" wp14:anchorId="4D921482" wp14:editId="2765ABD6">
                <wp:simplePos x="0" y="0"/>
                <wp:positionH relativeFrom="column">
                  <wp:posOffset>4820285</wp:posOffset>
                </wp:positionH>
                <wp:positionV relativeFrom="paragraph">
                  <wp:posOffset>42545</wp:posOffset>
                </wp:positionV>
                <wp:extent cx="974725" cy="462280"/>
                <wp:effectExtent l="0" t="0" r="6350" b="4445"/>
                <wp:wrapNone/>
                <wp:docPr id="1655902689" name="Oval 4" descr="P4TB9#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725" cy="462280"/>
                        </a:xfrm>
                        <a:prstGeom prst="ellipse">
                          <a:avLst/>
                        </a:prstGeom>
                        <a:solidFill>
                          <a:srgbClr val="00206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255F41" w14:textId="77777777" w:rsidR="00731044" w:rsidRPr="00D27F3A" w:rsidRDefault="00731044" w:rsidP="00731044">
                            <w:pPr>
                              <w:rPr>
                                <w:rFonts w:ascii="Century" w:hAnsi="Century"/>
                                <w:color w:val="0070C0"/>
                                <w:sz w:val="28"/>
                                <w:szCs w:val="2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921482" id="Oval 4" o:spid="_x0000_s1036" alt="P4TB9#y1" style="position:absolute;left:0;text-align:left;margin-left:379.55pt;margin-top:3.35pt;width:76.75pt;height:36.4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" fillcolor="#002060" stroked="f">
                <v:textbox inset="5.85pt,.7pt,5.85pt,.7pt">
                  <w:txbxContent>
                    <w:p w14:paraId="70255F41" w14:textId="77777777" w:rsidR="00731044" w:rsidRPr="00D27F3A" w:rsidRDefault="00731044" w:rsidP="00731044">
                      <w:pPr>
                        <w:rPr>
                          <w:rFonts w:ascii="Century" w:hAnsi="Century"/>
                          <w:color w:val="0070C0"/>
                          <w:sz w:val="28"/>
                          <w:szCs w:val="28"/>
                        </w:rPr>
                      </w:pPr>
                    </w:p>
                  </w:txbxContent>
                </v:textbox>
              </v:oval>
            </w:pict>
          </mc:Fallback>
        </mc:AlternateContent>
      </w:r>
    </w:p>
    <w:p w14:paraId="3D430BA4" w14:textId="0F3C1570" w:rsidR="00786255" w:rsidRDefault="00786255"/>
    <w:p w14:paraId="3B4A09B5" w14:textId="3AE54061" w:rsidR="006C7B45" w:rsidRDefault="00B16066">
      <w:r>
        <w:rPr>
          <w:noProof/>
        </w:rPr>
        <mc:AlternateContent>
          <mc:Choice Requires="wpg">
            <w:drawing>
              <wp:anchor distT="0" distB="0" distL="114300" distR="114300" simplePos="0" relativeHeight="251812864" behindDoc="0" locked="0" layoutInCell="1" allowOverlap="1" wp14:anchorId="527BA43D" wp14:editId="40C940E6">
                <wp:simplePos x="0" y="0"/>
                <wp:positionH relativeFrom="column">
                  <wp:posOffset>2459355</wp:posOffset>
                </wp:positionH>
                <wp:positionV relativeFrom="paragraph">
                  <wp:posOffset>220980</wp:posOffset>
                </wp:positionV>
                <wp:extent cx="3352165" cy="4213860"/>
                <wp:effectExtent l="76200" t="0" r="38735" b="0"/>
                <wp:wrapNone/>
                <wp:docPr id="1596257929" name="グループ化 110"/>
                <wp:cNvGraphicFramePr/>
                <a:graphic xmlns:a="http://schemas.openxmlformats.org/drawingml/2006/main">
                  <a:graphicData uri="http://schemas.microsoft.com/office/word/2010/wordprocessingGroup">
                    <wpg:wgp>
                      <wpg:cNvGrpSpPr/>
                      <wpg:grpSpPr>
                        <a:xfrm>
                          <a:off x="0" y="0"/>
                          <a:ext cx="3352165" cy="4213860"/>
                          <a:chOff x="0" y="164465"/>
                          <a:chExt cx="3352800" cy="4215314"/>
                        </a:xfrm>
                      </wpg:grpSpPr>
                      <wps:wsp>
                        <wps:cNvPr id="410524934" name="二等辺三角形 108"/>
                        <wps:cNvSpPr/>
                        <wps:spPr>
                          <a:xfrm rot="4448368">
                            <a:off x="1057850" y="-873596"/>
                            <a:ext cx="1006557" cy="3082679"/>
                          </a:xfrm>
                          <a:prstGeom prst="triangle">
                            <a:avLst/>
                          </a:prstGeom>
                          <a:solidFill>
                            <a:srgbClr val="CCFF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12053510" name="グループ化 107"/>
                        <wpg:cNvGrpSpPr/>
                        <wpg:grpSpPr>
                          <a:xfrm>
                            <a:off x="0" y="1188904"/>
                            <a:ext cx="3352800" cy="3190875"/>
                            <a:chOff x="0" y="0"/>
                            <a:chExt cx="3352800" cy="3190875"/>
                          </a:xfrm>
                        </wpg:grpSpPr>
                        <wps:wsp>
                          <wps:cNvPr id="201286555" name="テキスト ボックス 106"/>
                          <wps:cNvSpPr txBox="1"/>
                          <wps:spPr>
                            <a:xfrm>
                              <a:off x="1781175" y="2143125"/>
                              <a:ext cx="1352550" cy="723900"/>
                            </a:xfrm>
                            <a:prstGeom prst="rect">
                              <a:avLst/>
                            </a:prstGeom>
                            <a:solidFill>
                              <a:srgbClr val="CCECFF"/>
                            </a:solidFill>
                            <a:ln w="6350">
                              <a:solidFill>
                                <a:prstClr val="black"/>
                              </a:solidFill>
                            </a:ln>
                          </wps:spPr>
                          <wps:txbx>
                            <w:txbxContent>
                              <w:p w14:paraId="085F4A5E" w14:textId="77777777" w:rsidR="004F37BE" w:rsidRDefault="004F37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1781107" name="テキスト ボックス 105"/>
                          <wps:cNvSpPr txBox="1"/>
                          <wps:spPr>
                            <a:xfrm>
                              <a:off x="19050" y="2581275"/>
                              <a:ext cx="1714500" cy="581025"/>
                            </a:xfrm>
                            <a:prstGeom prst="rect">
                              <a:avLst/>
                            </a:prstGeom>
                            <a:solidFill>
                              <a:srgbClr val="CCECFF"/>
                            </a:solidFill>
                            <a:ln w="9525">
                              <a:solidFill>
                                <a:prstClr val="black"/>
                              </a:solidFill>
                            </a:ln>
                          </wps:spPr>
                          <wps:txbx>
                            <w:txbxContent>
                              <w:p w14:paraId="41C9B4D7" w14:textId="77777777" w:rsidR="005923C1" w:rsidRDefault="005923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51166838" name="グループ化 101"/>
                          <wpg:cNvGrpSpPr/>
                          <wpg:grpSpPr>
                            <a:xfrm>
                              <a:off x="47625" y="790575"/>
                              <a:ext cx="1857375" cy="1800225"/>
                              <a:chOff x="0" y="0"/>
                              <a:chExt cx="1857375" cy="1800225"/>
                            </a:xfrm>
                          </wpg:grpSpPr>
                          <wps:wsp>
                            <wps:cNvPr id="754878947" name="テキスト ボックス 98"/>
                            <wps:cNvSpPr txBox="1"/>
                            <wps:spPr>
                              <a:xfrm rot="730856">
                                <a:off x="0" y="0"/>
                                <a:ext cx="1838325" cy="1257300"/>
                              </a:xfrm>
                              <a:prstGeom prst="rect">
                                <a:avLst/>
                              </a:prstGeom>
                              <a:noFill/>
                              <a:ln w="6350">
                                <a:noFill/>
                              </a:ln>
                            </wps:spPr>
                            <wps:txbx>
                              <w:txbxContent>
                                <w:p w14:paraId="09C35566" w14:textId="603DE258" w:rsidR="00383CDC" w:rsidRDefault="00383CDC">
                                  <w:r>
                                    <w:rPr>
                                      <w:noProof/>
                                    </w:rPr>
                                    <w:drawing>
                                      <wp:inline distT="0" distB="0" distL="0" distR="0" wp14:anchorId="41213C89" wp14:editId="383605E7">
                                        <wp:extent cx="1314450" cy="862780"/>
                                        <wp:effectExtent l="0" t="0" r="0" b="0"/>
                                        <wp:docPr id="721921441" name="図 7" descr="空自F35A、墜落と断定 尾翼の一部発見 防衛省 | 毎日新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空自F35A、墜落と断定 尾翼の一部発見 防衛省 | 毎日新聞"/>
                                                <pic:cNvPicPr>
                                                  <a:picLocks noChangeAspect="1" noChangeArrowheads="1"/>
                                                </pic:cNvPicPr>
                                              </pic:nvPicPr>
                                              <pic:blipFill>
                                                <a:blip r:embed="rId7">
                                                  <a:extLst>
                                                    <a:ext uri="{BEBA8EAE-BF5A-486C-A8C5-ECC9F3942E4B}">
                                                      <a14:imgProps xmlns:a14="http://schemas.microsoft.com/office/drawing/2010/main">
                                                        <a14:imgLayer r:embed="rId8">
                                                          <a14:imgEffect>
                                                            <a14:colorTemperature colorTemp="47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33130" cy="875041"/>
                                                </a:xfrm>
                                                <a:prstGeom prst="ellipse">
                                                  <a:avLst/>
                                                </a:prstGeom>
                                                <a:noFill/>
                                                <a:ln>
                                                  <a:noFill/>
                                                </a:ln>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1087931" name="テキスト ボックス 99"/>
                            <wps:cNvSpPr txBox="1"/>
                            <wps:spPr>
                              <a:xfrm>
                                <a:off x="133350" y="866775"/>
                                <a:ext cx="1419225" cy="352425"/>
                              </a:xfrm>
                              <a:prstGeom prst="rect">
                                <a:avLst/>
                              </a:prstGeom>
                              <a:noFill/>
                              <a:ln w="6350">
                                <a:noFill/>
                              </a:ln>
                            </wps:spPr>
                            <wps:txbx>
                              <w:txbxContent>
                                <w:p w14:paraId="3DAB6BAF" w14:textId="70869E90" w:rsidR="000849E2" w:rsidRPr="000849E2" w:rsidRDefault="000849E2" w:rsidP="000849E2">
                                  <w:pPr>
                                    <w:spacing w:line="400" w:lineRule="exact"/>
                                    <w:rPr>
                                      <w:rFonts w:ascii="ＤＦＧ極太明朝体" w:eastAsia="ＤＦＧ極太明朝体" w:hAnsi="ＤＦＧ極太明朝体"/>
                                      <w:sz w:val="32"/>
                                      <w:szCs w:val="32"/>
                                    </w:rPr>
                                  </w:pPr>
                                  <w:r w:rsidRPr="000849E2">
                                    <w:rPr>
                                      <w:rFonts w:ascii="ＤＦＧ極太明朝体" w:eastAsia="ＤＦＧ極太明朝体" w:hAnsi="ＤＦＧ極太明朝体" w:hint="eastAsia"/>
                                      <w:sz w:val="32"/>
                                      <w:szCs w:val="32"/>
                                    </w:rPr>
                                    <w:t>F35A</w:t>
                                  </w:r>
                                  <w:r w:rsidRPr="000849E2">
                                    <w:rPr>
                                      <w:rFonts w:ascii="UD デジタル 教科書体 NK-R" w:eastAsia="UD デジタル 教科書体 NK-R" w:hAnsi="ＤＦＧ極太明朝体" w:hint="eastAsia"/>
                                      <w:sz w:val="28"/>
                                      <w:szCs w:val="28"/>
                                    </w:rPr>
                                    <w:t>戦闘機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48560438" name="グループ化 100"/>
                            <wpg:cNvGrpSpPr/>
                            <wpg:grpSpPr>
                              <a:xfrm>
                                <a:off x="85725" y="1028700"/>
                                <a:ext cx="1771650" cy="771525"/>
                                <a:chOff x="0" y="0"/>
                                <a:chExt cx="1771650" cy="771525"/>
                              </a:xfrm>
                            </wpg:grpSpPr>
                            <wps:wsp>
                              <wps:cNvPr id="206787265" name="テキスト ボックス 99"/>
                              <wps:cNvSpPr txBox="1"/>
                              <wps:spPr>
                                <a:xfrm>
                                  <a:off x="228600" y="171450"/>
                                  <a:ext cx="885825" cy="352425"/>
                                </a:xfrm>
                                <a:prstGeom prst="rect">
                                  <a:avLst/>
                                </a:prstGeom>
                                <a:noFill/>
                                <a:ln w="6350">
                                  <a:noFill/>
                                </a:ln>
                              </wps:spPr>
                              <wps:txbx>
                                <w:txbxContent>
                                  <w:p w14:paraId="2F9C10BE" w14:textId="7C71E4AF" w:rsidR="000849E2" w:rsidRPr="005D0472" w:rsidRDefault="000849E2" w:rsidP="000849E2">
                                    <w:pPr>
                                      <w:spacing w:line="400" w:lineRule="exact"/>
                                      <w:rPr>
                                        <w:rFonts w:ascii="UD デジタル 教科書体 NK-R" w:eastAsia="UD デジタル 教科書体 NK-R"/>
                                        <w:color w:val="FF0000"/>
                                        <w:sz w:val="22"/>
                                      </w:rPr>
                                    </w:pPr>
                                    <w:r w:rsidRPr="005D0472">
                                      <w:rPr>
                                        <w:rFonts w:ascii="UD デジタル 教科書体 NK-R" w:eastAsia="UD デジタル 教科書体 NK-R" w:hint="eastAsia"/>
                                        <w:color w:val="FF0000"/>
                                        <w:sz w:val="22"/>
                                      </w:rPr>
                                      <w:t>１機あたり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7258959" name="テキスト ボックス 99"/>
                              <wps:cNvSpPr txBox="1"/>
                              <wps:spPr>
                                <a:xfrm>
                                  <a:off x="0" y="0"/>
                                  <a:ext cx="1771650" cy="352425"/>
                                </a:xfrm>
                                <a:prstGeom prst="rect">
                                  <a:avLst/>
                                </a:prstGeom>
                                <a:noFill/>
                                <a:ln w="6350">
                                  <a:noFill/>
                                </a:ln>
                              </wps:spPr>
                              <wps:txbx>
                                <w:txbxContent>
                                  <w:p w14:paraId="441A6701" w14:textId="12E3516B" w:rsidR="000849E2" w:rsidRPr="000849E2" w:rsidRDefault="000849E2" w:rsidP="000849E2">
                                    <w:pPr>
                                      <w:spacing w:line="400" w:lineRule="exact"/>
                                      <w:rPr>
                                        <w:rFonts w:ascii="UD デジタル 教科書体 NK-R" w:eastAsia="UD デジタル 教科書体 NK-R"/>
                                        <w:sz w:val="20"/>
                                        <w:szCs w:val="20"/>
                                      </w:rPr>
                                    </w:pPr>
                                    <w:r w:rsidRPr="000849E2">
                                      <w:rPr>
                                        <w:rFonts w:ascii="UD デジタル 教科書体 NK-R" w:eastAsia="UD デジタル 教科書体 NK-R" w:hint="eastAsia"/>
                                        <w:sz w:val="20"/>
                                        <w:szCs w:val="20"/>
                                      </w:rPr>
                                      <w:t>購入費と維持費合わせて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023921" name="テキスト ボックス 99"/>
                              <wps:cNvSpPr txBox="1"/>
                              <wps:spPr>
                                <a:xfrm>
                                  <a:off x="190500" y="419100"/>
                                  <a:ext cx="1066800" cy="352425"/>
                                </a:xfrm>
                                <a:prstGeom prst="rect">
                                  <a:avLst/>
                                </a:prstGeom>
                                <a:noFill/>
                                <a:ln w="6350">
                                  <a:noFill/>
                                </a:ln>
                              </wps:spPr>
                              <wps:txbx>
                                <w:txbxContent>
                                  <w:p w14:paraId="5ABEB97B" w14:textId="02612336" w:rsidR="00B81D17" w:rsidRPr="000849E2" w:rsidRDefault="00B81D17" w:rsidP="000849E2">
                                    <w:pPr>
                                      <w:spacing w:line="400" w:lineRule="exact"/>
                                      <w:rPr>
                                        <w:rFonts w:ascii="ＤＦＧ極太明朝体" w:eastAsia="ＤＦＧ極太明朝体" w:hAnsi="ＤＦＧ極太明朝体"/>
                                        <w:sz w:val="32"/>
                                        <w:szCs w:val="32"/>
                                      </w:rPr>
                                    </w:pPr>
                                    <w:r w:rsidRPr="00F62960">
                                      <w:rPr>
                                        <w:rFonts w:ascii="ＤＦＧ特太ゴシック体" w:eastAsia="ＤＦＧ特太ゴシック体" w:hAnsi="ＤＦＧ特太ゴシック体" w:hint="eastAsia"/>
                                        <w:color w:val="FF0000"/>
                                        <w:sz w:val="40"/>
                                        <w:szCs w:val="40"/>
                                      </w:rPr>
                                      <w:t>462</w:t>
                                    </w:r>
                                    <w:r w:rsidRPr="005D0472">
                                      <w:rPr>
                                        <w:rFonts w:ascii="BIZ UDPゴシック" w:eastAsia="BIZ UDPゴシック" w:hAnsi="BIZ UDPゴシック" w:hint="eastAsia"/>
                                        <w:color w:val="FF0000"/>
                                        <w:sz w:val="24"/>
                                        <w:szCs w:val="24"/>
                                      </w:rPr>
                                      <w:t>億円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48781411" name="グループ化 102"/>
                          <wpg:cNvGrpSpPr/>
                          <wpg:grpSpPr>
                            <a:xfrm>
                              <a:off x="1514475" y="581025"/>
                              <a:ext cx="1838325" cy="1600200"/>
                              <a:chOff x="161925" y="47625"/>
                              <a:chExt cx="1838325" cy="1600200"/>
                            </a:xfrm>
                          </wpg:grpSpPr>
                          <wps:wsp>
                            <wps:cNvPr id="890532735" name="テキスト ボックス 98"/>
                            <wps:cNvSpPr txBox="1"/>
                            <wps:spPr>
                              <a:xfrm rot="730856">
                                <a:off x="161925" y="47625"/>
                                <a:ext cx="1838325" cy="1257300"/>
                              </a:xfrm>
                              <a:prstGeom prst="rect">
                                <a:avLst/>
                              </a:prstGeom>
                              <a:noFill/>
                              <a:ln w="6350">
                                <a:noFill/>
                              </a:ln>
                            </wps:spPr>
                            <wps:txbx>
                              <w:txbxContent>
                                <w:p w14:paraId="6509BBFA" w14:textId="0E2919BD" w:rsidR="00340B85" w:rsidRDefault="00340B85">
                                  <w:r>
                                    <w:rPr>
                                      <w:noProof/>
                                    </w:rPr>
                                    <w:drawing>
                                      <wp:inline distT="0" distB="0" distL="0" distR="0" wp14:anchorId="59CD0D6C" wp14:editId="75630060">
                                        <wp:extent cx="1476375" cy="762662"/>
                                        <wp:effectExtent l="0" t="0" r="0" b="0"/>
                                        <wp:docPr id="953335585" name="図 9" descr="垂直に着陸 米ステルス戦闘機「F35B」の訓練公開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垂直に着陸 米ステルス戦闘機「F35B」の訓練公開 - YouTube"/>
                                                <pic:cNvPicPr>
                                                  <a:picLocks noChangeAspect="1" noChangeArrowheads="1"/>
                                                </pic:cNvPicPr>
                                              </pic:nvPicPr>
                                              <pic:blipFill rotWithShape="1">
                                                <a:blip r:embed="rId9">
                                                  <a:extLst>
                                                    <a:ext uri="{28A0092B-C50C-407E-A947-70E740481C1C}">
                                                      <a14:useLocalDpi xmlns:a14="http://schemas.microsoft.com/office/drawing/2010/main" val="0"/>
                                                    </a:ext>
                                                  </a:extLst>
                                                </a:blip>
                                                <a:srcRect t="15402" b="15716"/>
                                                <a:stretch/>
                                              </pic:blipFill>
                                              <pic:spPr bwMode="auto">
                                                <a:xfrm>
                                                  <a:off x="0" y="0"/>
                                                  <a:ext cx="1479314" cy="764180"/>
                                                </a:xfrm>
                                                <a:prstGeom prst="ellipse">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0880444" name="テキスト ボックス 99"/>
                            <wps:cNvSpPr txBox="1"/>
                            <wps:spPr>
                              <a:xfrm>
                                <a:off x="333375" y="704850"/>
                                <a:ext cx="1419225" cy="352425"/>
                              </a:xfrm>
                              <a:prstGeom prst="rect">
                                <a:avLst/>
                              </a:prstGeom>
                              <a:noFill/>
                              <a:ln w="6350">
                                <a:noFill/>
                              </a:ln>
                            </wps:spPr>
                            <wps:txbx>
                              <w:txbxContent>
                                <w:p w14:paraId="609727CA" w14:textId="05EB861D" w:rsidR="000849E2" w:rsidRPr="000849E2" w:rsidRDefault="000849E2" w:rsidP="000849E2">
                                  <w:pPr>
                                    <w:spacing w:line="400" w:lineRule="exact"/>
                                    <w:rPr>
                                      <w:rFonts w:ascii="ＤＦＧ極太明朝体" w:eastAsia="ＤＦＧ極太明朝体" w:hAnsi="ＤＦＧ極太明朝体"/>
                                      <w:sz w:val="32"/>
                                      <w:szCs w:val="32"/>
                                    </w:rPr>
                                  </w:pPr>
                                  <w:r w:rsidRPr="000849E2">
                                    <w:rPr>
                                      <w:rFonts w:ascii="ＤＦＧ極太明朝体" w:eastAsia="ＤＦＧ極太明朝体" w:hAnsi="ＤＦＧ極太明朝体" w:hint="eastAsia"/>
                                      <w:sz w:val="32"/>
                                      <w:szCs w:val="32"/>
                                    </w:rPr>
                                    <w:t>F35</w:t>
                                  </w:r>
                                  <w:r>
                                    <w:rPr>
                                      <w:rFonts w:ascii="ＤＦＧ極太明朝体" w:eastAsia="ＤＦＧ極太明朝体" w:hAnsi="ＤＦＧ極太明朝体" w:hint="eastAsia"/>
                                      <w:sz w:val="32"/>
                                      <w:szCs w:val="32"/>
                                    </w:rPr>
                                    <w:t>B</w:t>
                                  </w:r>
                                  <w:r w:rsidRPr="000849E2">
                                    <w:rPr>
                                      <w:rFonts w:ascii="UD デジタル 教科書体 NK-R" w:eastAsia="UD デジタル 教科書体 NK-R" w:hAnsi="ＤＦＧ極太明朝体" w:hint="eastAsia"/>
                                      <w:sz w:val="28"/>
                                      <w:szCs w:val="28"/>
                                    </w:rPr>
                                    <w:t>戦闘機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61603226" name="グループ化 100"/>
                            <wpg:cNvGrpSpPr/>
                            <wpg:grpSpPr>
                              <a:xfrm>
                                <a:off x="228601" y="876300"/>
                                <a:ext cx="1619856" cy="771525"/>
                                <a:chOff x="1" y="0"/>
                                <a:chExt cx="1619856" cy="771525"/>
                              </a:xfrm>
                            </wpg:grpSpPr>
                            <wps:wsp>
                              <wps:cNvPr id="637966613" name="テキスト ボックス 99"/>
                              <wps:cNvSpPr txBox="1"/>
                              <wps:spPr>
                                <a:xfrm>
                                  <a:off x="228600" y="171450"/>
                                  <a:ext cx="885825" cy="352425"/>
                                </a:xfrm>
                                <a:prstGeom prst="rect">
                                  <a:avLst/>
                                </a:prstGeom>
                                <a:noFill/>
                                <a:ln w="6350">
                                  <a:noFill/>
                                </a:ln>
                              </wps:spPr>
                              <wps:txbx>
                                <w:txbxContent>
                                  <w:p w14:paraId="41507FD6" w14:textId="77777777" w:rsidR="00FA5AFF" w:rsidRPr="005D0472" w:rsidRDefault="00FA5AFF" w:rsidP="000849E2">
                                    <w:pPr>
                                      <w:spacing w:line="400" w:lineRule="exact"/>
                                      <w:rPr>
                                        <w:rFonts w:ascii="UD デジタル 教科書体 NK-R" w:eastAsia="UD デジタル 教科書体 NK-R"/>
                                        <w:color w:val="FF0000"/>
                                        <w:sz w:val="22"/>
                                      </w:rPr>
                                    </w:pPr>
                                    <w:r w:rsidRPr="005D0472">
                                      <w:rPr>
                                        <w:rFonts w:ascii="UD デジタル 教科書体 NK-R" w:eastAsia="UD デジタル 教科書体 NK-R" w:hint="eastAsia"/>
                                        <w:color w:val="FF0000"/>
                                        <w:sz w:val="22"/>
                                      </w:rPr>
                                      <w:t>１機あたり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0744146" name="テキスト ボックス 99"/>
                              <wps:cNvSpPr txBox="1"/>
                              <wps:spPr>
                                <a:xfrm>
                                  <a:off x="1" y="0"/>
                                  <a:ext cx="1619856" cy="352425"/>
                                </a:xfrm>
                                <a:prstGeom prst="rect">
                                  <a:avLst/>
                                </a:prstGeom>
                                <a:noFill/>
                                <a:ln w="6350">
                                  <a:noFill/>
                                </a:ln>
                              </wps:spPr>
                              <wps:txbx>
                                <w:txbxContent>
                                  <w:p w14:paraId="1E24A698" w14:textId="77777777" w:rsidR="00FA5AFF" w:rsidRPr="000849E2" w:rsidRDefault="00FA5AFF" w:rsidP="000849E2">
                                    <w:pPr>
                                      <w:spacing w:line="400" w:lineRule="exact"/>
                                      <w:rPr>
                                        <w:rFonts w:ascii="UD デジタル 教科書体 NK-R" w:eastAsia="UD デジタル 教科書体 NK-R"/>
                                        <w:sz w:val="20"/>
                                        <w:szCs w:val="20"/>
                                      </w:rPr>
                                    </w:pPr>
                                    <w:r w:rsidRPr="000849E2">
                                      <w:rPr>
                                        <w:rFonts w:ascii="UD デジタル 教科書体 NK-R" w:eastAsia="UD デジタル 教科書体 NK-R" w:hint="eastAsia"/>
                                        <w:sz w:val="20"/>
                                        <w:szCs w:val="20"/>
                                      </w:rPr>
                                      <w:t>購入費と維持費合わせて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1812365" name="テキスト ボックス 99"/>
                              <wps:cNvSpPr txBox="1"/>
                              <wps:spPr>
                                <a:xfrm>
                                  <a:off x="190500" y="419100"/>
                                  <a:ext cx="1066800" cy="352425"/>
                                </a:xfrm>
                                <a:prstGeom prst="rect">
                                  <a:avLst/>
                                </a:prstGeom>
                                <a:noFill/>
                                <a:ln w="6350">
                                  <a:noFill/>
                                </a:ln>
                              </wps:spPr>
                              <wps:txbx>
                                <w:txbxContent>
                                  <w:p w14:paraId="509D4DC3" w14:textId="6472C927" w:rsidR="00FA5AFF" w:rsidRPr="000849E2" w:rsidRDefault="004B75E9" w:rsidP="000849E2">
                                    <w:pPr>
                                      <w:spacing w:line="400" w:lineRule="exact"/>
                                      <w:rPr>
                                        <w:rFonts w:ascii="ＤＦＧ極太明朝体" w:eastAsia="ＤＦＧ極太明朝体" w:hAnsi="ＤＦＧ極太明朝体"/>
                                        <w:sz w:val="32"/>
                                        <w:szCs w:val="32"/>
                                      </w:rPr>
                                    </w:pPr>
                                    <w:r>
                                      <w:rPr>
                                        <w:rFonts w:ascii="ＤＦＧ特太ゴシック体" w:eastAsia="ＤＦＧ特太ゴシック体" w:hAnsi="ＤＦＧ特太ゴシック体" w:hint="eastAsia"/>
                                        <w:color w:val="FF0000"/>
                                        <w:sz w:val="40"/>
                                        <w:szCs w:val="40"/>
                                      </w:rPr>
                                      <w:t>7</w:t>
                                    </w:r>
                                    <w:r w:rsidR="00FA5AFF" w:rsidRPr="00F62960">
                                      <w:rPr>
                                        <w:rFonts w:ascii="ＤＦＧ特太ゴシック体" w:eastAsia="ＤＦＧ特太ゴシック体" w:hAnsi="ＤＦＧ特太ゴシック体" w:hint="eastAsia"/>
                                        <w:color w:val="FF0000"/>
                                        <w:sz w:val="40"/>
                                        <w:szCs w:val="40"/>
                                      </w:rPr>
                                      <w:t>2</w:t>
                                    </w:r>
                                    <w:r>
                                      <w:rPr>
                                        <w:rFonts w:ascii="ＤＦＧ特太ゴシック体" w:eastAsia="ＤＦＧ特太ゴシック体" w:hAnsi="ＤＦＧ特太ゴシック体" w:hint="eastAsia"/>
                                        <w:color w:val="FF0000"/>
                                        <w:sz w:val="40"/>
                                        <w:szCs w:val="40"/>
                                      </w:rPr>
                                      <w:t>3</w:t>
                                    </w:r>
                                    <w:r w:rsidR="00FA5AFF" w:rsidRPr="005D0472">
                                      <w:rPr>
                                        <w:rFonts w:ascii="BIZ UDPゴシック" w:eastAsia="BIZ UDPゴシック" w:hAnsi="BIZ UDPゴシック" w:hint="eastAsia"/>
                                        <w:color w:val="FF0000"/>
                                        <w:sz w:val="24"/>
                                        <w:szCs w:val="24"/>
                                      </w:rPr>
                                      <w:t>億円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16284261" name="テキスト ボックス 99"/>
                          <wps:cNvSpPr txBox="1"/>
                          <wps:spPr>
                            <a:xfrm>
                              <a:off x="247650" y="0"/>
                              <a:ext cx="2847975" cy="628650"/>
                            </a:xfrm>
                            <a:prstGeom prst="rect">
                              <a:avLst/>
                            </a:prstGeom>
                            <a:noFill/>
                            <a:ln w="6350">
                              <a:noFill/>
                            </a:ln>
                          </wps:spPr>
                          <wps:txbx>
                            <w:txbxContent>
                              <w:p w14:paraId="3EC901F4" w14:textId="77777777" w:rsidR="00AC4A8E" w:rsidRDefault="00522932" w:rsidP="00786352">
                                <w:pPr>
                                  <w:spacing w:line="400" w:lineRule="exact"/>
                                  <w:jc w:val="center"/>
                                  <w:rPr>
                                    <w:rFonts w:ascii="ＤＦＧ極太明朝体" w:eastAsia="ＤＦＧ極太明朝体" w:hAnsi="ＤＦＧ極太明朝体"/>
                                    <w:sz w:val="28"/>
                                    <w:szCs w:val="28"/>
                                  </w:rPr>
                                </w:pPr>
                                <w:r w:rsidRPr="00F25FCE">
                                  <w:rPr>
                                    <w:rFonts w:ascii="ＤＦＰ太丸ゴシック体" w:eastAsia="ＤＦＰ太丸ゴシック体" w:hAnsi="ＤＦＰ太丸ゴシック体" w:hint="eastAsia"/>
                                    <w:color w:val="0070C0"/>
                                    <w:sz w:val="28"/>
                                    <w:szCs w:val="28"/>
                                  </w:rPr>
                                  <w:t>防衛省は</w:t>
                                </w:r>
                                <w:r w:rsidR="00D46E08" w:rsidRPr="00F25FCE">
                                  <w:rPr>
                                    <w:rFonts w:ascii="ＤＦＰ太丸ゴシック体" w:eastAsia="ＤＦＰ太丸ゴシック体" w:hAnsi="ＤＦＰ太丸ゴシック体" w:hint="eastAsia"/>
                                    <w:color w:val="0070C0"/>
                                    <w:sz w:val="28"/>
                                    <w:szCs w:val="28"/>
                                  </w:rPr>
                                  <w:t>将来的に</w:t>
                                </w:r>
                                <w:r w:rsidR="00D46E08" w:rsidRPr="00EA0E2A">
                                  <w:rPr>
                                    <w:rFonts w:ascii="ＤＦＧ極太明朝体" w:eastAsia="ＤＦＧ極太明朝体" w:hAnsi="ＤＦＧ極太明朝体" w:hint="eastAsia"/>
                                    <w:sz w:val="28"/>
                                    <w:szCs w:val="28"/>
                                  </w:rPr>
                                  <w:t>Ｆ３５Ａ・Ｂを</w:t>
                                </w:r>
                              </w:p>
                              <w:p w14:paraId="386AE6B6" w14:textId="15A88633" w:rsidR="00F67440" w:rsidRPr="000849E2" w:rsidRDefault="00D46E08" w:rsidP="00786352">
                                <w:pPr>
                                  <w:spacing w:line="400" w:lineRule="exact"/>
                                  <w:jc w:val="center"/>
                                  <w:rPr>
                                    <w:rFonts w:ascii="ＤＦＧ極太明朝体" w:eastAsia="ＤＦＧ極太明朝体" w:hAnsi="ＤＦＧ極太明朝体"/>
                                    <w:sz w:val="32"/>
                                    <w:szCs w:val="32"/>
                                  </w:rPr>
                                </w:pPr>
                                <w:r w:rsidRPr="00AC4A8E">
                                  <w:rPr>
                                    <w:rFonts w:ascii="ＤＦＧ極太明朝体" w:eastAsia="ＤＦＧ極太明朝体" w:hAnsi="ＤＦＧ極太明朝体" w:hint="eastAsia"/>
                                    <w:sz w:val="28"/>
                                    <w:szCs w:val="28"/>
                                  </w:rPr>
                                  <w:t>合わせて</w:t>
                                </w:r>
                                <w:r w:rsidR="00786352" w:rsidRPr="00464649">
                                  <w:rPr>
                                    <w:rFonts w:ascii="ＤＦＧ極太明朝体" w:eastAsia="ＤＦＧ極太明朝体" w:hAnsi="ＤＦＧ極太明朝体" w:hint="eastAsia"/>
                                    <w:sz w:val="36"/>
                                    <w:szCs w:val="36"/>
                                  </w:rPr>
                                  <w:t xml:space="preserve"> </w:t>
                                </w:r>
                                <w:r w:rsidRPr="00464649">
                                  <w:rPr>
                                    <w:rFonts w:ascii="ＤＦＧ極太明朝体" w:eastAsia="ＤＦＧ極太明朝体" w:hAnsi="ＤＦＧ極太明朝体" w:hint="eastAsia"/>
                                    <w:color w:val="FF0000"/>
                                    <w:sz w:val="36"/>
                                    <w:szCs w:val="36"/>
                                  </w:rPr>
                                  <w:t>１４７</w:t>
                                </w:r>
                                <w:r w:rsidRPr="00464649">
                                  <w:rPr>
                                    <w:rFonts w:ascii="ＤＦＧ極太明朝体" w:eastAsia="ＤＦＧ極太明朝体" w:hAnsi="ＤＦＧ極太明朝体" w:hint="eastAsia"/>
                                    <w:color w:val="FF0000"/>
                                    <w:sz w:val="28"/>
                                    <w:szCs w:val="28"/>
                                  </w:rPr>
                                  <w:t>機</w:t>
                                </w:r>
                                <w:r w:rsidRPr="0057426D">
                                  <w:rPr>
                                    <w:rFonts w:ascii="ＤＦＧ極太明朝体" w:eastAsia="ＤＦＧ極太明朝体" w:hAnsi="ＤＦＧ極太明朝体" w:hint="eastAsia"/>
                                    <w:color w:val="FF0000"/>
                                    <w:sz w:val="32"/>
                                    <w:szCs w:val="32"/>
                                  </w:rPr>
                                  <w:t>を導入</w:t>
                                </w:r>
                                <w:r w:rsidRPr="00464649">
                                  <w:rPr>
                                    <w:rFonts w:ascii="ＤＦＧ極太明朝体" w:eastAsia="ＤＦＧ極太明朝体" w:hAnsi="ＤＦＧ極太明朝体" w:hint="eastAsia"/>
                                    <w:sz w:val="28"/>
                                    <w:szCs w:val="28"/>
                                  </w:rPr>
                                  <w:t>する方針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33650309" name="グループ化 104"/>
                          <wpg:cNvGrpSpPr/>
                          <wpg:grpSpPr>
                            <a:xfrm>
                              <a:off x="0" y="2571750"/>
                              <a:ext cx="1762125" cy="619125"/>
                              <a:chOff x="-47625" y="0"/>
                              <a:chExt cx="1762125" cy="619125"/>
                            </a:xfrm>
                          </wpg:grpSpPr>
                          <wps:wsp>
                            <wps:cNvPr id="523127509" name="テキスト ボックス 99"/>
                            <wps:cNvSpPr txBox="1"/>
                            <wps:spPr>
                              <a:xfrm>
                                <a:off x="28575" y="0"/>
                                <a:ext cx="1504950" cy="361950"/>
                              </a:xfrm>
                              <a:prstGeom prst="rect">
                                <a:avLst/>
                              </a:prstGeom>
                              <a:noFill/>
                              <a:ln w="6350">
                                <a:noFill/>
                              </a:ln>
                            </wps:spPr>
                            <wps:txbx>
                              <w:txbxContent>
                                <w:p w14:paraId="52407F5A" w14:textId="24158D33" w:rsidR="00EA3902" w:rsidRPr="000849E2" w:rsidRDefault="006A1DE8" w:rsidP="002F0F8A">
                                  <w:pPr>
                                    <w:spacing w:line="220" w:lineRule="exact"/>
                                    <w:jc w:val="center"/>
                                    <w:rPr>
                                      <w:rFonts w:ascii="UD デジタル 教科書体 NK-R" w:eastAsia="UD デジタル 教科書体 NK-R"/>
                                      <w:sz w:val="20"/>
                                      <w:szCs w:val="20"/>
                                    </w:rPr>
                                  </w:pPr>
                                  <w:r>
                                    <w:rPr>
                                      <w:rFonts w:ascii="UD デジタル 教科書体 NK-R" w:eastAsia="UD デジタル 教科書体 NK-R" w:hint="eastAsia"/>
                                      <w:sz w:val="20"/>
                                      <w:szCs w:val="20"/>
                                    </w:rPr>
                                    <w:t>2025年度予算案で</w:t>
                                  </w:r>
                                  <w:r w:rsidR="008D69A4">
                                    <w:rPr>
                                      <w:rFonts w:ascii="UD デジタル 教科書体 NK-R" w:eastAsia="UD デジタル 教科書体 NK-R" w:hint="eastAsia"/>
                                      <w:sz w:val="20"/>
                                      <w:szCs w:val="20"/>
                                    </w:rPr>
                                    <w:t>は</w:t>
                                  </w:r>
                                  <w:r>
                                    <w:rPr>
                                      <w:rFonts w:ascii="UD デジタル 教科書体 NK-R" w:eastAsia="UD デジタル 教科書体 NK-R" w:hint="eastAsia"/>
                                      <w:sz w:val="20"/>
                                      <w:szCs w:val="20"/>
                                    </w:rPr>
                                    <w:t>（機体</w:t>
                                  </w:r>
                                  <w:r w:rsidR="00C41083">
                                    <w:rPr>
                                      <w:rFonts w:ascii="UD デジタル 教科書体 NK-R" w:eastAsia="UD デジタル 教科書体 NK-R" w:hint="eastAsia"/>
                                      <w:sz w:val="20"/>
                                      <w:szCs w:val="20"/>
                                    </w:rPr>
                                    <w:t>の</w:t>
                                  </w:r>
                                  <w:r w:rsidR="00094684">
                                    <w:rPr>
                                      <w:rFonts w:ascii="UD デジタル 教科書体 NK-R" w:eastAsia="UD デジタル 教科書体 NK-R" w:hint="eastAsia"/>
                                      <w:sz w:val="20"/>
                                      <w:szCs w:val="20"/>
                                    </w:rPr>
                                    <w:t>購入費</w:t>
                                  </w:r>
                                  <w:r>
                                    <w:rPr>
                                      <w:rFonts w:ascii="UD デジタル 教科書体 NK-R" w:eastAsia="UD デジタル 教科書体 NK-R" w:hint="eastAsia"/>
                                      <w:sz w:val="20"/>
                                      <w:szCs w:val="20"/>
                                    </w:rPr>
                                    <w:t>だけで）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4822070" name="テキスト ボックス 99"/>
                            <wps:cNvSpPr txBox="1"/>
                            <wps:spPr>
                              <a:xfrm>
                                <a:off x="-47625" y="247650"/>
                                <a:ext cx="771525" cy="352425"/>
                              </a:xfrm>
                              <a:prstGeom prst="rect">
                                <a:avLst/>
                              </a:prstGeom>
                              <a:noFill/>
                              <a:ln w="6350">
                                <a:noFill/>
                              </a:ln>
                            </wps:spPr>
                            <wps:txbx>
                              <w:txbxContent>
                                <w:p w14:paraId="1A09A9A9" w14:textId="0B746D2F" w:rsidR="002F0F8A" w:rsidRPr="005D0472" w:rsidRDefault="00D93E52" w:rsidP="002F0F8A">
                                  <w:pPr>
                                    <w:spacing w:line="400" w:lineRule="exact"/>
                                    <w:rPr>
                                      <w:rFonts w:ascii="UD デジタル 教科書体 NK-R" w:eastAsia="UD デジタル 教科書体 NK-R"/>
                                      <w:color w:val="FF0000"/>
                                      <w:sz w:val="22"/>
                                    </w:rPr>
                                  </w:pPr>
                                  <w:r>
                                    <w:rPr>
                                      <w:rFonts w:ascii="UD デジタル 教科書体 NK-R" w:eastAsia="UD デジタル 教科書体 NK-R" w:hint="eastAsia"/>
                                      <w:color w:val="FF0000"/>
                                      <w:sz w:val="22"/>
                                    </w:rPr>
                                    <w:t>8</w:t>
                                  </w:r>
                                  <w:r w:rsidR="002F0F8A" w:rsidRPr="005D0472">
                                    <w:rPr>
                                      <w:rFonts w:ascii="UD デジタル 教科書体 NK-R" w:eastAsia="UD デジタル 教科書体 NK-R" w:hint="eastAsia"/>
                                      <w:color w:val="FF0000"/>
                                      <w:sz w:val="22"/>
                                    </w:rPr>
                                    <w:t>機</w:t>
                                  </w:r>
                                  <w:r w:rsidR="00801CCA">
                                    <w:rPr>
                                      <w:rFonts w:ascii="UD デジタル 教科書体 NK-R" w:eastAsia="UD デジタル 教科書体 NK-R" w:hint="eastAsia"/>
                                      <w:color w:val="FF0000"/>
                                      <w:sz w:val="22"/>
                                    </w:rPr>
                                    <w:t>で計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4617496" name="テキスト ボックス 99"/>
                            <wps:cNvSpPr txBox="1"/>
                            <wps:spPr>
                              <a:xfrm>
                                <a:off x="514350" y="266700"/>
                                <a:ext cx="1200150" cy="352425"/>
                              </a:xfrm>
                              <a:prstGeom prst="rect">
                                <a:avLst/>
                              </a:prstGeom>
                              <a:noFill/>
                              <a:ln w="6350">
                                <a:noFill/>
                              </a:ln>
                            </wps:spPr>
                            <wps:txbx>
                              <w:txbxContent>
                                <w:p w14:paraId="155364C4" w14:textId="5FE0D240" w:rsidR="0094766A" w:rsidRPr="000849E2" w:rsidRDefault="005B53BC" w:rsidP="0094766A">
                                  <w:pPr>
                                    <w:spacing w:line="400" w:lineRule="exact"/>
                                    <w:rPr>
                                      <w:rFonts w:ascii="ＤＦＧ極太明朝体" w:eastAsia="ＤＦＧ極太明朝体" w:hAnsi="ＤＦＧ極太明朝体"/>
                                      <w:sz w:val="32"/>
                                      <w:szCs w:val="32"/>
                                    </w:rPr>
                                  </w:pPr>
                                  <w:r>
                                    <w:rPr>
                                      <w:rFonts w:ascii="ＤＦＧ特太ゴシック体" w:eastAsia="ＤＦＧ特太ゴシック体" w:hAnsi="ＤＦＧ特太ゴシック体" w:hint="eastAsia"/>
                                      <w:color w:val="FF0000"/>
                                      <w:sz w:val="40"/>
                                      <w:szCs w:val="40"/>
                                    </w:rPr>
                                    <w:t>1,387</w:t>
                                  </w:r>
                                  <w:r w:rsidR="0094766A" w:rsidRPr="005D0472">
                                    <w:rPr>
                                      <w:rFonts w:ascii="BIZ UDPゴシック" w:eastAsia="BIZ UDPゴシック" w:hAnsi="BIZ UDPゴシック" w:hint="eastAsia"/>
                                      <w:color w:val="FF0000"/>
                                      <w:sz w:val="24"/>
                                      <w:szCs w:val="24"/>
                                    </w:rPr>
                                    <w:t>億円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15841712" name="テキスト ボックス 99"/>
                          <wps:cNvSpPr txBox="1"/>
                          <wps:spPr>
                            <a:xfrm>
                              <a:off x="1714500" y="2133603"/>
                              <a:ext cx="1465580" cy="361950"/>
                            </a:xfrm>
                            <a:prstGeom prst="rect">
                              <a:avLst/>
                            </a:prstGeom>
                            <a:noFill/>
                            <a:ln w="6350">
                              <a:noFill/>
                            </a:ln>
                          </wps:spPr>
                          <wps:txbx>
                            <w:txbxContent>
                              <w:p w14:paraId="26EF18A9" w14:textId="0FFCF3E2" w:rsidR="004133D6" w:rsidRPr="000849E2" w:rsidRDefault="004133D6" w:rsidP="002F0F8A">
                                <w:pPr>
                                  <w:spacing w:line="220" w:lineRule="exact"/>
                                  <w:jc w:val="center"/>
                                  <w:rPr>
                                    <w:rFonts w:ascii="UD デジタル 教科書体 NK-R" w:eastAsia="UD デジタル 教科書体 NK-R"/>
                                    <w:sz w:val="20"/>
                                    <w:szCs w:val="20"/>
                                  </w:rPr>
                                </w:pPr>
                                <w:r>
                                  <w:rPr>
                                    <w:rFonts w:ascii="UD デジタル 教科書体 NK-R" w:eastAsia="UD デジタル 教科書体 NK-R" w:hint="eastAsia"/>
                                    <w:sz w:val="20"/>
                                    <w:szCs w:val="20"/>
                                  </w:rPr>
                                  <w:t>2025年度予算案で</w:t>
                                </w:r>
                                <w:r w:rsidR="008D69A4">
                                  <w:rPr>
                                    <w:rFonts w:ascii="UD デジタル 教科書体 NK-R" w:eastAsia="UD デジタル 教科書体 NK-R" w:hint="eastAsia"/>
                                    <w:sz w:val="20"/>
                                    <w:szCs w:val="20"/>
                                  </w:rPr>
                                  <w:t>は</w:t>
                                </w:r>
                                <w:r>
                                  <w:rPr>
                                    <w:rFonts w:ascii="UD デジタル 教科書体 NK-R" w:eastAsia="UD デジタル 教科書体 NK-R" w:hint="eastAsia"/>
                                    <w:sz w:val="20"/>
                                    <w:szCs w:val="20"/>
                                  </w:rPr>
                                  <w:t>（機体の</w:t>
                                </w:r>
                                <w:r w:rsidR="00DC5BF9">
                                  <w:rPr>
                                    <w:rFonts w:ascii="UD デジタル 教科書体 NK-R" w:eastAsia="UD デジタル 教科書体 NK-R" w:hint="eastAsia"/>
                                    <w:sz w:val="20"/>
                                    <w:szCs w:val="20"/>
                                  </w:rPr>
                                  <w:t>購入費</w:t>
                                </w:r>
                                <w:r>
                                  <w:rPr>
                                    <w:rFonts w:ascii="UD デジタル 教科書体 NK-R" w:eastAsia="UD デジタル 教科書体 NK-R" w:hint="eastAsia"/>
                                    <w:sz w:val="20"/>
                                    <w:szCs w:val="20"/>
                                  </w:rPr>
                                  <w:t>だけで）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6153725" name="テキスト ボックス 99"/>
                          <wps:cNvSpPr txBox="1"/>
                          <wps:spPr>
                            <a:xfrm>
                              <a:off x="2009775" y="2333628"/>
                              <a:ext cx="771525" cy="352425"/>
                            </a:xfrm>
                            <a:prstGeom prst="rect">
                              <a:avLst/>
                            </a:prstGeom>
                            <a:noFill/>
                            <a:ln w="6350">
                              <a:noFill/>
                            </a:ln>
                          </wps:spPr>
                          <wps:txbx>
                            <w:txbxContent>
                              <w:p w14:paraId="1E2B81F7" w14:textId="6855CF12" w:rsidR="004133D6" w:rsidRPr="005D0472" w:rsidRDefault="00F46F77" w:rsidP="002F0F8A">
                                <w:pPr>
                                  <w:spacing w:line="400" w:lineRule="exact"/>
                                  <w:rPr>
                                    <w:rFonts w:ascii="UD デジタル 教科書体 NK-R" w:eastAsia="UD デジタル 教科書体 NK-R"/>
                                    <w:color w:val="FF0000"/>
                                    <w:sz w:val="22"/>
                                  </w:rPr>
                                </w:pPr>
                                <w:r>
                                  <w:rPr>
                                    <w:rFonts w:ascii="UD デジタル 教科書体 NK-R" w:eastAsia="UD デジタル 教科書体 NK-R" w:hint="eastAsia"/>
                                    <w:color w:val="FF0000"/>
                                    <w:sz w:val="22"/>
                                  </w:rPr>
                                  <w:t>3</w:t>
                                </w:r>
                                <w:r w:rsidR="004133D6" w:rsidRPr="005D0472">
                                  <w:rPr>
                                    <w:rFonts w:ascii="UD デジタル 教科書体 NK-R" w:eastAsia="UD デジタル 教科書体 NK-R" w:hint="eastAsia"/>
                                    <w:color w:val="FF0000"/>
                                    <w:sz w:val="22"/>
                                  </w:rPr>
                                  <w:t>機</w:t>
                                </w:r>
                                <w:r w:rsidR="004133D6">
                                  <w:rPr>
                                    <w:rFonts w:ascii="UD デジタル 教科書体 NK-R" w:eastAsia="UD デジタル 教科書体 NK-R" w:hint="eastAsia"/>
                                    <w:color w:val="FF0000"/>
                                    <w:sz w:val="22"/>
                                  </w:rPr>
                                  <w:t>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7231311" name="テキスト ボックス 99"/>
                          <wps:cNvSpPr txBox="1"/>
                          <wps:spPr>
                            <a:xfrm>
                              <a:off x="1981200" y="2571750"/>
                              <a:ext cx="1203325" cy="352425"/>
                            </a:xfrm>
                            <a:prstGeom prst="rect">
                              <a:avLst/>
                            </a:prstGeom>
                            <a:noFill/>
                            <a:ln w="6350">
                              <a:noFill/>
                            </a:ln>
                          </wps:spPr>
                          <wps:txbx>
                            <w:txbxContent>
                              <w:p w14:paraId="6F5C7141" w14:textId="3EF5DB40" w:rsidR="004133D6" w:rsidRPr="000849E2" w:rsidRDefault="0080250D" w:rsidP="0094766A">
                                <w:pPr>
                                  <w:spacing w:line="400" w:lineRule="exact"/>
                                  <w:rPr>
                                    <w:rFonts w:ascii="ＤＦＧ極太明朝体" w:eastAsia="ＤＦＧ極太明朝体" w:hAnsi="ＤＦＧ極太明朝体"/>
                                    <w:sz w:val="32"/>
                                    <w:szCs w:val="32"/>
                                  </w:rPr>
                                </w:pPr>
                                <w:r>
                                  <w:rPr>
                                    <w:rFonts w:ascii="UD デジタル 教科書体 NK-R" w:eastAsia="UD デジタル 教科書体 NK-R" w:hint="eastAsia"/>
                                    <w:color w:val="FF0000"/>
                                    <w:sz w:val="22"/>
                                  </w:rPr>
                                  <w:t>計</w:t>
                                </w:r>
                                <w:r w:rsidR="00F46F77">
                                  <w:rPr>
                                    <w:rFonts w:ascii="ＤＦＧ特太ゴシック体" w:eastAsia="ＤＦＧ特太ゴシック体" w:hAnsi="ＤＦＧ特太ゴシック体" w:hint="eastAsia"/>
                                    <w:color w:val="FF0000"/>
                                    <w:sz w:val="40"/>
                                    <w:szCs w:val="40"/>
                                  </w:rPr>
                                  <w:t>665</w:t>
                                </w:r>
                                <w:r w:rsidR="004133D6" w:rsidRPr="005D0472">
                                  <w:rPr>
                                    <w:rFonts w:ascii="BIZ UDPゴシック" w:eastAsia="BIZ UDPゴシック" w:hAnsi="BIZ UDPゴシック" w:hint="eastAsia"/>
                                    <w:color w:val="FF0000"/>
                                    <w:sz w:val="24"/>
                                    <w:szCs w:val="24"/>
                                  </w:rPr>
                                  <w:t>億円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03048336" name="テキスト ボックス 99"/>
                        <wps:cNvSpPr txBox="1"/>
                        <wps:spPr>
                          <a:xfrm rot="21002473">
                            <a:off x="523875" y="560272"/>
                            <a:ext cx="2562225" cy="628650"/>
                          </a:xfrm>
                          <a:prstGeom prst="rect">
                            <a:avLst/>
                          </a:prstGeom>
                          <a:noFill/>
                          <a:ln w="6350">
                            <a:noFill/>
                          </a:ln>
                        </wps:spPr>
                        <wps:txbx>
                          <w:txbxContent>
                            <w:p w14:paraId="08A06F1F" w14:textId="3ED1EBC3" w:rsidR="006357D0" w:rsidRDefault="00862FC7" w:rsidP="006357D0">
                              <w:pPr>
                                <w:spacing w:line="400" w:lineRule="exact"/>
                                <w:rPr>
                                  <w:rFonts w:ascii="ＤＦＧ特太ゴシック体" w:eastAsia="ＤＦＧ特太ゴシック体" w:hAnsi="ＤＦＧ特太ゴシック体"/>
                                  <w:sz w:val="36"/>
                                  <w:szCs w:val="36"/>
                                </w:rPr>
                              </w:pPr>
                              <w:r w:rsidRPr="00862FC7">
                                <w:rPr>
                                  <w:rFonts w:ascii="ＤＦＧ特太ゴシック体" w:eastAsia="ＤＦＧ特太ゴシック体" w:hAnsi="ＤＦＧ特太ゴシック体" w:hint="eastAsia"/>
                                  <w:sz w:val="36"/>
                                  <w:szCs w:val="36"/>
                                </w:rPr>
                                <w:t>史上最も高額</w:t>
                              </w:r>
                              <w:r w:rsidR="009B0976">
                                <w:rPr>
                                  <w:rFonts w:ascii="ＤＦＧ特太ゴシック体" w:eastAsia="ＤＦＧ特太ゴシック体" w:hAnsi="ＤＦＧ特太ゴシック体" w:hint="eastAsia"/>
                                  <w:sz w:val="36"/>
                                  <w:szCs w:val="36"/>
                                </w:rPr>
                                <w:t>な</w:t>
                              </w:r>
                              <w:r w:rsidRPr="00862FC7">
                                <w:rPr>
                                  <w:rFonts w:ascii="ＤＦＧ特太ゴシック体" w:eastAsia="ＤＦＧ特太ゴシック体" w:hAnsi="ＤＦＧ特太ゴシック体" w:hint="eastAsia"/>
                                  <w:sz w:val="36"/>
                                  <w:szCs w:val="36"/>
                                </w:rPr>
                                <w:t>戦闘機</w:t>
                              </w:r>
                            </w:p>
                            <w:p w14:paraId="588EC75A" w14:textId="648C94F4" w:rsidR="009B0976" w:rsidRPr="00271FF7" w:rsidRDefault="009B0976" w:rsidP="006357D0">
                              <w:pPr>
                                <w:spacing w:line="400" w:lineRule="exact"/>
                                <w:rPr>
                                  <w:rFonts w:ascii="ＤＦＰ極太明朝体" w:eastAsia="ＤＦＰ極太明朝体" w:hAnsi="ＤＦＰ極太明朝体"/>
                                  <w:sz w:val="36"/>
                                  <w:szCs w:val="36"/>
                                </w:rPr>
                              </w:pPr>
                              <w:r>
                                <w:rPr>
                                  <w:rFonts w:ascii="ＤＦＧ特太ゴシック体" w:eastAsia="ＤＦＧ特太ゴシック体" w:hAnsi="ＤＦＧ特太ゴシック体" w:hint="eastAsia"/>
                                  <w:sz w:val="36"/>
                                  <w:szCs w:val="36"/>
                                </w:rPr>
                                <w:t xml:space="preserve">　</w:t>
                              </w:r>
                              <w:r w:rsidR="00067892">
                                <w:rPr>
                                  <w:rFonts w:ascii="ＤＦＧ特太ゴシック体" w:eastAsia="ＤＦＧ特太ゴシック体" w:hAnsi="ＤＦＧ特太ゴシック体" w:hint="eastAsia"/>
                                  <w:sz w:val="36"/>
                                  <w:szCs w:val="36"/>
                                </w:rPr>
                                <w:t xml:space="preserve">　</w:t>
                              </w:r>
                              <w:r w:rsidR="00660910">
                                <w:rPr>
                                  <w:rFonts w:ascii="ＤＦＧ特太ゴシック体" w:eastAsia="ＤＦＧ特太ゴシック体" w:hAnsi="ＤＦＧ特太ゴシック体" w:hint="eastAsia"/>
                                  <w:sz w:val="36"/>
                                  <w:szCs w:val="36"/>
                                </w:rPr>
                                <w:t xml:space="preserve">　</w:t>
                              </w:r>
                              <w:r w:rsidR="00067892" w:rsidRPr="00271FF7">
                                <w:rPr>
                                  <w:rFonts w:ascii="ＤＦＰ極太明朝体" w:eastAsia="ＤＦＰ極太明朝体" w:hAnsi="ＤＦＰ極太明朝体" w:hint="eastAsia"/>
                                  <w:sz w:val="36"/>
                                  <w:szCs w:val="36"/>
                                </w:rPr>
                                <w:t>不良次々</w:t>
                              </w:r>
                              <w:r w:rsidR="00067892" w:rsidRPr="00271FF7">
                                <w:rPr>
                                  <w:rFonts w:ascii="ＤＦＰ極太明朝体" w:eastAsia="ＤＦＰ極太明朝体" w:hAnsi="ＤＦＰ極太明朝体" w:hint="eastAsia"/>
                                  <w:sz w:val="32"/>
                                  <w:szCs w:val="32"/>
                                </w:rPr>
                                <w:t>に</w:t>
                              </w:r>
                              <w:r w:rsidR="00067892" w:rsidRPr="00271FF7">
                                <w:rPr>
                                  <w:rFonts w:ascii="ＤＦＰ極太明朝体" w:eastAsia="ＤＦＰ極太明朝体" w:hAnsi="ＤＦＰ極太明朝体" w:hint="eastAsia"/>
                                  <w:sz w:val="36"/>
                                  <w:szCs w:val="36"/>
                                </w:rPr>
                                <w:t>発覚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2473135" name="直線コネクタ 109"/>
                        <wps:cNvCnPr/>
                        <wps:spPr>
                          <a:xfrm>
                            <a:off x="466725" y="1236532"/>
                            <a:ext cx="2343150"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044004401" name="直線コネクタ 109"/>
                        <wps:cNvCnPr/>
                        <wps:spPr>
                          <a:xfrm flipV="1">
                            <a:off x="219075" y="1788979"/>
                            <a:ext cx="2895600" cy="0"/>
                          </a:xfrm>
                          <a:prstGeom prst="line">
                            <a:avLst/>
                          </a:prstGeom>
                          <a:ln w="15875">
                            <a:solidFill>
                              <a:srgbClr val="0070C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527BA43D" id="グループ化 110" o:spid="_x0000_s1037" style="position:absolute;left:0;text-align:left;margin-left:193.65pt;margin-top:17.4pt;width:263.95pt;height:331.8pt;z-index:251812864;mso-width-relative:margin;mso-height-relative:margin" coordorigin=",1644" coordsize="33528,42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8" o:spid="_x0000_s1038" type="#_x0000_t5" style="position:absolute;left:10578;top:-8737;width:10066;height:30827;rotation:485880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" fillcolor="#cff" stroked="f" strokeweight="1pt"/>
                <v:group id="グループ化 107" o:spid="_x0000_s1039" style="position:absolute;top:11889;width:33528;height:31908" coordsize="33528,31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">
                  <v:shape id="テキスト ボックス 106" o:spid="_x0000_s1040" type="#_x0000_t202" style="position:absolute;left:17811;top:21431;width:13526;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" fillcolor="#ccecff" strokeweight=".5pt">
                    <v:textbox>
                      <w:txbxContent>
                        <w:p w14:paraId="085F4A5E" w14:textId="77777777" w:rsidR="004F37BE" w:rsidRDefault="004F37BE"/>
                      </w:txbxContent>
                    </v:textbox>
                  </v:shape>
                  <v:shape id="テキスト ボックス 105" o:spid="_x0000_s1041" type="#_x0000_t202" style="position:absolute;left:190;top:25812;width:17145;height: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" fillcolor="#ccecff">
                    <v:textbox>
                      <w:txbxContent>
                        <w:p w14:paraId="41C9B4D7" w14:textId="77777777" w:rsidR="005923C1" w:rsidRDefault="005923C1"/>
                      </w:txbxContent>
                    </v:textbox>
                  </v:shape>
                  <v:group id="グループ化 101" o:spid="_x0000_s1042" style="position:absolute;left:476;top:7905;width:18574;height:18003" coordsize="18573,1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">
                    <v:shape id="_x0000_s1043" type="#_x0000_t202" style="position:absolute;width:18383;height:12573;rotation:7982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" filled="f" stroked="f" strokeweight=".5pt">
                      <v:textbox>
                        <w:txbxContent>
                          <w:p w14:paraId="09C35566" w14:textId="603DE258" w:rsidR="00383CDC" w:rsidRDefault="00383CDC">
                            <w:r>
                              <w:rPr>
                                <w:noProof/>
                              </w:rPr>
                              <w:drawing>
                                <wp:inline distT="0" distB="0" distL="0" distR="0" wp14:anchorId="41213C89" wp14:editId="383605E7">
                                  <wp:extent cx="1314450" cy="862780"/>
                                  <wp:effectExtent l="0" t="0" r="0" b="0"/>
                                  <wp:docPr id="721921441" name="図 7" descr="空自F35A、墜落と断定 尾翼の一部発見 防衛省 | 毎日新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空自F35A、墜落と断定 尾翼の一部発見 防衛省 | 毎日新聞"/>
                                          <pic:cNvPicPr>
                                            <a:picLocks noChangeAspect="1" noChangeArrowheads="1"/>
                                          </pic:cNvPicPr>
                                        </pic:nvPicPr>
                                        <pic:blipFill>
                                          <a:blip r:embed="rId10">
                                            <a:extLst>
                                              <a:ext uri="{BEBA8EAE-BF5A-486C-A8C5-ECC9F3942E4B}">
                                                <a14:imgProps xmlns:a14="http://schemas.microsoft.com/office/drawing/2010/main">
                                                  <a14:imgLayer r:embed="rId11">
                                                    <a14:imgEffect>
                                                      <a14:colorTemperature colorTemp="47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33130" cy="875041"/>
                                          </a:xfrm>
                                          <a:prstGeom prst="ellipse">
                                            <a:avLst/>
                                          </a:prstGeom>
                                          <a:noFill/>
                                          <a:ln>
                                            <a:noFill/>
                                          </a:ln>
                                          <a:effectLst/>
                                        </pic:spPr>
                                      </pic:pic>
                                    </a:graphicData>
                                  </a:graphic>
                                </wp:inline>
                              </w:drawing>
                            </w:r>
                          </w:p>
                        </w:txbxContent>
                      </v:textbox>
                    </v:shape>
                    <v:shape id="_x0000_s1044" type="#_x0000_t202" style="position:absolute;left:1333;top:8667;width:14192;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" filled="f" stroked="f" strokeweight=".5pt">
                      <v:textbox>
                        <w:txbxContent>
                          <w:p w14:paraId="3DAB6BAF" w14:textId="70869E90" w:rsidR="000849E2" w:rsidRPr="000849E2" w:rsidRDefault="000849E2" w:rsidP="000849E2">
                            <w:pPr>
                              <w:spacing w:line="400" w:lineRule="exact"/>
                              <w:rPr>
                                <w:rFonts w:ascii="ＤＦＧ極太明朝体" w:eastAsia="ＤＦＧ極太明朝体" w:hAnsi="ＤＦＧ極太明朝体"/>
                                <w:sz w:val="32"/>
                                <w:szCs w:val="32"/>
                              </w:rPr>
                            </w:pPr>
                            <w:r w:rsidRPr="000849E2">
                              <w:rPr>
                                <w:rFonts w:ascii="ＤＦＧ極太明朝体" w:eastAsia="ＤＦＧ極太明朝体" w:hAnsi="ＤＦＧ極太明朝体" w:hint="eastAsia"/>
                                <w:sz w:val="32"/>
                                <w:szCs w:val="32"/>
                              </w:rPr>
                              <w:t>F35A</w:t>
                            </w:r>
                            <w:r w:rsidRPr="000849E2">
                              <w:rPr>
                                <w:rFonts w:ascii="UD デジタル 教科書体 NK-R" w:eastAsia="UD デジタル 教科書体 NK-R" w:hAnsi="ＤＦＧ極太明朝体" w:hint="eastAsia"/>
                                <w:sz w:val="28"/>
                                <w:szCs w:val="28"/>
                              </w:rPr>
                              <w:t>戦闘機</w:t>
                            </w:r>
                          </w:p>
                        </w:txbxContent>
                      </v:textbox>
                    </v:shape>
                    <v:group id="グループ化 100" o:spid="_x0000_s1045" style="position:absolute;left:857;top:10287;width:17716;height:7715" coordsize="17716,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">
                      <v:shape id="_x0000_s1046" type="#_x0000_t202" style="position:absolute;left:2286;top:1714;width:885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" filled="f" stroked="f" strokeweight=".5pt">
                        <v:textbox>
                          <w:txbxContent>
                            <w:p w14:paraId="2F9C10BE" w14:textId="7C71E4AF" w:rsidR="000849E2" w:rsidRPr="005D0472" w:rsidRDefault="000849E2" w:rsidP="000849E2">
                              <w:pPr>
                                <w:spacing w:line="400" w:lineRule="exact"/>
                                <w:rPr>
                                  <w:rFonts w:ascii="UD デジタル 教科書体 NK-R" w:eastAsia="UD デジタル 教科書体 NK-R"/>
                                  <w:color w:val="FF0000"/>
                                  <w:sz w:val="22"/>
                                </w:rPr>
                              </w:pPr>
                              <w:r w:rsidRPr="005D0472">
                                <w:rPr>
                                  <w:rFonts w:ascii="UD デジタル 教科書体 NK-R" w:eastAsia="UD デジタル 教科書体 NK-R" w:hint="eastAsia"/>
                                  <w:color w:val="FF0000"/>
                                  <w:sz w:val="22"/>
                                </w:rPr>
                                <w:t>１機あたり</w:t>
                              </w:r>
                            </w:p>
                          </w:txbxContent>
                        </v:textbox>
                      </v:shape>
                      <v:shape id="_x0000_s1047" type="#_x0000_t202" style="position:absolute;width:1771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" filled="f" stroked="f" strokeweight=".5pt">
                        <v:textbox>
                          <w:txbxContent>
                            <w:p w14:paraId="441A6701" w14:textId="12E3516B" w:rsidR="000849E2" w:rsidRPr="000849E2" w:rsidRDefault="000849E2" w:rsidP="000849E2">
                              <w:pPr>
                                <w:spacing w:line="400" w:lineRule="exact"/>
                                <w:rPr>
                                  <w:rFonts w:ascii="UD デジタル 教科書体 NK-R" w:eastAsia="UD デジタル 教科書体 NK-R"/>
                                  <w:sz w:val="20"/>
                                  <w:szCs w:val="20"/>
                                </w:rPr>
                              </w:pPr>
                              <w:r w:rsidRPr="000849E2">
                                <w:rPr>
                                  <w:rFonts w:ascii="UD デジタル 教科書体 NK-R" w:eastAsia="UD デジタル 教科書体 NK-R" w:hint="eastAsia"/>
                                  <w:sz w:val="20"/>
                                  <w:szCs w:val="20"/>
                                </w:rPr>
                                <w:t>購入費と維持費合わせて</w:t>
                              </w:r>
                            </w:p>
                          </w:txbxContent>
                        </v:textbox>
                      </v:shape>
                      <v:shape id="_x0000_s1048" type="#_x0000_t202" style="position:absolute;left:1905;top:4191;width:1066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" filled="f" stroked="f" strokeweight=".5pt">
                        <v:textbox>
                          <w:txbxContent>
                            <w:p w14:paraId="5ABEB97B" w14:textId="02612336" w:rsidR="00B81D17" w:rsidRPr="000849E2" w:rsidRDefault="00B81D17" w:rsidP="000849E2">
                              <w:pPr>
                                <w:spacing w:line="400" w:lineRule="exact"/>
                                <w:rPr>
                                  <w:rFonts w:ascii="ＤＦＧ極太明朝体" w:eastAsia="ＤＦＧ極太明朝体" w:hAnsi="ＤＦＧ極太明朝体"/>
                                  <w:sz w:val="32"/>
                                  <w:szCs w:val="32"/>
                                </w:rPr>
                              </w:pPr>
                              <w:r w:rsidRPr="00F62960">
                                <w:rPr>
                                  <w:rFonts w:ascii="ＤＦＧ特太ゴシック体" w:eastAsia="ＤＦＧ特太ゴシック体" w:hAnsi="ＤＦＧ特太ゴシック体" w:hint="eastAsia"/>
                                  <w:color w:val="FF0000"/>
                                  <w:sz w:val="40"/>
                                  <w:szCs w:val="40"/>
                                </w:rPr>
                                <w:t>462</w:t>
                              </w:r>
                              <w:r w:rsidRPr="005D0472">
                                <w:rPr>
                                  <w:rFonts w:ascii="BIZ UDPゴシック" w:eastAsia="BIZ UDPゴシック" w:hAnsi="BIZ UDPゴシック" w:hint="eastAsia"/>
                                  <w:color w:val="FF0000"/>
                                  <w:sz w:val="24"/>
                                  <w:szCs w:val="24"/>
                                </w:rPr>
                                <w:t>億円</w:t>
                              </w:r>
                            </w:p>
                          </w:txbxContent>
                        </v:textbox>
                      </v:shape>
                    </v:group>
                  </v:group>
                  <v:group id="グループ化 102" o:spid="_x0000_s1049" style="position:absolute;left:15144;top:5810;width:18384;height:16002" coordorigin="1619,476" coordsize="18383,1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">
                    <v:shape id="_x0000_s1050" type="#_x0000_t202" style="position:absolute;left:1619;top:476;width:18383;height:12573;rotation:7982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" filled="f" stroked="f" strokeweight=".5pt">
                      <v:textbox>
                        <w:txbxContent>
                          <w:p w14:paraId="6509BBFA" w14:textId="0E2919BD" w:rsidR="00340B85" w:rsidRDefault="00340B85">
                            <w:r>
                              <w:rPr>
                                <w:noProof/>
                              </w:rPr>
                              <w:drawing>
                                <wp:inline distT="0" distB="0" distL="0" distR="0" wp14:anchorId="59CD0D6C" wp14:editId="75630060">
                                  <wp:extent cx="1476375" cy="762662"/>
                                  <wp:effectExtent l="0" t="0" r="0" b="0"/>
                                  <wp:docPr id="953335585" name="図 9" descr="垂直に着陸 米ステルス戦闘機「F35B」の訓練公開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垂直に着陸 米ステルス戦闘機「F35B」の訓練公開 - YouTube"/>
                                          <pic:cNvPicPr>
                                            <a:picLocks noChangeAspect="1" noChangeArrowheads="1"/>
                                          </pic:cNvPicPr>
                                        </pic:nvPicPr>
                                        <pic:blipFill rotWithShape="1">
                                          <a:blip r:embed="rId12">
                                            <a:extLst>
                                              <a:ext uri="{28A0092B-C50C-407E-A947-70E740481C1C}">
                                                <a14:useLocalDpi xmlns:a14="http://schemas.microsoft.com/office/drawing/2010/main" val="0"/>
                                              </a:ext>
                                            </a:extLst>
                                          </a:blip>
                                          <a:srcRect t="15402" b="15716"/>
                                          <a:stretch/>
                                        </pic:blipFill>
                                        <pic:spPr bwMode="auto">
                                          <a:xfrm>
                                            <a:off x="0" y="0"/>
                                            <a:ext cx="1479314" cy="764180"/>
                                          </a:xfrm>
                                          <a:prstGeom prst="ellipse">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051" type="#_x0000_t202" style="position:absolute;left:3333;top:7048;width:1419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" filled="f" stroked="f" strokeweight=".5pt">
                      <v:textbox>
                        <w:txbxContent>
                          <w:p w14:paraId="609727CA" w14:textId="05EB861D" w:rsidR="000849E2" w:rsidRPr="000849E2" w:rsidRDefault="000849E2" w:rsidP="000849E2">
                            <w:pPr>
                              <w:spacing w:line="400" w:lineRule="exact"/>
                              <w:rPr>
                                <w:rFonts w:ascii="ＤＦＧ極太明朝体" w:eastAsia="ＤＦＧ極太明朝体" w:hAnsi="ＤＦＧ極太明朝体"/>
                                <w:sz w:val="32"/>
                                <w:szCs w:val="32"/>
                              </w:rPr>
                            </w:pPr>
                            <w:r w:rsidRPr="000849E2">
                              <w:rPr>
                                <w:rFonts w:ascii="ＤＦＧ極太明朝体" w:eastAsia="ＤＦＧ極太明朝体" w:hAnsi="ＤＦＧ極太明朝体" w:hint="eastAsia"/>
                                <w:sz w:val="32"/>
                                <w:szCs w:val="32"/>
                              </w:rPr>
                              <w:t>F35</w:t>
                            </w:r>
                            <w:r>
                              <w:rPr>
                                <w:rFonts w:ascii="ＤＦＧ極太明朝体" w:eastAsia="ＤＦＧ極太明朝体" w:hAnsi="ＤＦＧ極太明朝体" w:hint="eastAsia"/>
                                <w:sz w:val="32"/>
                                <w:szCs w:val="32"/>
                              </w:rPr>
                              <w:t>B</w:t>
                            </w:r>
                            <w:r w:rsidRPr="000849E2">
                              <w:rPr>
                                <w:rFonts w:ascii="UD デジタル 教科書体 NK-R" w:eastAsia="UD デジタル 教科書体 NK-R" w:hAnsi="ＤＦＧ極太明朝体" w:hint="eastAsia"/>
                                <w:sz w:val="28"/>
                                <w:szCs w:val="28"/>
                              </w:rPr>
                              <w:t>戦闘機</w:t>
                            </w:r>
                          </w:p>
                        </w:txbxContent>
                      </v:textbox>
                    </v:shape>
                    <v:group id="グループ化 100" o:spid="_x0000_s1052" style="position:absolute;left:2286;top:8763;width:16198;height:7715" coordorigin="" coordsize="16198,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">
                      <v:shape id="_x0000_s1053" type="#_x0000_t202" style="position:absolute;left:2286;top:1714;width:885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" filled="f" stroked="f" strokeweight=".5pt">
                        <v:textbox>
                          <w:txbxContent>
                            <w:p w14:paraId="41507FD6" w14:textId="77777777" w:rsidR="00FA5AFF" w:rsidRPr="005D0472" w:rsidRDefault="00FA5AFF" w:rsidP="000849E2">
                              <w:pPr>
                                <w:spacing w:line="400" w:lineRule="exact"/>
                                <w:rPr>
                                  <w:rFonts w:ascii="UD デジタル 教科書体 NK-R" w:eastAsia="UD デジタル 教科書体 NK-R"/>
                                  <w:color w:val="FF0000"/>
                                  <w:sz w:val="22"/>
                                </w:rPr>
                              </w:pPr>
                              <w:r w:rsidRPr="005D0472">
                                <w:rPr>
                                  <w:rFonts w:ascii="UD デジタル 教科書体 NK-R" w:eastAsia="UD デジタル 教科書体 NK-R" w:hint="eastAsia"/>
                                  <w:color w:val="FF0000"/>
                                  <w:sz w:val="22"/>
                                </w:rPr>
                                <w:t>１機あたり</w:t>
                              </w:r>
                            </w:p>
                          </w:txbxContent>
                        </v:textbox>
                      </v:shape>
                      <v:shape id="_x0000_s1054" type="#_x0000_t202" style="position:absolute;width:1619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" filled="f" stroked="f" strokeweight=".5pt">
                        <v:textbox>
                          <w:txbxContent>
                            <w:p w14:paraId="1E24A698" w14:textId="77777777" w:rsidR="00FA5AFF" w:rsidRPr="000849E2" w:rsidRDefault="00FA5AFF" w:rsidP="000849E2">
                              <w:pPr>
                                <w:spacing w:line="400" w:lineRule="exact"/>
                                <w:rPr>
                                  <w:rFonts w:ascii="UD デジタル 教科書体 NK-R" w:eastAsia="UD デジタル 教科書体 NK-R"/>
                                  <w:sz w:val="20"/>
                                  <w:szCs w:val="20"/>
                                </w:rPr>
                              </w:pPr>
                              <w:r w:rsidRPr="000849E2">
                                <w:rPr>
                                  <w:rFonts w:ascii="UD デジタル 教科書体 NK-R" w:eastAsia="UD デジタル 教科書体 NK-R" w:hint="eastAsia"/>
                                  <w:sz w:val="20"/>
                                  <w:szCs w:val="20"/>
                                </w:rPr>
                                <w:t>購入費と維持費合わせて</w:t>
                              </w:r>
                            </w:p>
                          </w:txbxContent>
                        </v:textbox>
                      </v:shape>
                      <v:shape id="_x0000_s1055" type="#_x0000_t202" style="position:absolute;left:1905;top:4191;width:1066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" filled="f" stroked="f" strokeweight=".5pt">
                        <v:textbox>
                          <w:txbxContent>
                            <w:p w14:paraId="509D4DC3" w14:textId="6472C927" w:rsidR="00FA5AFF" w:rsidRPr="000849E2" w:rsidRDefault="004B75E9" w:rsidP="000849E2">
                              <w:pPr>
                                <w:spacing w:line="400" w:lineRule="exact"/>
                                <w:rPr>
                                  <w:rFonts w:ascii="ＤＦＧ極太明朝体" w:eastAsia="ＤＦＧ極太明朝体" w:hAnsi="ＤＦＧ極太明朝体"/>
                                  <w:sz w:val="32"/>
                                  <w:szCs w:val="32"/>
                                </w:rPr>
                              </w:pPr>
                              <w:r>
                                <w:rPr>
                                  <w:rFonts w:ascii="ＤＦＧ特太ゴシック体" w:eastAsia="ＤＦＧ特太ゴシック体" w:hAnsi="ＤＦＧ特太ゴシック体" w:hint="eastAsia"/>
                                  <w:color w:val="FF0000"/>
                                  <w:sz w:val="40"/>
                                  <w:szCs w:val="40"/>
                                </w:rPr>
                                <w:t>7</w:t>
                              </w:r>
                              <w:r w:rsidR="00FA5AFF" w:rsidRPr="00F62960">
                                <w:rPr>
                                  <w:rFonts w:ascii="ＤＦＧ特太ゴシック体" w:eastAsia="ＤＦＧ特太ゴシック体" w:hAnsi="ＤＦＧ特太ゴシック体" w:hint="eastAsia"/>
                                  <w:color w:val="FF0000"/>
                                  <w:sz w:val="40"/>
                                  <w:szCs w:val="40"/>
                                </w:rPr>
                                <w:t>2</w:t>
                              </w:r>
                              <w:r>
                                <w:rPr>
                                  <w:rFonts w:ascii="ＤＦＧ特太ゴシック体" w:eastAsia="ＤＦＧ特太ゴシック体" w:hAnsi="ＤＦＧ特太ゴシック体" w:hint="eastAsia"/>
                                  <w:color w:val="FF0000"/>
                                  <w:sz w:val="40"/>
                                  <w:szCs w:val="40"/>
                                </w:rPr>
                                <w:t>3</w:t>
                              </w:r>
                              <w:r w:rsidR="00FA5AFF" w:rsidRPr="005D0472">
                                <w:rPr>
                                  <w:rFonts w:ascii="BIZ UDPゴシック" w:eastAsia="BIZ UDPゴシック" w:hAnsi="BIZ UDPゴシック" w:hint="eastAsia"/>
                                  <w:color w:val="FF0000"/>
                                  <w:sz w:val="24"/>
                                  <w:szCs w:val="24"/>
                                </w:rPr>
                                <w:t>億円</w:t>
                              </w:r>
                            </w:p>
                          </w:txbxContent>
                        </v:textbox>
                      </v:shape>
                    </v:group>
                  </v:group>
                  <v:shape id="_x0000_s1056" type="#_x0000_t202" style="position:absolute;left:2476;width:28480;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" filled="f" stroked="f" strokeweight=".5pt">
                    <v:textbox>
                      <w:txbxContent>
                        <w:p w14:paraId="3EC901F4" w14:textId="77777777" w:rsidR="00AC4A8E" w:rsidRDefault="00522932" w:rsidP="00786352">
                          <w:pPr>
                            <w:spacing w:line="400" w:lineRule="exact"/>
                            <w:jc w:val="center"/>
                            <w:rPr>
                              <w:rFonts w:ascii="ＤＦＧ極太明朝体" w:eastAsia="ＤＦＧ極太明朝体" w:hAnsi="ＤＦＧ極太明朝体"/>
                              <w:sz w:val="28"/>
                              <w:szCs w:val="28"/>
                            </w:rPr>
                          </w:pPr>
                          <w:r w:rsidRPr="00F25FCE">
                            <w:rPr>
                              <w:rFonts w:ascii="ＤＦＰ太丸ゴシック体" w:eastAsia="ＤＦＰ太丸ゴシック体" w:hAnsi="ＤＦＰ太丸ゴシック体" w:hint="eastAsia"/>
                              <w:color w:val="0070C0"/>
                              <w:sz w:val="28"/>
                              <w:szCs w:val="28"/>
                            </w:rPr>
                            <w:t>防衛省は</w:t>
                          </w:r>
                          <w:r w:rsidR="00D46E08" w:rsidRPr="00F25FCE">
                            <w:rPr>
                              <w:rFonts w:ascii="ＤＦＰ太丸ゴシック体" w:eastAsia="ＤＦＰ太丸ゴシック体" w:hAnsi="ＤＦＰ太丸ゴシック体" w:hint="eastAsia"/>
                              <w:color w:val="0070C0"/>
                              <w:sz w:val="28"/>
                              <w:szCs w:val="28"/>
                            </w:rPr>
                            <w:t>将来的に</w:t>
                          </w:r>
                          <w:r w:rsidR="00D46E08" w:rsidRPr="00EA0E2A">
                            <w:rPr>
                              <w:rFonts w:ascii="ＤＦＧ極太明朝体" w:eastAsia="ＤＦＧ極太明朝体" w:hAnsi="ＤＦＧ極太明朝体" w:hint="eastAsia"/>
                              <w:sz w:val="28"/>
                              <w:szCs w:val="28"/>
                            </w:rPr>
                            <w:t>Ｆ３５Ａ・Ｂを</w:t>
                          </w:r>
                        </w:p>
                        <w:p w14:paraId="386AE6B6" w14:textId="15A88633" w:rsidR="00F67440" w:rsidRPr="000849E2" w:rsidRDefault="00D46E08" w:rsidP="00786352">
                          <w:pPr>
                            <w:spacing w:line="400" w:lineRule="exact"/>
                            <w:jc w:val="center"/>
                            <w:rPr>
                              <w:rFonts w:ascii="ＤＦＧ極太明朝体" w:eastAsia="ＤＦＧ極太明朝体" w:hAnsi="ＤＦＧ極太明朝体"/>
                              <w:sz w:val="32"/>
                              <w:szCs w:val="32"/>
                            </w:rPr>
                          </w:pPr>
                          <w:r w:rsidRPr="00AC4A8E">
                            <w:rPr>
                              <w:rFonts w:ascii="ＤＦＧ極太明朝体" w:eastAsia="ＤＦＧ極太明朝体" w:hAnsi="ＤＦＧ極太明朝体" w:hint="eastAsia"/>
                              <w:sz w:val="28"/>
                              <w:szCs w:val="28"/>
                            </w:rPr>
                            <w:t>合わせて</w:t>
                          </w:r>
                          <w:r w:rsidR="00786352" w:rsidRPr="00464649">
                            <w:rPr>
                              <w:rFonts w:ascii="ＤＦＧ極太明朝体" w:eastAsia="ＤＦＧ極太明朝体" w:hAnsi="ＤＦＧ極太明朝体" w:hint="eastAsia"/>
                              <w:sz w:val="36"/>
                              <w:szCs w:val="36"/>
                            </w:rPr>
                            <w:t xml:space="preserve"> </w:t>
                          </w:r>
                          <w:r w:rsidRPr="00464649">
                            <w:rPr>
                              <w:rFonts w:ascii="ＤＦＧ極太明朝体" w:eastAsia="ＤＦＧ極太明朝体" w:hAnsi="ＤＦＧ極太明朝体" w:hint="eastAsia"/>
                              <w:color w:val="FF0000"/>
                              <w:sz w:val="36"/>
                              <w:szCs w:val="36"/>
                            </w:rPr>
                            <w:t>１４７</w:t>
                          </w:r>
                          <w:r w:rsidRPr="00464649">
                            <w:rPr>
                              <w:rFonts w:ascii="ＤＦＧ極太明朝体" w:eastAsia="ＤＦＧ極太明朝体" w:hAnsi="ＤＦＧ極太明朝体" w:hint="eastAsia"/>
                              <w:color w:val="FF0000"/>
                              <w:sz w:val="28"/>
                              <w:szCs w:val="28"/>
                            </w:rPr>
                            <w:t>機</w:t>
                          </w:r>
                          <w:r w:rsidRPr="0057426D">
                            <w:rPr>
                              <w:rFonts w:ascii="ＤＦＧ極太明朝体" w:eastAsia="ＤＦＧ極太明朝体" w:hAnsi="ＤＦＧ極太明朝体" w:hint="eastAsia"/>
                              <w:color w:val="FF0000"/>
                              <w:sz w:val="32"/>
                              <w:szCs w:val="32"/>
                            </w:rPr>
                            <w:t>を導入</w:t>
                          </w:r>
                          <w:r w:rsidRPr="00464649">
                            <w:rPr>
                              <w:rFonts w:ascii="ＤＦＧ極太明朝体" w:eastAsia="ＤＦＧ極太明朝体" w:hAnsi="ＤＦＧ極太明朝体" w:hint="eastAsia"/>
                              <w:sz w:val="28"/>
                              <w:szCs w:val="28"/>
                            </w:rPr>
                            <w:t>する方針</w:t>
                          </w:r>
                        </w:p>
                      </w:txbxContent>
                    </v:textbox>
                  </v:shape>
                  <v:group id="グループ化 104" o:spid="_x0000_s1057" style="position:absolute;top:25717;width:17621;height:6191" coordorigin="-476" coordsize="17621,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">
                    <v:shape id="_x0000_s1058" type="#_x0000_t202" style="position:absolute;left:285;width:15050;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" filled="f" stroked="f" strokeweight=".5pt">
                      <v:textbox>
                        <w:txbxContent>
                          <w:p w14:paraId="52407F5A" w14:textId="24158D33" w:rsidR="00EA3902" w:rsidRPr="000849E2" w:rsidRDefault="006A1DE8" w:rsidP="002F0F8A">
                            <w:pPr>
                              <w:spacing w:line="220" w:lineRule="exact"/>
                              <w:jc w:val="center"/>
                              <w:rPr>
                                <w:rFonts w:ascii="UD デジタル 教科書体 NK-R" w:eastAsia="UD デジタル 教科書体 NK-R"/>
                                <w:sz w:val="20"/>
                                <w:szCs w:val="20"/>
                              </w:rPr>
                            </w:pPr>
                            <w:r>
                              <w:rPr>
                                <w:rFonts w:ascii="UD デジタル 教科書体 NK-R" w:eastAsia="UD デジタル 教科書体 NK-R" w:hint="eastAsia"/>
                                <w:sz w:val="20"/>
                                <w:szCs w:val="20"/>
                              </w:rPr>
                              <w:t>2025</w:t>
                            </w:r>
                            <w:r>
                              <w:rPr>
                                <w:rFonts w:ascii="UD デジタル 教科書体 NK-R" w:eastAsia="UD デジタル 教科書体 NK-R" w:hint="eastAsia"/>
                                <w:sz w:val="20"/>
                                <w:szCs w:val="20"/>
                              </w:rPr>
                              <w:t>年度予算案で</w:t>
                            </w:r>
                            <w:r w:rsidR="008D69A4">
                              <w:rPr>
                                <w:rFonts w:ascii="UD デジタル 教科書体 NK-R" w:eastAsia="UD デジタル 教科書体 NK-R" w:hint="eastAsia"/>
                                <w:sz w:val="20"/>
                                <w:szCs w:val="20"/>
                              </w:rPr>
                              <w:t>は</w:t>
                            </w:r>
                            <w:r>
                              <w:rPr>
                                <w:rFonts w:ascii="UD デジタル 教科書体 NK-R" w:eastAsia="UD デジタル 教科書体 NK-R" w:hint="eastAsia"/>
                                <w:sz w:val="20"/>
                                <w:szCs w:val="20"/>
                              </w:rPr>
                              <w:t>（機体</w:t>
                            </w:r>
                            <w:r w:rsidR="00C41083">
                              <w:rPr>
                                <w:rFonts w:ascii="UD デジタル 教科書体 NK-R" w:eastAsia="UD デジタル 教科書体 NK-R" w:hint="eastAsia"/>
                                <w:sz w:val="20"/>
                                <w:szCs w:val="20"/>
                              </w:rPr>
                              <w:t>の</w:t>
                            </w:r>
                            <w:r w:rsidR="00094684">
                              <w:rPr>
                                <w:rFonts w:ascii="UD デジタル 教科書体 NK-R" w:eastAsia="UD デジタル 教科書体 NK-R" w:hint="eastAsia"/>
                                <w:sz w:val="20"/>
                                <w:szCs w:val="20"/>
                              </w:rPr>
                              <w:t>購入費</w:t>
                            </w:r>
                            <w:r>
                              <w:rPr>
                                <w:rFonts w:ascii="UD デジタル 教科書体 NK-R" w:eastAsia="UD デジタル 教科書体 NK-R" w:hint="eastAsia"/>
                                <w:sz w:val="20"/>
                                <w:szCs w:val="20"/>
                              </w:rPr>
                              <w:t>だけで）</w:t>
                            </w:r>
                          </w:p>
                        </w:txbxContent>
                      </v:textbox>
                    </v:shape>
                    <v:shape id="_x0000_s1059" type="#_x0000_t202" style="position:absolute;left:-476;top:2476;width:771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" filled="f" stroked="f" strokeweight=".5pt">
                      <v:textbox>
                        <w:txbxContent>
                          <w:p w14:paraId="1A09A9A9" w14:textId="0B746D2F" w:rsidR="002F0F8A" w:rsidRPr="005D0472" w:rsidRDefault="00D93E52" w:rsidP="002F0F8A">
                            <w:pPr>
                              <w:spacing w:line="400" w:lineRule="exact"/>
                              <w:rPr>
                                <w:rFonts w:ascii="UD デジタル 教科書体 NK-R" w:eastAsia="UD デジタル 教科書体 NK-R"/>
                                <w:color w:val="FF0000"/>
                                <w:sz w:val="22"/>
                              </w:rPr>
                            </w:pPr>
                            <w:r>
                              <w:rPr>
                                <w:rFonts w:ascii="UD デジタル 教科書体 NK-R" w:eastAsia="UD デジタル 教科書体 NK-R" w:hint="eastAsia"/>
                                <w:color w:val="FF0000"/>
                                <w:sz w:val="22"/>
                              </w:rPr>
                              <w:t>8</w:t>
                            </w:r>
                            <w:r w:rsidR="002F0F8A" w:rsidRPr="005D0472">
                              <w:rPr>
                                <w:rFonts w:ascii="UD デジタル 教科書体 NK-R" w:eastAsia="UD デジタル 教科書体 NK-R" w:hint="eastAsia"/>
                                <w:color w:val="FF0000"/>
                                <w:sz w:val="22"/>
                              </w:rPr>
                              <w:t>機</w:t>
                            </w:r>
                            <w:r w:rsidR="00801CCA">
                              <w:rPr>
                                <w:rFonts w:ascii="UD デジタル 教科書体 NK-R" w:eastAsia="UD デジタル 教科書体 NK-R" w:hint="eastAsia"/>
                                <w:color w:val="FF0000"/>
                                <w:sz w:val="22"/>
                              </w:rPr>
                              <w:t>で計</w:t>
                            </w:r>
                          </w:p>
                        </w:txbxContent>
                      </v:textbox>
                    </v:shape>
                    <v:shape id="_x0000_s1060" type="#_x0000_t202" style="position:absolute;left:5143;top:2667;width:12002;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" filled="f" stroked="f" strokeweight=".5pt">
                      <v:textbox>
                        <w:txbxContent>
                          <w:p w14:paraId="155364C4" w14:textId="5FE0D240" w:rsidR="0094766A" w:rsidRPr="000849E2" w:rsidRDefault="005B53BC" w:rsidP="0094766A">
                            <w:pPr>
                              <w:spacing w:line="400" w:lineRule="exact"/>
                              <w:rPr>
                                <w:rFonts w:ascii="ＤＦＧ極太明朝体" w:eastAsia="ＤＦＧ極太明朝体" w:hAnsi="ＤＦＧ極太明朝体"/>
                                <w:sz w:val="32"/>
                                <w:szCs w:val="32"/>
                              </w:rPr>
                            </w:pPr>
                            <w:r>
                              <w:rPr>
                                <w:rFonts w:ascii="ＤＦＧ特太ゴシック体" w:eastAsia="ＤＦＧ特太ゴシック体" w:hAnsi="ＤＦＧ特太ゴシック体" w:hint="eastAsia"/>
                                <w:color w:val="FF0000"/>
                                <w:sz w:val="40"/>
                                <w:szCs w:val="40"/>
                              </w:rPr>
                              <w:t>1,387</w:t>
                            </w:r>
                            <w:r w:rsidR="0094766A" w:rsidRPr="005D0472">
                              <w:rPr>
                                <w:rFonts w:ascii="BIZ UDPゴシック" w:eastAsia="BIZ UDPゴシック" w:hAnsi="BIZ UDPゴシック" w:hint="eastAsia"/>
                                <w:color w:val="FF0000"/>
                                <w:sz w:val="24"/>
                                <w:szCs w:val="24"/>
                              </w:rPr>
                              <w:t>億円</w:t>
                            </w:r>
                          </w:p>
                        </w:txbxContent>
                      </v:textbox>
                    </v:shape>
                  </v:group>
                  <v:shape id="_x0000_s1061" type="#_x0000_t202" style="position:absolute;left:17145;top:21336;width:14655;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" filled="f" stroked="f" strokeweight=".5pt">
                    <v:textbox>
                      <w:txbxContent>
                        <w:p w14:paraId="26EF18A9" w14:textId="0FFCF3E2" w:rsidR="004133D6" w:rsidRPr="000849E2" w:rsidRDefault="004133D6" w:rsidP="002F0F8A">
                          <w:pPr>
                            <w:spacing w:line="220" w:lineRule="exact"/>
                            <w:jc w:val="center"/>
                            <w:rPr>
                              <w:rFonts w:ascii="UD デジタル 教科書体 NK-R" w:eastAsia="UD デジタル 教科書体 NK-R"/>
                              <w:sz w:val="20"/>
                              <w:szCs w:val="20"/>
                            </w:rPr>
                          </w:pPr>
                          <w:r>
                            <w:rPr>
                              <w:rFonts w:ascii="UD デジタル 教科書体 NK-R" w:eastAsia="UD デジタル 教科書体 NK-R" w:hint="eastAsia"/>
                              <w:sz w:val="20"/>
                              <w:szCs w:val="20"/>
                            </w:rPr>
                            <w:t>2025</w:t>
                          </w:r>
                          <w:r>
                            <w:rPr>
                              <w:rFonts w:ascii="UD デジタル 教科書体 NK-R" w:eastAsia="UD デジタル 教科書体 NK-R" w:hint="eastAsia"/>
                              <w:sz w:val="20"/>
                              <w:szCs w:val="20"/>
                            </w:rPr>
                            <w:t>年度予算案で</w:t>
                          </w:r>
                          <w:r w:rsidR="008D69A4">
                            <w:rPr>
                              <w:rFonts w:ascii="UD デジタル 教科書体 NK-R" w:eastAsia="UD デジタル 教科書体 NK-R" w:hint="eastAsia"/>
                              <w:sz w:val="20"/>
                              <w:szCs w:val="20"/>
                            </w:rPr>
                            <w:t>は</w:t>
                          </w:r>
                          <w:r>
                            <w:rPr>
                              <w:rFonts w:ascii="UD デジタル 教科書体 NK-R" w:eastAsia="UD デジタル 教科書体 NK-R" w:hint="eastAsia"/>
                              <w:sz w:val="20"/>
                              <w:szCs w:val="20"/>
                            </w:rPr>
                            <w:t>（機体の</w:t>
                          </w:r>
                          <w:r w:rsidR="00DC5BF9">
                            <w:rPr>
                              <w:rFonts w:ascii="UD デジタル 教科書体 NK-R" w:eastAsia="UD デジタル 教科書体 NK-R" w:hint="eastAsia"/>
                              <w:sz w:val="20"/>
                              <w:szCs w:val="20"/>
                            </w:rPr>
                            <w:t>購入費</w:t>
                          </w:r>
                          <w:r>
                            <w:rPr>
                              <w:rFonts w:ascii="UD デジタル 教科書体 NK-R" w:eastAsia="UD デジタル 教科書体 NK-R" w:hint="eastAsia"/>
                              <w:sz w:val="20"/>
                              <w:szCs w:val="20"/>
                            </w:rPr>
                            <w:t>だけで）</w:t>
                          </w:r>
                        </w:p>
                      </w:txbxContent>
                    </v:textbox>
                  </v:shape>
                  <v:shape id="_x0000_s1062" type="#_x0000_t202" style="position:absolute;left:20097;top:23336;width:771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" filled="f" stroked="f" strokeweight=".5pt">
                    <v:textbox>
                      <w:txbxContent>
                        <w:p w14:paraId="1E2B81F7" w14:textId="6855CF12" w:rsidR="004133D6" w:rsidRPr="005D0472" w:rsidRDefault="00F46F77" w:rsidP="002F0F8A">
                          <w:pPr>
                            <w:spacing w:line="400" w:lineRule="exact"/>
                            <w:rPr>
                              <w:rFonts w:ascii="UD デジタル 教科書体 NK-R" w:eastAsia="UD デジタル 教科書体 NK-R"/>
                              <w:color w:val="FF0000"/>
                              <w:sz w:val="22"/>
                            </w:rPr>
                          </w:pPr>
                          <w:r>
                            <w:rPr>
                              <w:rFonts w:ascii="UD デジタル 教科書体 NK-R" w:eastAsia="UD デジタル 教科書体 NK-R" w:hint="eastAsia"/>
                              <w:color w:val="FF0000"/>
                              <w:sz w:val="22"/>
                            </w:rPr>
                            <w:t>3</w:t>
                          </w:r>
                          <w:r w:rsidR="004133D6" w:rsidRPr="005D0472">
                            <w:rPr>
                              <w:rFonts w:ascii="UD デジタル 教科書体 NK-R" w:eastAsia="UD デジタル 教科書体 NK-R" w:hint="eastAsia"/>
                              <w:color w:val="FF0000"/>
                              <w:sz w:val="22"/>
                            </w:rPr>
                            <w:t>機</w:t>
                          </w:r>
                          <w:r w:rsidR="004133D6">
                            <w:rPr>
                              <w:rFonts w:ascii="UD デジタル 教科書体 NK-R" w:eastAsia="UD デジタル 教科書体 NK-R" w:hint="eastAsia"/>
                              <w:color w:val="FF0000"/>
                              <w:sz w:val="22"/>
                            </w:rPr>
                            <w:t>で</w:t>
                          </w:r>
                        </w:p>
                      </w:txbxContent>
                    </v:textbox>
                  </v:shape>
                  <v:shape id="_x0000_s1063" type="#_x0000_t202" style="position:absolute;left:19812;top:25717;width:1203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" filled="f" stroked="f" strokeweight=".5pt">
                    <v:textbox>
                      <w:txbxContent>
                        <w:p w14:paraId="6F5C7141" w14:textId="3EF5DB40" w:rsidR="004133D6" w:rsidRPr="000849E2" w:rsidRDefault="0080250D" w:rsidP="0094766A">
                          <w:pPr>
                            <w:spacing w:line="400" w:lineRule="exact"/>
                            <w:rPr>
                              <w:rFonts w:ascii="ＤＦＧ極太明朝体" w:eastAsia="ＤＦＧ極太明朝体" w:hAnsi="ＤＦＧ極太明朝体"/>
                              <w:sz w:val="32"/>
                              <w:szCs w:val="32"/>
                            </w:rPr>
                          </w:pPr>
                          <w:r>
                            <w:rPr>
                              <w:rFonts w:ascii="UD デジタル 教科書体 NK-R" w:eastAsia="UD デジタル 教科書体 NK-R" w:hint="eastAsia"/>
                              <w:color w:val="FF0000"/>
                              <w:sz w:val="22"/>
                            </w:rPr>
                            <w:t>計</w:t>
                          </w:r>
                          <w:r w:rsidR="00F46F77">
                            <w:rPr>
                              <w:rFonts w:ascii="ＤＦＧ特太ゴシック体" w:eastAsia="ＤＦＧ特太ゴシック体" w:hAnsi="ＤＦＧ特太ゴシック体" w:hint="eastAsia"/>
                              <w:color w:val="FF0000"/>
                              <w:sz w:val="40"/>
                              <w:szCs w:val="40"/>
                            </w:rPr>
                            <w:t>665</w:t>
                          </w:r>
                          <w:r w:rsidR="004133D6" w:rsidRPr="005D0472">
                            <w:rPr>
                              <w:rFonts w:ascii="BIZ UDPゴシック" w:eastAsia="BIZ UDPゴシック" w:hAnsi="BIZ UDPゴシック" w:hint="eastAsia"/>
                              <w:color w:val="FF0000"/>
                              <w:sz w:val="24"/>
                              <w:szCs w:val="24"/>
                            </w:rPr>
                            <w:t>億円</w:t>
                          </w:r>
                        </w:p>
                      </w:txbxContent>
                    </v:textbox>
                  </v:shape>
                </v:group>
                <v:shape id="_x0000_s1064" type="#_x0000_t202" style="position:absolute;left:5238;top:5602;width:25623;height:6287;rotation:-6526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" filled="f" stroked="f" strokeweight=".5pt">
                  <v:textbox>
                    <w:txbxContent>
                      <w:p w14:paraId="08A06F1F" w14:textId="3ED1EBC3" w:rsidR="006357D0" w:rsidRDefault="00862FC7" w:rsidP="006357D0">
                        <w:pPr>
                          <w:spacing w:line="400" w:lineRule="exact"/>
                          <w:rPr>
                            <w:rFonts w:ascii="ＤＦＧ特太ゴシック体" w:eastAsia="ＤＦＧ特太ゴシック体" w:hAnsi="ＤＦＧ特太ゴシック体"/>
                            <w:sz w:val="36"/>
                            <w:szCs w:val="36"/>
                          </w:rPr>
                        </w:pPr>
                        <w:r w:rsidRPr="00862FC7">
                          <w:rPr>
                            <w:rFonts w:ascii="ＤＦＧ特太ゴシック体" w:eastAsia="ＤＦＧ特太ゴシック体" w:hAnsi="ＤＦＧ特太ゴシック体" w:hint="eastAsia"/>
                            <w:sz w:val="36"/>
                            <w:szCs w:val="36"/>
                          </w:rPr>
                          <w:t>史上最も高額</w:t>
                        </w:r>
                        <w:r w:rsidR="009B0976">
                          <w:rPr>
                            <w:rFonts w:ascii="ＤＦＧ特太ゴシック体" w:eastAsia="ＤＦＧ特太ゴシック体" w:hAnsi="ＤＦＧ特太ゴシック体" w:hint="eastAsia"/>
                            <w:sz w:val="36"/>
                            <w:szCs w:val="36"/>
                          </w:rPr>
                          <w:t>な</w:t>
                        </w:r>
                        <w:r w:rsidRPr="00862FC7">
                          <w:rPr>
                            <w:rFonts w:ascii="ＤＦＧ特太ゴシック体" w:eastAsia="ＤＦＧ特太ゴシック体" w:hAnsi="ＤＦＧ特太ゴシック体" w:hint="eastAsia"/>
                            <w:sz w:val="36"/>
                            <w:szCs w:val="36"/>
                          </w:rPr>
                          <w:t>戦闘機</w:t>
                        </w:r>
                      </w:p>
                      <w:p w14:paraId="588EC75A" w14:textId="648C94F4" w:rsidR="009B0976" w:rsidRPr="00271FF7" w:rsidRDefault="009B0976" w:rsidP="006357D0">
                        <w:pPr>
                          <w:spacing w:line="400" w:lineRule="exact"/>
                          <w:rPr>
                            <w:rFonts w:ascii="ＤＦＰ極太明朝体" w:eastAsia="ＤＦＰ極太明朝体" w:hAnsi="ＤＦＰ極太明朝体"/>
                            <w:sz w:val="36"/>
                            <w:szCs w:val="36"/>
                          </w:rPr>
                        </w:pPr>
                        <w:r>
                          <w:rPr>
                            <w:rFonts w:ascii="ＤＦＧ特太ゴシック体" w:eastAsia="ＤＦＧ特太ゴシック体" w:hAnsi="ＤＦＧ特太ゴシック体" w:hint="eastAsia"/>
                            <w:sz w:val="36"/>
                            <w:szCs w:val="36"/>
                          </w:rPr>
                          <w:t xml:space="preserve">　</w:t>
                        </w:r>
                        <w:r w:rsidR="00067892">
                          <w:rPr>
                            <w:rFonts w:ascii="ＤＦＧ特太ゴシック体" w:eastAsia="ＤＦＧ特太ゴシック体" w:hAnsi="ＤＦＧ特太ゴシック体" w:hint="eastAsia"/>
                            <w:sz w:val="36"/>
                            <w:szCs w:val="36"/>
                          </w:rPr>
                          <w:t xml:space="preserve">　</w:t>
                        </w:r>
                        <w:r w:rsidR="00660910">
                          <w:rPr>
                            <w:rFonts w:ascii="ＤＦＧ特太ゴシック体" w:eastAsia="ＤＦＧ特太ゴシック体" w:hAnsi="ＤＦＧ特太ゴシック体" w:hint="eastAsia"/>
                            <w:sz w:val="36"/>
                            <w:szCs w:val="36"/>
                          </w:rPr>
                          <w:t xml:space="preserve">　</w:t>
                        </w:r>
                        <w:r w:rsidR="00067892" w:rsidRPr="00271FF7">
                          <w:rPr>
                            <w:rFonts w:ascii="ＤＦＰ極太明朝体" w:eastAsia="ＤＦＰ極太明朝体" w:hAnsi="ＤＦＰ極太明朝体" w:hint="eastAsia"/>
                            <w:sz w:val="36"/>
                            <w:szCs w:val="36"/>
                          </w:rPr>
                          <w:t>不良次々</w:t>
                        </w:r>
                        <w:r w:rsidR="00067892" w:rsidRPr="00271FF7">
                          <w:rPr>
                            <w:rFonts w:ascii="ＤＦＰ極太明朝体" w:eastAsia="ＤＦＰ極太明朝体" w:hAnsi="ＤＦＰ極太明朝体" w:hint="eastAsia"/>
                            <w:sz w:val="32"/>
                            <w:szCs w:val="32"/>
                          </w:rPr>
                          <w:t>に</w:t>
                        </w:r>
                        <w:r w:rsidR="00067892" w:rsidRPr="00271FF7">
                          <w:rPr>
                            <w:rFonts w:ascii="ＤＦＰ極太明朝体" w:eastAsia="ＤＦＰ極太明朝体" w:hAnsi="ＤＦＰ極太明朝体" w:hint="eastAsia"/>
                            <w:sz w:val="36"/>
                            <w:szCs w:val="36"/>
                          </w:rPr>
                          <w:t>発覚</w:t>
                        </w:r>
                      </w:p>
                    </w:txbxContent>
                  </v:textbox>
                </v:shape>
                <v:line id="直線コネクタ 109" o:spid="_x0000_s1065" style="position:absolute;visibility:visible;mso-wrap-style:square" from="4667,12365" to="28098,12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" strokecolor="#0070c0" strokeweight="1.5pt">
                  <v:stroke joinstyle="miter"/>
                </v:line>
                <v:line id="直線コネクタ 109" o:spid="_x0000_s1066" style="position:absolute;flip:y;visibility:visible;mso-wrap-style:square" from="2190,17889" to="31146,17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" strokecolor="#0070c0" strokeweight="1.25pt">
                  <v:stroke joinstyle="miter"/>
                </v:line>
              </v:group>
            </w:pict>
          </mc:Fallback>
        </mc:AlternateContent>
      </w:r>
      <w:r w:rsidR="00C55293">
        <w:rPr>
          <w:noProof/>
        </w:rPr>
        <mc:AlternateContent>
          <mc:Choice Requires="wpg">
            <w:drawing>
              <wp:anchor distT="0" distB="0" distL="114300" distR="114300" simplePos="0" relativeHeight="251773952" behindDoc="0" locked="0" layoutInCell="1" allowOverlap="1" wp14:anchorId="301112CE" wp14:editId="040852A8">
                <wp:simplePos x="0" y="0"/>
                <wp:positionH relativeFrom="page">
                  <wp:posOffset>0</wp:posOffset>
                </wp:positionH>
                <wp:positionV relativeFrom="paragraph">
                  <wp:posOffset>99695</wp:posOffset>
                </wp:positionV>
                <wp:extent cx="2847975" cy="3305175"/>
                <wp:effectExtent l="0" t="19050" r="0" b="0"/>
                <wp:wrapNone/>
                <wp:docPr id="765654363" name="グループ化 97"/>
                <wp:cNvGraphicFramePr/>
                <a:graphic xmlns:a="http://schemas.openxmlformats.org/drawingml/2006/main">
                  <a:graphicData uri="http://schemas.microsoft.com/office/word/2010/wordprocessingGroup">
                    <wpg:wgp>
                      <wpg:cNvGrpSpPr/>
                      <wpg:grpSpPr>
                        <a:xfrm>
                          <a:off x="0" y="0"/>
                          <a:ext cx="2847975" cy="3305175"/>
                          <a:chOff x="0" y="0"/>
                          <a:chExt cx="2847975" cy="3305175"/>
                        </a:xfrm>
                      </wpg:grpSpPr>
                      <wpg:grpSp>
                        <wpg:cNvPr id="450107189" name="グループ化 90"/>
                        <wpg:cNvGrpSpPr/>
                        <wpg:grpSpPr>
                          <a:xfrm>
                            <a:off x="0" y="0"/>
                            <a:ext cx="2847975" cy="3009900"/>
                            <a:chOff x="0" y="0"/>
                            <a:chExt cx="2847975" cy="3009900"/>
                          </a:xfrm>
                        </wpg:grpSpPr>
                        <wps:wsp>
                          <wps:cNvPr id="250109184" name="テキスト ボックス 83"/>
                          <wps:cNvSpPr txBox="1"/>
                          <wps:spPr>
                            <a:xfrm>
                              <a:off x="0" y="0"/>
                              <a:ext cx="2771775" cy="2686050"/>
                            </a:xfrm>
                            <a:prstGeom prst="rect">
                              <a:avLst/>
                            </a:prstGeom>
                            <a:noFill/>
                            <a:ln w="6350">
                              <a:noFill/>
                            </a:ln>
                          </wps:spPr>
                          <wps:txbx>
                            <w:txbxContent>
                              <w:p w14:paraId="4A234ED8" w14:textId="4B64D20C" w:rsidR="00AF296D" w:rsidRDefault="00AF296D">
                                <w:r>
                                  <w:rPr>
                                    <w:noProof/>
                                  </w:rPr>
                                  <w:drawing>
                                    <wp:inline distT="0" distB="0" distL="0" distR="0" wp14:anchorId="75DB03D4" wp14:editId="2BBEE4AB">
                                      <wp:extent cx="2582545" cy="2971696"/>
                                      <wp:effectExtent l="0" t="0" r="0" b="0"/>
                                      <wp:docPr id="493567526" name="グラフ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9852294" name="直線コネクタ 84"/>
                          <wps:cNvCnPr/>
                          <wps:spPr>
                            <a:xfrm flipV="1">
                              <a:off x="257175" y="2571750"/>
                              <a:ext cx="2276475" cy="285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301338" name="テキスト ボックス 85"/>
                          <wps:cNvSpPr txBox="1"/>
                          <wps:spPr>
                            <a:xfrm>
                              <a:off x="238125" y="1895475"/>
                              <a:ext cx="2224080" cy="30600"/>
                            </a:xfrm>
                            <a:prstGeom prst="rect">
                              <a:avLst/>
                            </a:prstGeom>
                            <a:solidFill>
                              <a:srgbClr val="FF7C80"/>
                            </a:solidFill>
                            <a:ln w="9525">
                              <a:solidFill>
                                <a:schemeClr val="bg1">
                                  <a:alpha val="74000"/>
                                </a:schemeClr>
                              </a:solidFill>
                            </a:ln>
                          </wps:spPr>
                          <wps:txbx>
                            <w:txbxContent>
                              <w:p w14:paraId="089E11F2" w14:textId="77777777" w:rsidR="00905C0D" w:rsidRPr="00905C0D" w:rsidRDefault="00905C0D">
                                <w:pPr>
                                  <w:rPr>
                                    <w:color w:val="FF0000"/>
                                    <w14:textOutline w14:w="9525" w14:cap="rnd" w14:cmpd="sng" w14:algn="ctr">
                                      <w14:solidFill>
                                        <w14:srgbClr w14:val="FF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6239372" name="テキスト ボックス 86"/>
                          <wps:cNvSpPr txBox="1"/>
                          <wps:spPr>
                            <a:xfrm>
                              <a:off x="133350" y="2495550"/>
                              <a:ext cx="2714625" cy="514350"/>
                            </a:xfrm>
                            <a:prstGeom prst="rect">
                              <a:avLst/>
                            </a:prstGeom>
                            <a:noFill/>
                            <a:ln w="6350">
                              <a:noFill/>
                            </a:ln>
                          </wps:spPr>
                          <wps:txbx>
                            <w:txbxContent>
                              <w:p w14:paraId="5F79FC5A" w14:textId="68E35861" w:rsidR="003170EA" w:rsidRDefault="003170EA">
                                <w:r>
                                  <w:rPr>
                                    <w:noProof/>
                                  </w:rPr>
                                  <w:drawing>
                                    <wp:inline distT="0" distB="0" distL="0" distR="0" wp14:anchorId="74C27D77" wp14:editId="26E6D42D">
                                      <wp:extent cx="2314080" cy="266400"/>
                                      <wp:effectExtent l="0" t="0" r="0" b="635"/>
                                      <wp:docPr id="97747605" name="図 25" descr="ニヤリ本舗 on X: &quot;このグラフはえぐすぎる。大体防衛費（軍事費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ニヤリ本舗 on X: &quot;このグラフはえぐすぎる。大体防衛費（軍事費 ..."/>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colorTemperature colorTemp="5300"/>
                                                        </a14:imgEffect>
                                                      </a14:imgLayer>
                                                    </a14:imgProps>
                                                  </a:ext>
                                                  <a:ext uri="{28A0092B-C50C-407E-A947-70E740481C1C}">
                                                    <a14:useLocalDpi xmlns:a14="http://schemas.microsoft.com/office/drawing/2010/main" val="0"/>
                                                  </a:ext>
                                                </a:extLst>
                                              </a:blip>
                                              <a:srcRect l="8269" t="89741" r="4339" b="2203"/>
                                              <a:stretch/>
                                            </pic:blipFill>
                                            <pic:spPr bwMode="auto">
                                              <a:xfrm>
                                                <a:off x="0" y="0"/>
                                                <a:ext cx="2314080" cy="2664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003477" name="テキスト ボックス 87"/>
                          <wps:cNvSpPr txBox="1"/>
                          <wps:spPr>
                            <a:xfrm>
                              <a:off x="523875" y="1047750"/>
                              <a:ext cx="981075" cy="447675"/>
                            </a:xfrm>
                            <a:prstGeom prst="rect">
                              <a:avLst/>
                            </a:prstGeom>
                            <a:noFill/>
                            <a:ln w="6350">
                              <a:noFill/>
                            </a:ln>
                          </wps:spPr>
                          <wps:txbx>
                            <w:txbxContent>
                              <w:p w14:paraId="31F196A6" w14:textId="70878082" w:rsidR="003170EA" w:rsidRPr="003170EA" w:rsidRDefault="003170EA" w:rsidP="003170EA">
                                <w:pPr>
                                  <w:snapToGrid w:val="0"/>
                                  <w:spacing w:line="540" w:lineRule="exact"/>
                                  <w:rPr>
                                    <w:rFonts w:ascii="ＤＦＰ太丸ゴシック体" w:eastAsia="ＤＦＰ太丸ゴシック体" w:hAnsi="ＤＦＰ太丸ゴシック体"/>
                                    <w:color w:val="FF0000"/>
                                    <w:sz w:val="36"/>
                                    <w:szCs w:val="36"/>
                                  </w:rPr>
                                </w:pPr>
                                <w:r w:rsidRPr="003170EA">
                                  <w:rPr>
                                    <w:rFonts w:ascii="ＤＦＰ太丸ゴシック体" w:eastAsia="ＤＦＰ太丸ゴシック体" w:hAnsi="ＤＦＰ太丸ゴシック体" w:hint="eastAsia"/>
                                    <w:color w:val="FF0000"/>
                                    <w:sz w:val="36"/>
                                    <w:szCs w:val="36"/>
                                  </w:rPr>
                                  <w:t>軍事費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4239738" name="テキスト ボックス 87"/>
                          <wps:cNvSpPr txBox="1"/>
                          <wps:spPr>
                            <a:xfrm>
                              <a:off x="552450" y="1371600"/>
                              <a:ext cx="1190625" cy="419100"/>
                            </a:xfrm>
                            <a:prstGeom prst="rect">
                              <a:avLst/>
                            </a:prstGeom>
                            <a:noFill/>
                            <a:ln w="6350">
                              <a:noFill/>
                            </a:ln>
                          </wps:spPr>
                          <wps:txbx>
                            <w:txbxContent>
                              <w:p w14:paraId="1FF6C825" w14:textId="2160DA6D" w:rsidR="003170EA" w:rsidRPr="00F20A3F" w:rsidRDefault="003170EA" w:rsidP="003170EA">
                                <w:pPr>
                                  <w:snapToGrid w:val="0"/>
                                  <w:spacing w:line="540" w:lineRule="exact"/>
                                  <w:rPr>
                                    <w:rFonts w:ascii="ＤＦＧ特太ゴシック体" w:eastAsia="ＤＦＧ特太ゴシック体" w:hAnsi="ＤＦＧ特太ゴシック体"/>
                                    <w:color w:val="FF0000"/>
                                    <w:sz w:val="56"/>
                                    <w:szCs w:val="56"/>
                                  </w:rPr>
                                </w:pPr>
                                <w:r w:rsidRPr="00F20A3F">
                                  <w:rPr>
                                    <w:rFonts w:ascii="ＤＦＧ特太ゴシック体" w:eastAsia="ＤＦＧ特太ゴシック体" w:hAnsi="ＤＦＧ特太ゴシック体" w:hint="eastAsia"/>
                                    <w:color w:val="FF0000"/>
                                    <w:sz w:val="56"/>
                                    <w:szCs w:val="56"/>
                                  </w:rPr>
                                  <w:t>9.5</w:t>
                                </w:r>
                                <w:r w:rsidR="00F20A3F" w:rsidRPr="00F20A3F">
                                  <w:rPr>
                                    <w:rFonts w:ascii="ＤＦＧ特太ゴシック体" w:eastAsia="ＤＦＧ特太ゴシック体" w:hAnsi="ＤＦＧ特太ゴシック体" w:hint="eastAsia"/>
                                    <w:color w:val="FF0000"/>
                                    <w:sz w:val="32"/>
                                    <w:szCs w:val="32"/>
                                  </w:rPr>
                                  <w:t>％</w:t>
                                </w:r>
                                <w:r w:rsidR="00F20A3F">
                                  <w:rPr>
                                    <w:rFonts w:ascii="ＤＦＧ特太ゴシック体" w:eastAsia="ＤＦＧ特太ゴシック体" w:hAnsi="ＤＦＧ特太ゴシック体" w:hint="eastAsia"/>
                                    <w:color w:val="FF0000"/>
                                    <w:sz w:val="32"/>
                                    <w:szCs w:val="32"/>
                                  </w:rPr>
                                  <w:t>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0088375" name="テキスト ボックス 88"/>
                          <wps:cNvSpPr txBox="1"/>
                          <wps:spPr>
                            <a:xfrm>
                              <a:off x="609600" y="2247900"/>
                              <a:ext cx="504825" cy="371475"/>
                            </a:xfrm>
                            <a:prstGeom prst="rect">
                              <a:avLst/>
                            </a:prstGeom>
                            <a:noFill/>
                            <a:ln w="6350">
                              <a:noFill/>
                            </a:ln>
                          </wps:spPr>
                          <wps:txbx>
                            <w:txbxContent>
                              <w:p w14:paraId="5374E0B7" w14:textId="20F9E493" w:rsidR="00F20A3F" w:rsidRPr="00E534CA" w:rsidRDefault="00F20A3F" w:rsidP="00F20A3F">
                                <w:pPr>
                                  <w:spacing w:line="200" w:lineRule="exact"/>
                                  <w:rPr>
                                    <w:rFonts w:ascii="UD デジタル 教科書体 NP-B" w:eastAsia="UD デジタル 教科書体 NP-B"/>
                                    <w:color w:val="FFFFFF" w:themeColor="background1"/>
                                    <w:sz w:val="18"/>
                                    <w:szCs w:val="18"/>
                                  </w:rPr>
                                </w:pPr>
                                <w:r w:rsidRPr="00E534CA">
                                  <w:rPr>
                                    <w:rFonts w:ascii="UD デジタル 教科書体 NP-B" w:eastAsia="UD デジタル 教科書体 NP-B" w:hint="eastAsia"/>
                                    <w:color w:val="FFFFFF" w:themeColor="background1"/>
                                    <w:sz w:val="18"/>
                                    <w:szCs w:val="18"/>
                                  </w:rPr>
                                  <w:t>社会</w:t>
                                </w:r>
                              </w:p>
                              <w:p w14:paraId="1D1B11F6" w14:textId="46F2DF99" w:rsidR="00F20A3F" w:rsidRPr="00E534CA" w:rsidRDefault="00F20A3F" w:rsidP="00F20A3F">
                                <w:pPr>
                                  <w:spacing w:line="200" w:lineRule="exact"/>
                                  <w:rPr>
                                    <w:sz w:val="18"/>
                                    <w:szCs w:val="18"/>
                                  </w:rPr>
                                </w:pPr>
                                <w:r w:rsidRPr="00E534CA">
                                  <w:rPr>
                                    <w:rFonts w:ascii="UD デジタル 教科書体 NP-B" w:eastAsia="UD デジタル 教科書体 NP-B" w:hint="eastAsia"/>
                                    <w:color w:val="FFFFFF" w:themeColor="background1"/>
                                    <w:sz w:val="18"/>
                                    <w:szCs w:val="18"/>
                                  </w:rPr>
                                  <w:t>保障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8811176" name="テキスト ボックス 88"/>
                          <wps:cNvSpPr txBox="1"/>
                          <wps:spPr>
                            <a:xfrm>
                              <a:off x="971550" y="2257425"/>
                              <a:ext cx="504825" cy="371475"/>
                            </a:xfrm>
                            <a:prstGeom prst="rect">
                              <a:avLst/>
                            </a:prstGeom>
                            <a:noFill/>
                            <a:ln w="6350">
                              <a:noFill/>
                            </a:ln>
                          </wps:spPr>
                          <wps:txbx>
                            <w:txbxContent>
                              <w:p w14:paraId="5D15E8C3" w14:textId="36860658" w:rsidR="00F20A3F" w:rsidRPr="00E534CA" w:rsidRDefault="00F20A3F" w:rsidP="00F20A3F">
                                <w:pPr>
                                  <w:spacing w:line="200" w:lineRule="exact"/>
                                  <w:rPr>
                                    <w:rFonts w:ascii="UD デジタル 教科書体 NP-B" w:eastAsia="UD デジタル 教科書体 NP-B"/>
                                    <w:color w:val="FFFFFF" w:themeColor="background1"/>
                                    <w:sz w:val="18"/>
                                    <w:szCs w:val="18"/>
                                  </w:rPr>
                                </w:pPr>
                                <w:r w:rsidRPr="00E534CA">
                                  <w:rPr>
                                    <w:rFonts w:ascii="UD デジタル 教科書体 NP-B" w:eastAsia="UD デジタル 教科書体 NP-B" w:hint="eastAsia"/>
                                    <w:color w:val="FFFFFF" w:themeColor="background1"/>
                                    <w:sz w:val="18"/>
                                    <w:szCs w:val="18"/>
                                  </w:rPr>
                                  <w:t>文教</w:t>
                                </w:r>
                              </w:p>
                              <w:p w14:paraId="0921DA18" w14:textId="67294DAA" w:rsidR="00F20A3F" w:rsidRPr="00E534CA" w:rsidRDefault="00F20A3F" w:rsidP="00F20A3F">
                                <w:pPr>
                                  <w:spacing w:line="200" w:lineRule="exact"/>
                                  <w:rPr>
                                    <w:rFonts w:ascii="UD デジタル 教科書体 NP-B" w:eastAsia="UD デジタル 教科書体 NP-B"/>
                                    <w:color w:val="FFFFFF" w:themeColor="background1"/>
                                    <w:sz w:val="18"/>
                                    <w:szCs w:val="18"/>
                                  </w:rPr>
                                </w:pPr>
                                <w:r w:rsidRPr="00E534CA">
                                  <w:rPr>
                                    <w:rFonts w:ascii="UD デジタル 教科書体 NP-B" w:eastAsia="UD デジタル 教科書体 NP-B" w:hint="eastAsia"/>
                                    <w:color w:val="FFFFFF" w:themeColor="background1"/>
                                    <w:sz w:val="18"/>
                                    <w:szCs w:val="18"/>
                                  </w:rPr>
                                  <w:t>科学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9828492" name="テキスト ボックス 88"/>
                          <wps:cNvSpPr txBox="1"/>
                          <wps:spPr>
                            <a:xfrm>
                              <a:off x="1333500" y="2228850"/>
                              <a:ext cx="419100" cy="371475"/>
                            </a:xfrm>
                            <a:prstGeom prst="rect">
                              <a:avLst/>
                            </a:prstGeom>
                            <a:noFill/>
                            <a:ln w="6350">
                              <a:noFill/>
                            </a:ln>
                          </wps:spPr>
                          <wps:txbx>
                            <w:txbxContent>
                              <w:p w14:paraId="7E473ED6" w14:textId="3D66C850" w:rsidR="00F20A3F" w:rsidRPr="00E534CA" w:rsidRDefault="00F20A3F" w:rsidP="00F20A3F">
                                <w:pPr>
                                  <w:spacing w:line="200" w:lineRule="exact"/>
                                  <w:rPr>
                                    <w:rFonts w:ascii="UD デジタル 教科書体 NP-B" w:eastAsia="UD デジタル 教科書体 NP-B"/>
                                    <w:sz w:val="18"/>
                                    <w:szCs w:val="18"/>
                                  </w:rPr>
                                </w:pPr>
                                <w:r w:rsidRPr="00E534CA">
                                  <w:rPr>
                                    <w:rFonts w:ascii="UD デジタル 教科書体 NP-B" w:eastAsia="UD デジタル 教科書体 NP-B" w:hint="eastAsia"/>
                                    <w:sz w:val="18"/>
                                    <w:szCs w:val="18"/>
                                  </w:rPr>
                                  <w:t>中小企業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4458481" name="テキスト ボックス 88"/>
                          <wps:cNvSpPr txBox="1"/>
                          <wps:spPr>
                            <a:xfrm>
                              <a:off x="1685925" y="2228850"/>
                              <a:ext cx="419100" cy="371475"/>
                            </a:xfrm>
                            <a:prstGeom prst="rect">
                              <a:avLst/>
                            </a:prstGeom>
                            <a:noFill/>
                            <a:ln w="6350">
                              <a:noFill/>
                            </a:ln>
                          </wps:spPr>
                          <wps:txbx>
                            <w:txbxContent>
                              <w:p w14:paraId="3189686F" w14:textId="439D144F" w:rsidR="00F20A3F" w:rsidRPr="00E534CA" w:rsidRDefault="00F20A3F" w:rsidP="00F20A3F">
                                <w:pPr>
                                  <w:spacing w:line="200" w:lineRule="exact"/>
                                  <w:rPr>
                                    <w:rFonts w:ascii="UD デジタル 教科書体 NP-B" w:eastAsia="UD デジタル 教科書体 NP-B"/>
                                    <w:sz w:val="18"/>
                                    <w:szCs w:val="18"/>
                                  </w:rPr>
                                </w:pPr>
                                <w:r w:rsidRPr="00E534CA">
                                  <w:rPr>
                                    <w:rFonts w:ascii="UD デジタル 教科書体 NP-B" w:eastAsia="UD デジタル 教科書体 NP-B" w:hint="eastAsia"/>
                                    <w:sz w:val="18"/>
                                    <w:szCs w:val="18"/>
                                  </w:rPr>
                                  <w:t>公共事業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413286" name="テキスト ボックス 88"/>
                          <wps:cNvSpPr txBox="1"/>
                          <wps:spPr>
                            <a:xfrm>
                              <a:off x="2085975" y="2143125"/>
                              <a:ext cx="419100" cy="476250"/>
                            </a:xfrm>
                            <a:prstGeom prst="rect">
                              <a:avLst/>
                            </a:prstGeom>
                            <a:noFill/>
                            <a:ln w="6350">
                              <a:noFill/>
                            </a:ln>
                          </wps:spPr>
                          <wps:txbx>
                            <w:txbxContent>
                              <w:p w14:paraId="145D9D09" w14:textId="2F531EDB" w:rsidR="00F20A3F" w:rsidRPr="00E534CA" w:rsidRDefault="00F20A3F" w:rsidP="00E534CA">
                                <w:pPr>
                                  <w:spacing w:line="180" w:lineRule="exact"/>
                                  <w:rPr>
                                    <w:rFonts w:ascii="UD デジタル 教科書体 NP-B" w:eastAsia="UD デジタル 教科書体 NP-B"/>
                                    <w:sz w:val="18"/>
                                    <w:szCs w:val="18"/>
                                  </w:rPr>
                                </w:pPr>
                                <w:r w:rsidRPr="00E534CA">
                                  <w:rPr>
                                    <w:rFonts w:ascii="UD デジタル 教科書体 NP-B" w:eastAsia="UD デジタル 教科書体 NP-B" w:hint="eastAsia"/>
                                    <w:sz w:val="18"/>
                                    <w:szCs w:val="18"/>
                                  </w:rPr>
                                  <w:t>食料安定供給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4113751" name="テキスト ボックス 88"/>
                          <wps:cNvSpPr txBox="1"/>
                          <wps:spPr>
                            <a:xfrm>
                              <a:off x="581025" y="2000250"/>
                              <a:ext cx="542925" cy="257175"/>
                            </a:xfrm>
                            <a:prstGeom prst="rect">
                              <a:avLst/>
                            </a:prstGeom>
                            <a:noFill/>
                            <a:ln w="6350">
                              <a:noFill/>
                            </a:ln>
                          </wps:spPr>
                          <wps:txbx>
                            <w:txbxContent>
                              <w:p w14:paraId="5569225E" w14:textId="6497441B" w:rsidR="00E534CA" w:rsidRPr="00E534CA" w:rsidRDefault="00E534CA" w:rsidP="00F20A3F">
                                <w:pPr>
                                  <w:spacing w:line="2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2241284" name="テキスト ボックス 88"/>
                          <wps:cNvSpPr txBox="1"/>
                          <wps:spPr>
                            <a:xfrm>
                              <a:off x="952500" y="2038350"/>
                              <a:ext cx="542925" cy="257175"/>
                            </a:xfrm>
                            <a:prstGeom prst="rect">
                              <a:avLst/>
                            </a:prstGeom>
                            <a:noFill/>
                            <a:ln w="6350">
                              <a:noFill/>
                            </a:ln>
                          </wps:spPr>
                          <wps:txbx>
                            <w:txbxContent>
                              <w:p w14:paraId="44104E20" w14:textId="1471AAD6" w:rsidR="00E534CA" w:rsidRPr="00E534CA" w:rsidRDefault="00E534CA" w:rsidP="00E534CA">
                                <w:pPr>
                                  <w:spacing w:line="2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5175963" name="テキスト ボックス 88"/>
                          <wps:cNvSpPr txBox="1"/>
                          <wps:spPr>
                            <a:xfrm>
                              <a:off x="1323975" y="2105025"/>
                              <a:ext cx="542925" cy="257175"/>
                            </a:xfrm>
                            <a:prstGeom prst="rect">
                              <a:avLst/>
                            </a:prstGeom>
                            <a:noFill/>
                            <a:ln w="6350">
                              <a:noFill/>
                            </a:ln>
                          </wps:spPr>
                          <wps:txbx>
                            <w:txbxContent>
                              <w:p w14:paraId="449376B2" w14:textId="513EFD72" w:rsidR="00E534CA" w:rsidRPr="00E534CA" w:rsidRDefault="00E534CA" w:rsidP="00E534CA">
                                <w:pPr>
                                  <w:spacing w:line="2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385042" name="テキスト ボックス 88"/>
                          <wps:cNvSpPr txBox="1"/>
                          <wps:spPr>
                            <a:xfrm>
                              <a:off x="1666875" y="2095500"/>
                              <a:ext cx="542925" cy="257175"/>
                            </a:xfrm>
                            <a:prstGeom prst="rect">
                              <a:avLst/>
                            </a:prstGeom>
                            <a:noFill/>
                            <a:ln w="6350">
                              <a:noFill/>
                            </a:ln>
                          </wps:spPr>
                          <wps:txbx>
                            <w:txbxContent>
                              <w:p w14:paraId="1FEBE17C" w14:textId="31C14766" w:rsidR="00E534CA" w:rsidRPr="00E534CA" w:rsidRDefault="00E534CA" w:rsidP="00E534CA">
                                <w:pPr>
                                  <w:spacing w:line="2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1401855" name="テキスト ボックス 88"/>
                          <wps:cNvSpPr txBox="1"/>
                          <wps:spPr>
                            <a:xfrm>
                              <a:off x="2066925" y="2000250"/>
                              <a:ext cx="619125" cy="257175"/>
                            </a:xfrm>
                            <a:prstGeom prst="rect">
                              <a:avLst/>
                            </a:prstGeom>
                            <a:noFill/>
                            <a:ln w="6350">
                              <a:noFill/>
                            </a:ln>
                          </wps:spPr>
                          <wps:txbx>
                            <w:txbxContent>
                              <w:p w14:paraId="4D258CE6" w14:textId="21A33E9B" w:rsidR="00E534CA" w:rsidRPr="00E534CA" w:rsidRDefault="00E534CA" w:rsidP="00E534CA">
                                <w:pPr>
                                  <w:spacing w:line="2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2176814" name="吹き出し: 角を丸めた四角形 89"/>
                          <wps:cNvSpPr/>
                          <wps:spPr>
                            <a:xfrm>
                              <a:off x="1628775" y="1543050"/>
                              <a:ext cx="800100" cy="266700"/>
                            </a:xfrm>
                            <a:prstGeom prst="wedgeRoundRectCallout">
                              <a:avLst>
                                <a:gd name="adj1" fmla="val -43452"/>
                                <a:gd name="adj2" fmla="val 80357"/>
                                <a:gd name="adj3" fmla="val 16667"/>
                              </a:avLst>
                            </a:prstGeom>
                            <a:solidFill>
                              <a:schemeClr val="bg1"/>
                            </a:solidFill>
                            <a:ln w="158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5D4C76C" w14:textId="77777777" w:rsidR="00FE2587" w:rsidRDefault="00FE2587" w:rsidP="00FE25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2766365" name="テキスト ボックス 88"/>
                          <wps:cNvSpPr txBox="1"/>
                          <wps:spPr>
                            <a:xfrm>
                              <a:off x="1600200" y="1485900"/>
                              <a:ext cx="942975" cy="285750"/>
                            </a:xfrm>
                            <a:prstGeom prst="rect">
                              <a:avLst/>
                            </a:prstGeom>
                            <a:noFill/>
                            <a:ln w="6350">
                              <a:noFill/>
                            </a:ln>
                          </wps:spPr>
                          <wps:txbx>
                            <w:txbxContent>
                              <w:p w14:paraId="152F661B" w14:textId="746D2831" w:rsidR="00FE2587" w:rsidRPr="00FE2587" w:rsidRDefault="00FE2587" w:rsidP="00FE2587">
                                <w:pPr>
                                  <w:spacing w:line="280" w:lineRule="exact"/>
                                  <w:rPr>
                                    <w:rFonts w:ascii="UD デジタル 教科書体 NK-R" w:eastAsia="UD デジタル 教科書体 NK-R"/>
                                    <w:color w:val="FF0000"/>
                                    <w:szCs w:val="21"/>
                                  </w:rPr>
                                </w:pPr>
                                <w:r w:rsidRPr="00FE2587">
                                  <w:rPr>
                                    <w:rFonts w:ascii="UD デジタル 教科書体 NK-R" w:eastAsia="UD デジタル 教科書体 NK-R" w:hint="eastAsia"/>
                                    <w:color w:val="FF0000"/>
                                    <w:szCs w:val="21"/>
                                  </w:rPr>
                                  <w:t>物価上昇率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6782993" name="テキスト ボックス 88"/>
                          <wps:cNvSpPr txBox="1"/>
                          <wps:spPr>
                            <a:xfrm>
                              <a:off x="1762125" y="1628775"/>
                              <a:ext cx="542925" cy="257175"/>
                            </a:xfrm>
                            <a:prstGeom prst="rect">
                              <a:avLst/>
                            </a:prstGeom>
                            <a:noFill/>
                            <a:ln w="6350">
                              <a:noFill/>
                            </a:ln>
                          </wps:spPr>
                          <wps:txbx>
                            <w:txbxContent>
                              <w:p w14:paraId="5A9DDADE" w14:textId="3765BD07" w:rsidR="00FE2587" w:rsidRPr="00FE2587" w:rsidRDefault="00FE2587" w:rsidP="00E534CA">
                                <w:pPr>
                                  <w:spacing w:line="200" w:lineRule="exact"/>
                                  <w:rPr>
                                    <w:rFonts w:ascii="BIZ UDPゴシック" w:eastAsia="BIZ UDPゴシック" w:hAnsi="BIZ UDPゴシック"/>
                                    <w:color w:val="FF0000"/>
                                    <w:sz w:val="18"/>
                                    <w:szCs w:val="18"/>
                                  </w:rPr>
                                </w:pPr>
                                <w:r w:rsidRPr="00FE2587">
                                  <w:rPr>
                                    <w:rFonts w:ascii="BIZ UDPゴシック" w:eastAsia="BIZ UDPゴシック" w:hAnsi="BIZ UDPゴシック" w:hint="eastAsia"/>
                                    <w:color w:val="FF0000"/>
                                    <w:sz w:val="18"/>
                                    <w:szCs w:val="18"/>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01669968" name="テキスト ボックス 93"/>
                        <wps:cNvSpPr txBox="1"/>
                        <wps:spPr>
                          <a:xfrm>
                            <a:off x="209550" y="2933700"/>
                            <a:ext cx="2362200" cy="371475"/>
                          </a:xfrm>
                          <a:prstGeom prst="rect">
                            <a:avLst/>
                          </a:prstGeom>
                          <a:noFill/>
                          <a:ln w="6350">
                            <a:noFill/>
                          </a:ln>
                        </wps:spPr>
                        <wps:txbx>
                          <w:txbxContent>
                            <w:p w14:paraId="5CD32B1E" w14:textId="0EE98A7B" w:rsidR="009A1A71" w:rsidRDefault="009A1A71" w:rsidP="009A1A71">
                              <w:pPr>
                                <w:snapToGrid w:val="0"/>
                                <w:spacing w:line="240" w:lineRule="exact"/>
                                <w:jc w:val="center"/>
                                <w:rPr>
                                  <w:rFonts w:ascii="UD デジタル 教科書体 NK-R" w:eastAsia="UD デジタル 教科書体 NK-R"/>
                                  <w:sz w:val="22"/>
                                </w:rPr>
                              </w:pPr>
                              <w:r>
                                <w:rPr>
                                  <w:rFonts w:ascii="UD デジタル 教科書体 NK-R" w:eastAsia="UD デジタル 教科書体 NK-R" w:hint="eastAsia"/>
                                  <w:sz w:val="22"/>
                                </w:rPr>
                                <w:t>２０２５年度予算案の主要経費別の</w:t>
                              </w:r>
                            </w:p>
                            <w:p w14:paraId="7ED6CD3A" w14:textId="0EC92C83" w:rsidR="009A1A71" w:rsidRPr="009A1A71" w:rsidRDefault="009A1A71" w:rsidP="009A1A71">
                              <w:pPr>
                                <w:snapToGrid w:val="0"/>
                                <w:spacing w:line="240" w:lineRule="exact"/>
                                <w:jc w:val="center"/>
                                <w:rPr>
                                  <w:rFonts w:ascii="UD デジタル 教科書体 NK-R" w:eastAsia="UD デジタル 教科書体 NK-R"/>
                                  <w:sz w:val="22"/>
                                </w:rPr>
                              </w:pPr>
                              <w:r>
                                <w:rPr>
                                  <w:rFonts w:ascii="UD デジタル 教科書体 NK-R" w:eastAsia="UD デジタル 教科書体 NK-R" w:hint="eastAsia"/>
                                  <w:sz w:val="22"/>
                                </w:rPr>
                                <w:t>前年度比伸び率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3031230" name="星: 32 pt 94"/>
                        <wps:cNvSpPr/>
                        <wps:spPr>
                          <a:xfrm>
                            <a:off x="1209675" y="114300"/>
                            <a:ext cx="1485900" cy="1343025"/>
                          </a:xfrm>
                          <a:prstGeom prst="star32">
                            <a:avLst>
                              <a:gd name="adj" fmla="val 45625"/>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09761" name="テキスト ボックス 95"/>
                        <wps:cNvSpPr txBox="1"/>
                        <wps:spPr>
                          <a:xfrm rot="20645039">
                            <a:off x="1295400" y="114300"/>
                            <a:ext cx="1266825" cy="495300"/>
                          </a:xfrm>
                          <a:prstGeom prst="rect">
                            <a:avLst/>
                          </a:prstGeom>
                          <a:noFill/>
                          <a:ln w="6350">
                            <a:noFill/>
                          </a:ln>
                        </wps:spPr>
                        <wps:txbx>
                          <w:txbxContent>
                            <w:p w14:paraId="52ED0FD4" w14:textId="17735682" w:rsidR="009A1A71" w:rsidRPr="00183667" w:rsidRDefault="00183667">
                              <w:pPr>
                                <w:rPr>
                                  <w:rFonts w:ascii="ＤＦＰひびゴシック体W14" w:eastAsia="ＤＦＰひびゴシック体W14" w:hAnsi="ＤＦＰひびゴシック体W14"/>
                                  <w:color w:val="FFFFFF" w:themeColor="background1"/>
                                  <w:sz w:val="40"/>
                                  <w:szCs w:val="40"/>
                                </w:rPr>
                              </w:pPr>
                              <w:r>
                                <w:rPr>
                                  <w:rFonts w:ascii="ＤＦＰひびゴシック体W14" w:eastAsia="ＤＦＰひびゴシック体W14" w:hAnsi="ＤＦＰひびゴシック体W14" w:hint="eastAsia"/>
                                  <w:color w:val="FFFFFF" w:themeColor="background1"/>
                                  <w:sz w:val="40"/>
                                  <w:szCs w:val="40"/>
                                </w:rPr>
                                <w:t>突出</w:t>
                              </w:r>
                              <w:r w:rsidRPr="00183667">
                                <w:rPr>
                                  <w:rFonts w:ascii="ＤＦＰひびゴシック体W14" w:eastAsia="ＤＦＰひびゴシック体W14" w:hAnsi="ＤＦＰひびゴシック体W14" w:hint="eastAsia"/>
                                  <w:color w:val="FFFFFF" w:themeColor="background1"/>
                                  <w:sz w:val="32"/>
                                  <w:szCs w:val="32"/>
                                </w:rPr>
                                <w:t>した</w:t>
                              </w:r>
                            </w:p>
                            <w:p w14:paraId="1DF15A5F" w14:textId="77777777" w:rsidR="00183667" w:rsidRDefault="001836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6100409" name="テキスト ボックス 95"/>
                        <wps:cNvSpPr txBox="1"/>
                        <wps:spPr>
                          <a:xfrm rot="20645039">
                            <a:off x="1276350" y="381000"/>
                            <a:ext cx="1266825" cy="495300"/>
                          </a:xfrm>
                          <a:prstGeom prst="rect">
                            <a:avLst/>
                          </a:prstGeom>
                          <a:noFill/>
                          <a:ln w="6350">
                            <a:noFill/>
                          </a:ln>
                        </wps:spPr>
                        <wps:txbx>
                          <w:txbxContent>
                            <w:p w14:paraId="64A8FB33" w14:textId="0C2FBC5F" w:rsidR="00183667" w:rsidRDefault="00183667">
                              <w:r w:rsidRPr="00183667">
                                <w:rPr>
                                  <w:rFonts w:ascii="UD デジタル 教科書体 NP-B" w:eastAsia="UD デジタル 教科書体 NP-B" w:hAnsi="ＤＦＰひびゴシック体W14" w:hint="eastAsia"/>
                                  <w:color w:val="FFFFFF" w:themeColor="background1"/>
                                  <w:sz w:val="28"/>
                                  <w:szCs w:val="28"/>
                                </w:rPr>
                                <w:t>軍事費の伸び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1121287" name="テキスト ボックス 95"/>
                        <wps:cNvSpPr txBox="1"/>
                        <wps:spPr>
                          <a:xfrm rot="20645039">
                            <a:off x="1266825" y="619125"/>
                            <a:ext cx="1478835" cy="408712"/>
                          </a:xfrm>
                          <a:prstGeom prst="rect">
                            <a:avLst/>
                          </a:prstGeom>
                          <a:noFill/>
                          <a:ln w="6350">
                            <a:noFill/>
                          </a:ln>
                        </wps:spPr>
                        <wps:txbx>
                          <w:txbxContent>
                            <w:p w14:paraId="78244856" w14:textId="7F6B662B" w:rsidR="00183667" w:rsidRPr="00183667" w:rsidRDefault="00183667">
                              <w:pPr>
                                <w:rPr>
                                  <w:rFonts w:ascii="ＤＦＰひびゴシック体W14" w:eastAsia="ＤＦＰひびゴシック体W14" w:hAnsi="ＤＦＰひびゴシック体W14"/>
                                  <w:color w:val="FFFFFF" w:themeColor="background1"/>
                                  <w:sz w:val="24"/>
                                  <w:szCs w:val="24"/>
                                </w:rPr>
                              </w:pPr>
                              <w:r w:rsidRPr="00183667">
                                <w:rPr>
                                  <w:rFonts w:ascii="UD デジタル 教科書体 NP-B" w:eastAsia="UD デジタル 教科書体 NP-B" w:hAnsi="ＤＦＰひびゴシック体W14" w:hint="eastAsia"/>
                                  <w:color w:val="FFFFFF" w:themeColor="background1"/>
                                  <w:sz w:val="24"/>
                                  <w:szCs w:val="24"/>
                                </w:rPr>
                                <w:t>暮らし</w:t>
                              </w:r>
                              <w:r w:rsidR="00383CDC">
                                <w:rPr>
                                  <w:rFonts w:ascii="UD デジタル 教科書体 NP-B" w:eastAsia="UD デジタル 教科書体 NP-B" w:hAnsi="ＤＦＰひびゴシック体W14" w:hint="eastAsia"/>
                                  <w:color w:val="FFFFFF" w:themeColor="background1"/>
                                  <w:sz w:val="24"/>
                                  <w:szCs w:val="24"/>
                                </w:rPr>
                                <w:t>は</w:t>
                              </w:r>
                              <w:r w:rsidRPr="00183667">
                                <w:rPr>
                                  <w:rFonts w:ascii="UD デジタル 教科書体 NP-B" w:eastAsia="UD デジタル 教科書体 NP-B" w:hAnsi="ＤＦＰひびゴシック体W14" w:hint="eastAsia"/>
                                  <w:color w:val="FFFFFF" w:themeColor="background1"/>
                                  <w:sz w:val="24"/>
                                  <w:szCs w:val="24"/>
                                </w:rPr>
                                <w:t>マイナス</w:t>
                              </w:r>
                            </w:p>
                            <w:p w14:paraId="22F7F38B" w14:textId="77777777" w:rsidR="00183667" w:rsidRDefault="001836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9999636" name="テキスト ボックス 95"/>
                        <wps:cNvSpPr txBox="1"/>
                        <wps:spPr>
                          <a:xfrm rot="20645039">
                            <a:off x="1581150" y="790575"/>
                            <a:ext cx="1265555" cy="408305"/>
                          </a:xfrm>
                          <a:prstGeom prst="rect">
                            <a:avLst/>
                          </a:prstGeom>
                          <a:noFill/>
                          <a:ln w="6350">
                            <a:noFill/>
                          </a:ln>
                        </wps:spPr>
                        <wps:txbx>
                          <w:txbxContent>
                            <w:p w14:paraId="25867ED3" w14:textId="50BEBB87" w:rsidR="00183667" w:rsidRPr="00183667" w:rsidRDefault="00183667">
                              <w:pPr>
                                <w:rPr>
                                  <w:rFonts w:ascii="UD デジタル 教科書体 NP-B" w:eastAsia="UD デジタル 教科書体 NP-B" w:hAnsi="ＤＦＰひびゴシック体W14"/>
                                  <w:color w:val="FFFFFF" w:themeColor="background1"/>
                                  <w:sz w:val="24"/>
                                  <w:szCs w:val="24"/>
                                </w:rPr>
                              </w:pPr>
                              <w:r w:rsidRPr="00183667">
                                <w:rPr>
                                  <w:rFonts w:ascii="UD デジタル 教科書体 NP-B" w:eastAsia="UD デジタル 教科書体 NP-B" w:hAnsi="ＤＦＰひびゴシック体W14" w:hint="eastAsia"/>
                                  <w:color w:val="FFFFFF" w:themeColor="background1"/>
                                  <w:sz w:val="24"/>
                                  <w:szCs w:val="24"/>
                                </w:rPr>
                                <w:t>2025年度</w:t>
                              </w:r>
                            </w:p>
                            <w:p w14:paraId="33BC2398" w14:textId="77777777" w:rsidR="00183667" w:rsidRDefault="001836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8984357" name="テキスト ボックス 95"/>
                        <wps:cNvSpPr txBox="1"/>
                        <wps:spPr>
                          <a:xfrm rot="20645039">
                            <a:off x="1847850" y="971550"/>
                            <a:ext cx="589280" cy="408305"/>
                          </a:xfrm>
                          <a:prstGeom prst="rect">
                            <a:avLst/>
                          </a:prstGeom>
                          <a:noFill/>
                          <a:ln w="6350">
                            <a:noFill/>
                          </a:ln>
                        </wps:spPr>
                        <wps:txbx>
                          <w:txbxContent>
                            <w:p w14:paraId="1E5D7DCE" w14:textId="10F61303" w:rsidR="00383CDC" w:rsidRPr="00183667" w:rsidRDefault="00383CDC">
                              <w:pPr>
                                <w:rPr>
                                  <w:rFonts w:ascii="UD デジタル 教科書体 NP-B" w:eastAsia="UD デジタル 教科書体 NP-B" w:hAnsi="ＤＦＰひびゴシック体W14"/>
                                  <w:color w:val="FFFFFF" w:themeColor="background1"/>
                                  <w:sz w:val="24"/>
                                  <w:szCs w:val="24"/>
                                </w:rPr>
                              </w:pPr>
                              <w:r>
                                <w:rPr>
                                  <w:rFonts w:ascii="UD デジタル 教科書体 NP-B" w:eastAsia="UD デジタル 教科書体 NP-B" w:hAnsi="ＤＦＰひびゴシック体W14" w:hint="eastAsia"/>
                                  <w:color w:val="FFFFFF" w:themeColor="background1"/>
                                  <w:sz w:val="24"/>
                                  <w:szCs w:val="24"/>
                                </w:rPr>
                                <w:t>予算</w:t>
                              </w:r>
                            </w:p>
                            <w:p w14:paraId="03B006EE" w14:textId="77777777" w:rsidR="00383CDC" w:rsidRDefault="00383C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3626923" name="直線コネクタ 96"/>
                        <wps:cNvCnPr/>
                        <wps:spPr>
                          <a:xfrm flipV="1">
                            <a:off x="1352550" y="609600"/>
                            <a:ext cx="1181100" cy="34290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57365226" name="直線コネクタ 96"/>
                        <wps:cNvCnPr/>
                        <wps:spPr>
                          <a:xfrm flipV="1">
                            <a:off x="1438275" y="819150"/>
                            <a:ext cx="1181100" cy="34290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fl="http://schemas.microsoft.com/office/word/2024/wordml/sdtformatlock" xmlns:w16du="http://schemas.microsoft.com/office/word/2023/wordml/word16du">
            <w:pict>
              <v:group w14:anchorId="301112CE" id="グループ化 97" o:spid="_x0000_s1067" style="position:absolute;left:0;text-align:left;margin-left:0;margin-top:7.85pt;width:224.25pt;height:260.25pt;z-index:251773952;mso-position-horizontal-relative:page" coordsize="28479,33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">
                <v:group id="グループ化 90" o:spid="_x0000_s1068" style="position:absolute;width:28479;height:30099" coordsize="28479,3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">
                  <v:shape id="テキスト ボックス 83" o:spid="_x0000_s1069" type="#_x0000_t202" style="position:absolute;width:27717;height:26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" filled="f" stroked="f" strokeweight=".5pt">
                    <v:textbox>
                      <w:txbxContent>
                        <w:p w14:paraId="4A234ED8" w14:textId="4B64D20C" w:rsidR="00AF296D" w:rsidRDefault="00AF296D">
                          <w:r>
                            <w:rPr>
                              <w:noProof/>
                            </w:rPr>
                            <w:drawing>
                              <wp:inline distT="0" distB="0" distL="0" distR="0" wp14:anchorId="75DB03D4" wp14:editId="2BBEE4AB">
                                <wp:extent cx="2582545" cy="2971696"/>
                                <wp:effectExtent l="0" t="0" r="0" b="0"/>
                                <wp:docPr id="1460832995" name="グラフ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xbxContent>
                    </v:textbox>
                  </v:shape>
                  <v:line id="直線コネクタ 84" o:spid="_x0000_s1070" style="position:absolute;flip:y;visibility:visible;mso-wrap-style:square" from="2571,25717" to="25336,26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" strokecolor="black [3213]" strokeweight="1.5pt">
                    <v:stroke joinstyle="miter"/>
                  </v:line>
                  <v:shape id="テキスト ボックス 85" o:spid="_x0000_s1071" type="#_x0000_t202" style="position:absolute;left:2381;top:18954;width:22241;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" fillcolor="#ff7c80" strokecolor="white [3212]">
                    <v:stroke opacity="48573f"/>
                    <v:textbox>
                      <w:txbxContent>
                        <w:p w14:paraId="089E11F2" w14:textId="77777777" w:rsidR="00905C0D" w:rsidRPr="00905C0D" w:rsidRDefault="00905C0D">
                          <w:pPr>
                            <w:rPr>
                              <w:color w:val="FF0000"/>
                              <w14:textOutline w14:w="9525" w14:cap="rnd" w14:cmpd="sng" w14:algn="ctr">
                                <w14:solidFill>
                                  <w14:srgbClr w14:val="FF0000"/>
                                </w14:solidFill>
                                <w14:prstDash w14:val="solid"/>
                                <w14:bevel/>
                              </w14:textOutline>
                            </w:rPr>
                          </w:pPr>
                        </w:p>
                      </w:txbxContent>
                    </v:textbox>
                  </v:shape>
                  <v:shape id="テキスト ボックス 86" o:spid="_x0000_s1072" type="#_x0000_t202" style="position:absolute;left:1333;top:24955;width:27146;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" filled="f" stroked="f" strokeweight=".5pt">
                    <v:textbox>
                      <w:txbxContent>
                        <w:p w14:paraId="5F79FC5A" w14:textId="68E35861" w:rsidR="003170EA" w:rsidRDefault="003170EA">
                          <w:r>
                            <w:rPr>
                              <w:noProof/>
                            </w:rPr>
                            <w:drawing>
                              <wp:inline distT="0" distB="0" distL="0" distR="0" wp14:anchorId="74C27D77" wp14:editId="26E6D42D">
                                <wp:extent cx="2314080" cy="266400"/>
                                <wp:effectExtent l="0" t="0" r="0" b="635"/>
                                <wp:docPr id="1721490449" name="図 25" descr="ニヤリ本舗 on X: &quot;このグラフはえぐすぎる。大体防衛費（軍事費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ニヤリ本舗 on X: &quot;このグラフはえぐすぎる。大体防衛費（軍事費 ..."/>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colorTemperature colorTemp="5300"/>
                                                  </a14:imgEffect>
                                                </a14:imgLayer>
                                              </a14:imgProps>
                                            </a:ext>
                                            <a:ext uri="{28A0092B-C50C-407E-A947-70E740481C1C}">
                                              <a14:useLocalDpi xmlns:a14="http://schemas.microsoft.com/office/drawing/2010/main" val="0"/>
                                            </a:ext>
                                          </a:extLst>
                                        </a:blip>
                                        <a:srcRect l="8269" t="89741" r="4339" b="2203"/>
                                        <a:stretch/>
                                      </pic:blipFill>
                                      <pic:spPr bwMode="auto">
                                        <a:xfrm>
                                          <a:off x="0" y="0"/>
                                          <a:ext cx="2314080" cy="2664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073" type="#_x0000_t202" style="position:absolute;left:5238;top:10477;width:9811;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" filled="f" stroked="f" strokeweight=".5pt">
                    <v:textbox>
                      <w:txbxContent>
                        <w:p w14:paraId="31F196A6" w14:textId="70878082" w:rsidR="003170EA" w:rsidRPr="003170EA" w:rsidRDefault="003170EA" w:rsidP="003170EA">
                          <w:pPr>
                            <w:snapToGrid w:val="0"/>
                            <w:spacing w:line="540" w:lineRule="exact"/>
                            <w:rPr>
                              <w:rFonts w:ascii="ＤＦＰ太丸ゴシック体" w:eastAsia="ＤＦＰ太丸ゴシック体" w:hAnsi="ＤＦＰ太丸ゴシック体"/>
                              <w:color w:val="FF0000"/>
                              <w:sz w:val="36"/>
                              <w:szCs w:val="36"/>
                            </w:rPr>
                          </w:pPr>
                          <w:r w:rsidRPr="003170EA">
                            <w:rPr>
                              <w:rFonts w:ascii="ＤＦＰ太丸ゴシック体" w:eastAsia="ＤＦＰ太丸ゴシック体" w:hAnsi="ＤＦＰ太丸ゴシック体" w:hint="eastAsia"/>
                              <w:color w:val="FF0000"/>
                              <w:sz w:val="36"/>
                              <w:szCs w:val="36"/>
                            </w:rPr>
                            <w:t>軍事費</w:t>
                          </w:r>
                        </w:p>
                      </w:txbxContent>
                    </v:textbox>
                  </v:shape>
                  <v:shape id="_x0000_s1074" type="#_x0000_t202" style="position:absolute;left:5524;top:13716;width:1190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" filled="f" stroked="f" strokeweight=".5pt">
                    <v:textbox>
                      <w:txbxContent>
                        <w:p w14:paraId="1FF6C825" w14:textId="2160DA6D" w:rsidR="003170EA" w:rsidRPr="00F20A3F" w:rsidRDefault="003170EA" w:rsidP="003170EA">
                          <w:pPr>
                            <w:snapToGrid w:val="0"/>
                            <w:spacing w:line="540" w:lineRule="exact"/>
                            <w:rPr>
                              <w:rFonts w:ascii="ＤＦＧ特太ゴシック体" w:eastAsia="ＤＦＧ特太ゴシック体" w:hAnsi="ＤＦＧ特太ゴシック体"/>
                              <w:color w:val="FF0000"/>
                              <w:sz w:val="56"/>
                              <w:szCs w:val="56"/>
                            </w:rPr>
                          </w:pPr>
                          <w:r w:rsidRPr="00F20A3F">
                            <w:rPr>
                              <w:rFonts w:ascii="ＤＦＧ特太ゴシック体" w:eastAsia="ＤＦＧ特太ゴシック体" w:hAnsi="ＤＦＧ特太ゴシック体" w:hint="eastAsia"/>
                              <w:color w:val="FF0000"/>
                              <w:sz w:val="56"/>
                              <w:szCs w:val="56"/>
                            </w:rPr>
                            <w:t>9.5</w:t>
                          </w:r>
                          <w:r w:rsidR="00F20A3F" w:rsidRPr="00F20A3F">
                            <w:rPr>
                              <w:rFonts w:ascii="ＤＦＧ特太ゴシック体" w:eastAsia="ＤＦＧ特太ゴシック体" w:hAnsi="ＤＦＧ特太ゴシック体" w:hint="eastAsia"/>
                              <w:color w:val="FF0000"/>
                              <w:sz w:val="32"/>
                              <w:szCs w:val="32"/>
                            </w:rPr>
                            <w:t>％</w:t>
                          </w:r>
                          <w:r w:rsidR="00F20A3F">
                            <w:rPr>
                              <w:rFonts w:ascii="ＤＦＧ特太ゴシック体" w:eastAsia="ＤＦＧ特太ゴシック体" w:hAnsi="ＤＦＧ特太ゴシック体" w:hint="eastAsia"/>
                              <w:color w:val="FF0000"/>
                              <w:sz w:val="32"/>
                              <w:szCs w:val="32"/>
                            </w:rPr>
                            <w:t>増</w:t>
                          </w:r>
                        </w:p>
                      </w:txbxContent>
                    </v:textbox>
                  </v:shape>
                  <v:shape id="テキスト ボックス 88" o:spid="_x0000_s1075" type="#_x0000_t202" style="position:absolute;left:6096;top:22479;width:5048;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" filled="f" stroked="f" strokeweight=".5pt">
                    <v:textbox>
                      <w:txbxContent>
                        <w:p w14:paraId="5374E0B7" w14:textId="20F9E493" w:rsidR="00F20A3F" w:rsidRPr="00E534CA" w:rsidRDefault="00F20A3F" w:rsidP="00F20A3F">
                          <w:pPr>
                            <w:spacing w:line="200" w:lineRule="exact"/>
                            <w:rPr>
                              <w:rFonts w:ascii="UD デジタル 教科書体 NP-B" w:eastAsia="UD デジタル 教科書体 NP-B"/>
                              <w:color w:val="FFFFFF" w:themeColor="background1"/>
                              <w:sz w:val="18"/>
                              <w:szCs w:val="18"/>
                            </w:rPr>
                          </w:pPr>
                          <w:r w:rsidRPr="00E534CA">
                            <w:rPr>
                              <w:rFonts w:ascii="UD デジタル 教科書体 NP-B" w:eastAsia="UD デジタル 教科書体 NP-B" w:hint="eastAsia"/>
                              <w:color w:val="FFFFFF" w:themeColor="background1"/>
                              <w:sz w:val="18"/>
                              <w:szCs w:val="18"/>
                            </w:rPr>
                            <w:t>社会</w:t>
                          </w:r>
                        </w:p>
                        <w:p w14:paraId="1D1B11F6" w14:textId="46F2DF99" w:rsidR="00F20A3F" w:rsidRPr="00E534CA" w:rsidRDefault="00F20A3F" w:rsidP="00F20A3F">
                          <w:pPr>
                            <w:spacing w:line="200" w:lineRule="exact"/>
                            <w:rPr>
                              <w:sz w:val="18"/>
                              <w:szCs w:val="18"/>
                            </w:rPr>
                          </w:pPr>
                          <w:r w:rsidRPr="00E534CA">
                            <w:rPr>
                              <w:rFonts w:ascii="UD デジタル 教科書体 NP-B" w:eastAsia="UD デジタル 教科書体 NP-B" w:hint="eastAsia"/>
                              <w:color w:val="FFFFFF" w:themeColor="background1"/>
                              <w:sz w:val="18"/>
                              <w:szCs w:val="18"/>
                            </w:rPr>
                            <w:t>保障</w:t>
                          </w:r>
                        </w:p>
                      </w:txbxContent>
                    </v:textbox>
                  </v:shape>
                  <v:shape id="テキスト ボックス 88" o:spid="_x0000_s1076" type="#_x0000_t202" style="position:absolute;left:9715;top:22574;width:5048;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" filled="f" stroked="f" strokeweight=".5pt">
                    <v:textbox>
                      <w:txbxContent>
                        <w:p w14:paraId="5D15E8C3" w14:textId="36860658" w:rsidR="00F20A3F" w:rsidRPr="00E534CA" w:rsidRDefault="00F20A3F" w:rsidP="00F20A3F">
                          <w:pPr>
                            <w:spacing w:line="200" w:lineRule="exact"/>
                            <w:rPr>
                              <w:rFonts w:ascii="UD デジタル 教科書体 NP-B" w:eastAsia="UD デジタル 教科書体 NP-B"/>
                              <w:color w:val="FFFFFF" w:themeColor="background1"/>
                              <w:sz w:val="18"/>
                              <w:szCs w:val="18"/>
                            </w:rPr>
                          </w:pPr>
                          <w:r w:rsidRPr="00E534CA">
                            <w:rPr>
                              <w:rFonts w:ascii="UD デジタル 教科書体 NP-B" w:eastAsia="UD デジタル 教科書体 NP-B" w:hint="eastAsia"/>
                              <w:color w:val="FFFFFF" w:themeColor="background1"/>
                              <w:sz w:val="18"/>
                              <w:szCs w:val="18"/>
                            </w:rPr>
                            <w:t>文教</w:t>
                          </w:r>
                        </w:p>
                        <w:p w14:paraId="0921DA18" w14:textId="67294DAA" w:rsidR="00F20A3F" w:rsidRPr="00E534CA" w:rsidRDefault="00F20A3F" w:rsidP="00F20A3F">
                          <w:pPr>
                            <w:spacing w:line="200" w:lineRule="exact"/>
                            <w:rPr>
                              <w:rFonts w:ascii="UD デジタル 教科書体 NP-B" w:eastAsia="UD デジタル 教科書体 NP-B"/>
                              <w:color w:val="FFFFFF" w:themeColor="background1"/>
                              <w:sz w:val="18"/>
                              <w:szCs w:val="18"/>
                            </w:rPr>
                          </w:pPr>
                          <w:r w:rsidRPr="00E534CA">
                            <w:rPr>
                              <w:rFonts w:ascii="UD デジタル 教科書体 NP-B" w:eastAsia="UD デジタル 教科書体 NP-B" w:hint="eastAsia"/>
                              <w:color w:val="FFFFFF" w:themeColor="background1"/>
                              <w:sz w:val="18"/>
                              <w:szCs w:val="18"/>
                            </w:rPr>
                            <w:t>科学</w:t>
                          </w:r>
                        </w:p>
                      </w:txbxContent>
                    </v:textbox>
                  </v:shape>
                  <v:shape id="テキスト ボックス 88" o:spid="_x0000_s1077" type="#_x0000_t202" style="position:absolute;left:13335;top:22288;width:419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" filled="f" stroked="f" strokeweight=".5pt">
                    <v:textbox>
                      <w:txbxContent>
                        <w:p w14:paraId="7E473ED6" w14:textId="3D66C850" w:rsidR="00F20A3F" w:rsidRPr="00E534CA" w:rsidRDefault="00F20A3F" w:rsidP="00F20A3F">
                          <w:pPr>
                            <w:spacing w:line="200" w:lineRule="exact"/>
                            <w:rPr>
                              <w:rFonts w:ascii="UD デジタル 教科書体 NP-B" w:eastAsia="UD デジタル 教科書体 NP-B"/>
                              <w:sz w:val="18"/>
                              <w:szCs w:val="18"/>
                            </w:rPr>
                          </w:pPr>
                          <w:r w:rsidRPr="00E534CA">
                            <w:rPr>
                              <w:rFonts w:ascii="UD デジタル 教科書体 NP-B" w:eastAsia="UD デジタル 教科書体 NP-B" w:hint="eastAsia"/>
                              <w:sz w:val="18"/>
                              <w:szCs w:val="18"/>
                            </w:rPr>
                            <w:t>中小企業</w:t>
                          </w:r>
                        </w:p>
                      </w:txbxContent>
                    </v:textbox>
                  </v:shape>
                  <v:shape id="テキスト ボックス 88" o:spid="_x0000_s1078" type="#_x0000_t202" style="position:absolute;left:16859;top:22288;width:419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" filled="f" stroked="f" strokeweight=".5pt">
                    <v:textbox>
                      <w:txbxContent>
                        <w:p w14:paraId="3189686F" w14:textId="439D144F" w:rsidR="00F20A3F" w:rsidRPr="00E534CA" w:rsidRDefault="00F20A3F" w:rsidP="00F20A3F">
                          <w:pPr>
                            <w:spacing w:line="200" w:lineRule="exact"/>
                            <w:rPr>
                              <w:rFonts w:ascii="UD デジタル 教科書体 NP-B" w:eastAsia="UD デジタル 教科書体 NP-B"/>
                              <w:sz w:val="18"/>
                              <w:szCs w:val="18"/>
                            </w:rPr>
                          </w:pPr>
                          <w:r w:rsidRPr="00E534CA">
                            <w:rPr>
                              <w:rFonts w:ascii="UD デジタル 教科書体 NP-B" w:eastAsia="UD デジタル 教科書体 NP-B" w:hint="eastAsia"/>
                              <w:sz w:val="18"/>
                              <w:szCs w:val="18"/>
                            </w:rPr>
                            <w:t>公共事業</w:t>
                          </w:r>
                        </w:p>
                      </w:txbxContent>
                    </v:textbox>
                  </v:shape>
                  <v:shape id="テキスト ボックス 88" o:spid="_x0000_s1079" type="#_x0000_t202" style="position:absolute;left:20859;top:21431;width:4191;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" filled="f" stroked="f" strokeweight=".5pt">
                    <v:textbox>
                      <w:txbxContent>
                        <w:p w14:paraId="145D9D09" w14:textId="2F531EDB" w:rsidR="00F20A3F" w:rsidRPr="00E534CA" w:rsidRDefault="00F20A3F" w:rsidP="00E534CA">
                          <w:pPr>
                            <w:spacing w:line="180" w:lineRule="exact"/>
                            <w:rPr>
                              <w:rFonts w:ascii="UD デジタル 教科書体 NP-B" w:eastAsia="UD デジタル 教科書体 NP-B"/>
                              <w:sz w:val="18"/>
                              <w:szCs w:val="18"/>
                            </w:rPr>
                          </w:pPr>
                          <w:r w:rsidRPr="00E534CA">
                            <w:rPr>
                              <w:rFonts w:ascii="UD デジタル 教科書体 NP-B" w:eastAsia="UD デジタル 教科書体 NP-B" w:hint="eastAsia"/>
                              <w:sz w:val="18"/>
                              <w:szCs w:val="18"/>
                            </w:rPr>
                            <w:t>食料安定供給</w:t>
                          </w:r>
                        </w:p>
                      </w:txbxContent>
                    </v:textbox>
                  </v:shape>
                  <v:shape id="テキスト ボックス 88" o:spid="_x0000_s1080" type="#_x0000_t202" style="position:absolute;left:5810;top:20002;width:542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" filled="f" stroked="f" strokeweight=".5pt">
                    <v:textbox>
                      <w:txbxContent>
                        <w:p w14:paraId="5569225E" w14:textId="6497441B" w:rsidR="00E534CA" w:rsidRPr="00E534CA" w:rsidRDefault="00E534CA" w:rsidP="00F20A3F">
                          <w:pPr>
                            <w:spacing w:line="2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1.5</w:t>
                          </w:r>
                          <w:r>
                            <w:rPr>
                              <w:rFonts w:ascii="BIZ UDPゴシック" w:eastAsia="BIZ UDPゴシック" w:hAnsi="BIZ UDPゴシック" w:hint="eastAsia"/>
                              <w:sz w:val="18"/>
                              <w:szCs w:val="18"/>
                            </w:rPr>
                            <w:t>％</w:t>
                          </w:r>
                        </w:p>
                      </w:txbxContent>
                    </v:textbox>
                  </v:shape>
                  <v:shape id="テキスト ボックス 88" o:spid="_x0000_s1081" type="#_x0000_t202" style="position:absolute;left:9525;top:20383;width:542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" filled="f" stroked="f" strokeweight=".5pt">
                    <v:textbox>
                      <w:txbxContent>
                        <w:p w14:paraId="44104E20" w14:textId="1471AAD6" w:rsidR="00E534CA" w:rsidRPr="00E534CA" w:rsidRDefault="00E534CA" w:rsidP="00E534CA">
                          <w:pPr>
                            <w:spacing w:line="2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1.4</w:t>
                          </w:r>
                          <w:r>
                            <w:rPr>
                              <w:rFonts w:ascii="BIZ UDPゴシック" w:eastAsia="BIZ UDPゴシック" w:hAnsi="BIZ UDPゴシック" w:hint="eastAsia"/>
                              <w:sz w:val="18"/>
                              <w:szCs w:val="18"/>
                            </w:rPr>
                            <w:t>％</w:t>
                          </w:r>
                        </w:p>
                      </w:txbxContent>
                    </v:textbox>
                  </v:shape>
                  <v:shape id="テキスト ボックス 88" o:spid="_x0000_s1082" type="#_x0000_t202" style="position:absolute;left:13239;top:21050;width:5430;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" filled="f" stroked="f" strokeweight=".5pt">
                    <v:textbox>
                      <w:txbxContent>
                        <w:p w14:paraId="449376B2" w14:textId="513EFD72" w:rsidR="00E534CA" w:rsidRPr="00E534CA" w:rsidRDefault="00E534CA" w:rsidP="00E534CA">
                          <w:pPr>
                            <w:spacing w:line="2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0.1</w:t>
                          </w:r>
                          <w:r>
                            <w:rPr>
                              <w:rFonts w:ascii="BIZ UDPゴシック" w:eastAsia="BIZ UDPゴシック" w:hAnsi="BIZ UDPゴシック" w:hint="eastAsia"/>
                              <w:sz w:val="18"/>
                              <w:szCs w:val="18"/>
                            </w:rPr>
                            <w:t>％</w:t>
                          </w:r>
                        </w:p>
                      </w:txbxContent>
                    </v:textbox>
                  </v:shape>
                  <v:shape id="テキスト ボックス 88" o:spid="_x0000_s1083" type="#_x0000_t202" style="position:absolute;left:16668;top:20955;width:543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" filled="f" stroked="f" strokeweight=".5pt">
                    <v:textbox>
                      <w:txbxContent>
                        <w:p w14:paraId="1FEBE17C" w14:textId="31C14766" w:rsidR="00E534CA" w:rsidRPr="00E534CA" w:rsidRDefault="00E534CA" w:rsidP="00E534CA">
                          <w:pPr>
                            <w:spacing w:line="2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0.0</w:t>
                          </w:r>
                          <w:r>
                            <w:rPr>
                              <w:rFonts w:ascii="BIZ UDPゴシック" w:eastAsia="BIZ UDPゴシック" w:hAnsi="BIZ UDPゴシック" w:hint="eastAsia"/>
                              <w:sz w:val="18"/>
                              <w:szCs w:val="18"/>
                            </w:rPr>
                            <w:t>％</w:t>
                          </w:r>
                        </w:p>
                      </w:txbxContent>
                    </v:textbox>
                  </v:shape>
                  <v:shape id="テキスト ボックス 88" o:spid="_x0000_s1084" type="#_x0000_t202" style="position:absolute;left:20669;top:20002;width:6191;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" filled="f" stroked="f" strokeweight=".5pt">
                    <v:textbox>
                      <w:txbxContent>
                        <w:p w14:paraId="4D258CE6" w14:textId="21A33E9B" w:rsidR="00E534CA" w:rsidRPr="00E534CA" w:rsidRDefault="00E534CA" w:rsidP="00E534CA">
                          <w:pPr>
                            <w:spacing w:line="2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-0.1</w:t>
                          </w:r>
                          <w:r>
                            <w:rPr>
                              <w:rFonts w:ascii="BIZ UDPゴシック" w:eastAsia="BIZ UDPゴシック" w:hAnsi="BIZ UDPゴシック" w:hint="eastAsia"/>
                              <w:sz w:val="18"/>
                              <w:szCs w:val="18"/>
                            </w:rPr>
                            <w:t>％</w:t>
                          </w: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89" o:spid="_x0000_s1085" type="#_x0000_t62" style="position:absolute;left:16287;top:15430;width:8001;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" adj="1414,28157" fillcolor="white [3212]" strokecolor="red" strokeweight="1.25pt">
                    <v:textbox>
                      <w:txbxContent>
                        <w:p w14:paraId="45D4C76C" w14:textId="77777777" w:rsidR="00FE2587" w:rsidRDefault="00FE2587" w:rsidP="00FE2587">
                          <w:pPr>
                            <w:jc w:val="center"/>
                          </w:pPr>
                        </w:p>
                      </w:txbxContent>
                    </v:textbox>
                  </v:shape>
                  <v:shape id="テキスト ボックス 88" o:spid="_x0000_s1086" type="#_x0000_t202" style="position:absolute;left:16002;top:14859;width:942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" filled="f" stroked="f" strokeweight=".5pt">
                    <v:textbox>
                      <w:txbxContent>
                        <w:p w14:paraId="152F661B" w14:textId="746D2831" w:rsidR="00FE2587" w:rsidRPr="00FE2587" w:rsidRDefault="00FE2587" w:rsidP="00FE2587">
                          <w:pPr>
                            <w:spacing w:line="280" w:lineRule="exact"/>
                            <w:rPr>
                              <w:rFonts w:ascii="UD デジタル 教科書体 NK-R" w:eastAsia="UD デジタル 教科書体 NK-R"/>
                              <w:color w:val="FF0000"/>
                              <w:szCs w:val="21"/>
                            </w:rPr>
                          </w:pPr>
                          <w:r w:rsidRPr="00FE2587">
                            <w:rPr>
                              <w:rFonts w:ascii="UD デジタル 教科書体 NK-R" w:eastAsia="UD デジタル 教科書体 NK-R" w:hint="eastAsia"/>
                              <w:color w:val="FF0000"/>
                              <w:szCs w:val="21"/>
                            </w:rPr>
                            <w:t>物価上昇率</w:t>
                          </w:r>
                        </w:p>
                      </w:txbxContent>
                    </v:textbox>
                  </v:shape>
                  <v:shape id="テキスト ボックス 88" o:spid="_x0000_s1087" type="#_x0000_t202" style="position:absolute;left:17621;top:16287;width:542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" filled="f" stroked="f" strokeweight=".5pt">
                    <v:textbox>
                      <w:txbxContent>
                        <w:p w14:paraId="5A9DDADE" w14:textId="3765BD07" w:rsidR="00FE2587" w:rsidRPr="00FE2587" w:rsidRDefault="00FE2587" w:rsidP="00E534CA">
                          <w:pPr>
                            <w:spacing w:line="200" w:lineRule="exact"/>
                            <w:rPr>
                              <w:rFonts w:ascii="BIZ UDPゴシック" w:eastAsia="BIZ UDPゴシック" w:hAnsi="BIZ UDPゴシック"/>
                              <w:color w:val="FF0000"/>
                              <w:sz w:val="18"/>
                              <w:szCs w:val="18"/>
                            </w:rPr>
                          </w:pPr>
                          <w:r w:rsidRPr="00FE2587">
                            <w:rPr>
                              <w:rFonts w:ascii="BIZ UDPゴシック" w:eastAsia="BIZ UDPゴシック" w:hAnsi="BIZ UDPゴシック" w:hint="eastAsia"/>
                              <w:color w:val="FF0000"/>
                              <w:sz w:val="18"/>
                              <w:szCs w:val="18"/>
                            </w:rPr>
                            <w:t>2.7</w:t>
                          </w:r>
                          <w:r w:rsidRPr="00FE2587">
                            <w:rPr>
                              <w:rFonts w:ascii="BIZ UDPゴシック" w:eastAsia="BIZ UDPゴシック" w:hAnsi="BIZ UDPゴシック" w:hint="eastAsia"/>
                              <w:color w:val="FF0000"/>
                              <w:sz w:val="18"/>
                              <w:szCs w:val="18"/>
                            </w:rPr>
                            <w:t>％</w:t>
                          </w:r>
                        </w:p>
                      </w:txbxContent>
                    </v:textbox>
                  </v:shape>
                </v:group>
                <v:shape id="_x0000_s1088" type="#_x0000_t202" style="position:absolute;left:2095;top:29337;width:23622;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" filled="f" stroked="f" strokeweight=".5pt">
                  <v:textbox>
                    <w:txbxContent>
                      <w:p w14:paraId="5CD32B1E" w14:textId="0EE98A7B" w:rsidR="009A1A71" w:rsidRDefault="009A1A71" w:rsidP="009A1A71">
                        <w:pPr>
                          <w:snapToGrid w:val="0"/>
                          <w:spacing w:line="240" w:lineRule="exact"/>
                          <w:jc w:val="center"/>
                          <w:rPr>
                            <w:rFonts w:ascii="UD デジタル 教科書体 NK-R" w:eastAsia="UD デジタル 教科書体 NK-R"/>
                            <w:sz w:val="22"/>
                          </w:rPr>
                        </w:pPr>
                        <w:r>
                          <w:rPr>
                            <w:rFonts w:ascii="UD デジタル 教科書体 NK-R" w:eastAsia="UD デジタル 教科書体 NK-R" w:hint="eastAsia"/>
                            <w:sz w:val="22"/>
                          </w:rPr>
                          <w:t>２０２５年度予算案の主要経費別の</w:t>
                        </w:r>
                      </w:p>
                      <w:p w14:paraId="7ED6CD3A" w14:textId="0EC92C83" w:rsidR="009A1A71" w:rsidRPr="009A1A71" w:rsidRDefault="009A1A71" w:rsidP="009A1A71">
                        <w:pPr>
                          <w:snapToGrid w:val="0"/>
                          <w:spacing w:line="240" w:lineRule="exact"/>
                          <w:jc w:val="center"/>
                          <w:rPr>
                            <w:rFonts w:ascii="UD デジタル 教科書体 NK-R" w:eastAsia="UD デジタル 教科書体 NK-R"/>
                            <w:sz w:val="22"/>
                          </w:rPr>
                        </w:pPr>
                        <w:r>
                          <w:rPr>
                            <w:rFonts w:ascii="UD デジタル 教科書体 NK-R" w:eastAsia="UD デジタル 教科書体 NK-R" w:hint="eastAsia"/>
                            <w:sz w:val="22"/>
                          </w:rPr>
                          <w:t>前年度比伸び率</w:t>
                        </w:r>
                      </w:p>
                    </w:txbxContent>
                  </v:textbox>
                </v:shape>
                <v:shapetype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星: 32 pt 94" o:spid="_x0000_s1089" type="#_x0000_t60" style="position:absolute;left:12096;top:1143;width:14859;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" adj="945" fillcolor="#156082 [3204]" strokecolor="#030e13 [484]" strokeweight="1pt"/>
                <v:shape id="テキスト ボックス 95" o:spid="_x0000_s1090" type="#_x0000_t202" style="position:absolute;left:12954;top:1143;width:12668;height:4953;rotation:-10430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" filled="f" stroked="f" strokeweight=".5pt">
                  <v:textbox>
                    <w:txbxContent>
                      <w:p w14:paraId="52ED0FD4" w14:textId="17735682" w:rsidR="009A1A71" w:rsidRPr="00183667" w:rsidRDefault="00183667">
                        <w:pPr>
                          <w:rPr>
                            <w:rFonts w:ascii="ＤＦＰひびゴシック体W14" w:eastAsia="ＤＦＰひびゴシック体W14" w:hAnsi="ＤＦＰひびゴシック体W14"/>
                            <w:color w:val="FFFFFF" w:themeColor="background1"/>
                            <w:sz w:val="40"/>
                            <w:szCs w:val="40"/>
                          </w:rPr>
                        </w:pPr>
                        <w:r>
                          <w:rPr>
                            <w:rFonts w:ascii="ＤＦＰひびゴシック体W14" w:eastAsia="ＤＦＰひびゴシック体W14" w:hAnsi="ＤＦＰひびゴシック体W14" w:hint="eastAsia"/>
                            <w:color w:val="FFFFFF" w:themeColor="background1"/>
                            <w:sz w:val="40"/>
                            <w:szCs w:val="40"/>
                          </w:rPr>
                          <w:t>突出</w:t>
                        </w:r>
                        <w:r w:rsidRPr="00183667">
                          <w:rPr>
                            <w:rFonts w:ascii="ＤＦＰひびゴシック体W14" w:eastAsia="ＤＦＰひびゴシック体W14" w:hAnsi="ＤＦＰひびゴシック体W14" w:hint="eastAsia"/>
                            <w:color w:val="FFFFFF" w:themeColor="background1"/>
                            <w:sz w:val="32"/>
                            <w:szCs w:val="32"/>
                          </w:rPr>
                          <w:t>した</w:t>
                        </w:r>
                      </w:p>
                      <w:p w14:paraId="1DF15A5F" w14:textId="77777777" w:rsidR="00183667" w:rsidRDefault="00183667"/>
                    </w:txbxContent>
                  </v:textbox>
                </v:shape>
                <v:shape id="テキスト ボックス 95" o:spid="_x0000_s1091" type="#_x0000_t202" style="position:absolute;left:12763;top:3810;width:12668;height:4953;rotation:-10430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" filled="f" stroked="f" strokeweight=".5pt">
                  <v:textbox>
                    <w:txbxContent>
                      <w:p w14:paraId="64A8FB33" w14:textId="0C2FBC5F" w:rsidR="00183667" w:rsidRDefault="00183667">
                        <w:r w:rsidRPr="00183667">
                          <w:rPr>
                            <w:rFonts w:ascii="UD デジタル 教科書体 NP-B" w:eastAsia="UD デジタル 教科書体 NP-B" w:hAnsi="ＤＦＰひびゴシック体W14" w:hint="eastAsia"/>
                            <w:color w:val="FFFFFF" w:themeColor="background1"/>
                            <w:sz w:val="28"/>
                            <w:szCs w:val="28"/>
                          </w:rPr>
                          <w:t>軍事費の伸び</w:t>
                        </w:r>
                      </w:p>
                    </w:txbxContent>
                  </v:textbox>
                </v:shape>
                <v:shape id="テキスト ボックス 95" o:spid="_x0000_s1092" type="#_x0000_t202" style="position:absolute;left:12668;top:6191;width:14788;height:4087;rotation:-10430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" filled="f" stroked="f" strokeweight=".5pt">
                  <v:textbox>
                    <w:txbxContent>
                      <w:p w14:paraId="78244856" w14:textId="7F6B662B" w:rsidR="00183667" w:rsidRPr="00183667" w:rsidRDefault="00183667">
                        <w:pPr>
                          <w:rPr>
                            <w:rFonts w:ascii="ＤＦＰひびゴシック体W14" w:eastAsia="ＤＦＰひびゴシック体W14" w:hAnsi="ＤＦＰひびゴシック体W14"/>
                            <w:color w:val="FFFFFF" w:themeColor="background1"/>
                            <w:sz w:val="24"/>
                            <w:szCs w:val="24"/>
                          </w:rPr>
                        </w:pPr>
                        <w:r w:rsidRPr="00183667">
                          <w:rPr>
                            <w:rFonts w:ascii="UD デジタル 教科書体 NP-B" w:eastAsia="UD デジタル 教科書体 NP-B" w:hAnsi="ＤＦＰひびゴシック体W14" w:hint="eastAsia"/>
                            <w:color w:val="FFFFFF" w:themeColor="background1"/>
                            <w:sz w:val="24"/>
                            <w:szCs w:val="24"/>
                          </w:rPr>
                          <w:t>暮らし</w:t>
                        </w:r>
                        <w:r w:rsidR="00383CDC">
                          <w:rPr>
                            <w:rFonts w:ascii="UD デジタル 教科書体 NP-B" w:eastAsia="UD デジタル 教科書体 NP-B" w:hAnsi="ＤＦＰひびゴシック体W14" w:hint="eastAsia"/>
                            <w:color w:val="FFFFFF" w:themeColor="background1"/>
                            <w:sz w:val="24"/>
                            <w:szCs w:val="24"/>
                          </w:rPr>
                          <w:t>は</w:t>
                        </w:r>
                        <w:r w:rsidRPr="00183667">
                          <w:rPr>
                            <w:rFonts w:ascii="UD デジタル 教科書体 NP-B" w:eastAsia="UD デジタル 教科書体 NP-B" w:hAnsi="ＤＦＰひびゴシック体W14" w:hint="eastAsia"/>
                            <w:color w:val="FFFFFF" w:themeColor="background1"/>
                            <w:sz w:val="24"/>
                            <w:szCs w:val="24"/>
                          </w:rPr>
                          <w:t>マイナス</w:t>
                        </w:r>
                      </w:p>
                      <w:p w14:paraId="22F7F38B" w14:textId="77777777" w:rsidR="00183667" w:rsidRDefault="00183667"/>
                    </w:txbxContent>
                  </v:textbox>
                </v:shape>
                <v:shape id="テキスト ボックス 95" o:spid="_x0000_s1093" type="#_x0000_t202" style="position:absolute;left:15811;top:7905;width:12656;height:4083;rotation:-10430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" filled="f" stroked="f" strokeweight=".5pt">
                  <v:textbox>
                    <w:txbxContent>
                      <w:p w14:paraId="25867ED3" w14:textId="50BEBB87" w:rsidR="00183667" w:rsidRPr="00183667" w:rsidRDefault="00183667">
                        <w:pPr>
                          <w:rPr>
                            <w:rFonts w:ascii="UD デジタル 教科書体 NP-B" w:eastAsia="UD デジタル 教科書体 NP-B" w:hAnsi="ＤＦＰひびゴシック体W14"/>
                            <w:color w:val="FFFFFF" w:themeColor="background1"/>
                            <w:sz w:val="24"/>
                            <w:szCs w:val="24"/>
                          </w:rPr>
                        </w:pPr>
                        <w:r w:rsidRPr="00183667">
                          <w:rPr>
                            <w:rFonts w:ascii="UD デジタル 教科書体 NP-B" w:eastAsia="UD デジタル 教科書体 NP-B" w:hAnsi="ＤＦＰひびゴシック体W14" w:hint="eastAsia"/>
                            <w:color w:val="FFFFFF" w:themeColor="background1"/>
                            <w:sz w:val="24"/>
                            <w:szCs w:val="24"/>
                          </w:rPr>
                          <w:t>2025</w:t>
                        </w:r>
                        <w:r w:rsidRPr="00183667">
                          <w:rPr>
                            <w:rFonts w:ascii="UD デジタル 教科書体 NP-B" w:eastAsia="UD デジタル 教科書体 NP-B" w:hAnsi="ＤＦＰひびゴシック体W14" w:hint="eastAsia"/>
                            <w:color w:val="FFFFFF" w:themeColor="background1"/>
                            <w:sz w:val="24"/>
                            <w:szCs w:val="24"/>
                          </w:rPr>
                          <w:t>年度</w:t>
                        </w:r>
                      </w:p>
                      <w:p w14:paraId="33BC2398" w14:textId="77777777" w:rsidR="00183667" w:rsidRDefault="00183667"/>
                    </w:txbxContent>
                  </v:textbox>
                </v:shape>
                <v:shape id="テキスト ボックス 95" o:spid="_x0000_s1094" type="#_x0000_t202" style="position:absolute;left:18478;top:9715;width:5893;height:4083;rotation:-10430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" filled="f" stroked="f" strokeweight=".5pt">
                  <v:textbox>
                    <w:txbxContent>
                      <w:p w14:paraId="1E5D7DCE" w14:textId="10F61303" w:rsidR="00383CDC" w:rsidRPr="00183667" w:rsidRDefault="00383CDC">
                        <w:pPr>
                          <w:rPr>
                            <w:rFonts w:ascii="UD デジタル 教科書体 NP-B" w:eastAsia="UD デジタル 教科書体 NP-B" w:hAnsi="ＤＦＰひびゴシック体W14"/>
                            <w:color w:val="FFFFFF" w:themeColor="background1"/>
                            <w:sz w:val="24"/>
                            <w:szCs w:val="24"/>
                          </w:rPr>
                        </w:pPr>
                        <w:r>
                          <w:rPr>
                            <w:rFonts w:ascii="UD デジタル 教科書体 NP-B" w:eastAsia="UD デジタル 教科書体 NP-B" w:hAnsi="ＤＦＰひびゴシック体W14" w:hint="eastAsia"/>
                            <w:color w:val="FFFFFF" w:themeColor="background1"/>
                            <w:sz w:val="24"/>
                            <w:szCs w:val="24"/>
                          </w:rPr>
                          <w:t>予算</w:t>
                        </w:r>
                      </w:p>
                      <w:p w14:paraId="03B006EE" w14:textId="77777777" w:rsidR="00383CDC" w:rsidRDefault="00383CDC"/>
                    </w:txbxContent>
                  </v:textbox>
                </v:shape>
                <v:line id="直線コネクタ 96" o:spid="_x0000_s1095" style="position:absolute;flip:y;visibility:visible;mso-wrap-style:square" from="13525,6096" to="25336,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" strokecolor="white [3212]" strokeweight="1pt">
                  <v:stroke joinstyle="miter"/>
                </v:line>
                <v:line id="直線コネクタ 96" o:spid="_x0000_s1096" style="position:absolute;flip:y;visibility:visible;mso-wrap-style:square" from="14382,8191" to="26193,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" strokecolor="white [3212]" strokeweight="1pt">
                  <v:stroke joinstyle="miter"/>
                </v:line>
                <w10:wrap anchorx="page"/>
              </v:group>
            </w:pict>
          </mc:Fallback>
        </mc:AlternateContent>
      </w:r>
    </w:p>
    <w:p w14:paraId="523777FB" w14:textId="708BFDE3" w:rsidR="006C7B45" w:rsidRDefault="00C2552D">
      <w:r>
        <w:rPr>
          <w:noProof/>
        </w:rPr>
        <mc:AlternateContent>
          <mc:Choice Requires="wps">
            <w:drawing>
              <wp:anchor distT="0" distB="0" distL="114300" distR="114300" simplePos="0" relativeHeight="251610112" behindDoc="0" locked="0" layoutInCell="1" allowOverlap="1" wp14:anchorId="2DD3E555" wp14:editId="5805B9F5">
                <wp:simplePos x="0" y="0"/>
                <wp:positionH relativeFrom="column">
                  <wp:posOffset>6231255</wp:posOffset>
                </wp:positionH>
                <wp:positionV relativeFrom="paragraph">
                  <wp:posOffset>40004</wp:posOffset>
                </wp:positionV>
                <wp:extent cx="844550" cy="5629275"/>
                <wp:effectExtent l="0" t="0" r="0" b="0"/>
                <wp:wrapNone/>
                <wp:docPr id="304075192" name="テキスト ボックス 1561013357" descr="P8TB97#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844550" cy="5629275"/>
                        </a:xfrm>
                        <a:prstGeom prst="rect">
                          <a:avLst/>
                        </a:prstGeom>
                        <a:ln w="12700" cap="flat" cmpd="sng" algn="ctr">
                          <a:solidFill>
                            <a:schemeClr val="bg1">
                              <a:lumMod val="100000"/>
                              <a:lumOff val="0"/>
                              <a:alpha val="0"/>
                            </a:schemeClr>
                          </a:solidFill>
                          <a:prstDash val="solid"/>
                          <a:round/>
                          <a:headEnd type="none" w="med" len="med"/>
                          <a:tailEnd type="none" w="med" len="med"/>
                        </a:ln>
                        <a:extLst>
                          <a:ext uri="{AF507438-7753-43E0-B8FC-AC1667EBCBE1}">
                            <a14:hiddenEffects xmlns:a14="http://schemas.microsoft.com/office/drawing/2010/main">
                              <a:effectLst/>
                            </a14:hiddenEffects>
                          </a:ext>
                        </a:extLst>
                      </wps:spPr>
                      <wps:txbx>
                        <w:txbxContent>
                          <w:p w14:paraId="7CC13C18" w14:textId="2A811BCF" w:rsidR="00953564" w:rsidRPr="0056111C" w:rsidRDefault="009122E5" w:rsidP="00157850">
                            <w:pPr>
                              <w:snapToGrid w:val="0"/>
                              <w:spacing w:line="240" w:lineRule="atLeast"/>
                              <w:rPr>
                                <w:rFonts w:ascii="ＤＦＧ特太ゴシック体" w:eastAsia="ＤＦＧ特太ゴシック体" w:hAnsi="ＤＦＧ特太ゴシック体"/>
                                <w:color w:val="002060"/>
                                <w:sz w:val="84"/>
                                <w:szCs w:val="84"/>
                              </w:rPr>
                            </w:pPr>
                            <w:r w:rsidRPr="00C2552D">
                              <w:rPr>
                                <w:rFonts w:ascii="ＤＦＧ特太ゴシック体" w:eastAsia="ＤＦＧ特太ゴシック体" w:hAnsi="ＤＦＧ特太ゴシック体" w:hint="eastAsia"/>
                                <w:color w:val="000000" w:themeColor="text1"/>
                                <w:sz w:val="72"/>
                                <w:szCs w:val="72"/>
                              </w:rPr>
                              <w:t>戦争想定した</w:t>
                            </w:r>
                            <w:r w:rsidRPr="00E837C9">
                              <w:rPr>
                                <w:rFonts w:ascii="ＤＦＧ特太ゴシック体" w:eastAsia="ＤＦＧ特太ゴシック体" w:hAnsi="ＤＦＧ特太ゴシック体" w:hint="eastAsia"/>
                                <w:color w:val="002060"/>
                                <w:spacing w:val="32"/>
                                <w:sz w:val="84"/>
                                <w:szCs w:val="84"/>
                              </w:rPr>
                              <w:t>大軍拡予算</w:t>
                            </w:r>
                          </w:p>
                        </w:txbxContent>
                      </wps:txbx>
                      <wps:bodyPr vert="eaVert" wrap="square" fromWordArt="1">
                        <a:noAutofit/>
                      </wps:bodyPr>
                    </wps:wsp>
                  </a:graphicData>
                </a:graphic>
                <wp14:sizeRelH relativeFrom="margin">
                  <wp14:pctWidth>0</wp14:pctWidth>
                </wp14:sizeRelH>
                <wp14:sizeRelV relativeFrom="margin">
                  <wp14:pctHeight>0</wp14:pctHeight>
                </wp14:sizeRelV>
              </wp:anchor>
            </w:drawing>
          </mc:Choice>
          <mc:Fallback>
            <w:pict>
              <v:shape w14:anchorId="2DD3E555" id="テキスト ボックス 1561013357" o:spid="_x0000_s1097" type="#_x0000_t202" alt="P8TB97#y1" style="position:absolute;left:0;text-align:left;margin-left:490.65pt;margin-top:3.15pt;width:66.5pt;height:443.2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" filled="f" strokecolor="white [3212]" strokeweight="1pt">
                <v:stroke opacity="0" joinstyle="round"/>
                <o:lock v:ext="edit" aspectratio="t" shapetype="t"/>
                <v:textbox style="layout-flow:vertical-ideographic">
                  <w:txbxContent>
                    <w:p w14:paraId="7CC13C18" w14:textId="2A811BCF" w:rsidR="00953564" w:rsidRPr="0056111C" w:rsidRDefault="009122E5" w:rsidP="00157850">
                      <w:pPr>
                        <w:snapToGrid w:val="0"/>
                        <w:spacing w:line="240" w:lineRule="atLeast"/>
                        <w:rPr>
                          <w:rFonts w:ascii="ＤＦＧ特太ゴシック体" w:eastAsia="ＤＦＧ特太ゴシック体" w:hAnsi="ＤＦＧ特太ゴシック体"/>
                          <w:color w:val="002060"/>
                          <w:sz w:val="84"/>
                          <w:szCs w:val="84"/>
                        </w:rPr>
                      </w:pPr>
                      <w:r w:rsidRPr="00C2552D">
                        <w:rPr>
                          <w:rFonts w:ascii="ＤＦＧ特太ゴシック体" w:eastAsia="ＤＦＧ特太ゴシック体" w:hAnsi="ＤＦＧ特太ゴシック体" w:hint="eastAsia"/>
                          <w:color w:val="000000" w:themeColor="text1"/>
                          <w:sz w:val="72"/>
                          <w:szCs w:val="72"/>
                        </w:rPr>
                        <w:t>戦争想定した</w:t>
                      </w:r>
                      <w:r w:rsidRPr="00E837C9">
                        <w:rPr>
                          <w:rFonts w:ascii="ＤＦＧ特太ゴシック体" w:eastAsia="ＤＦＧ特太ゴシック体" w:hAnsi="ＤＦＧ特太ゴシック体" w:hint="eastAsia"/>
                          <w:color w:val="002060"/>
                          <w:spacing w:val="32"/>
                          <w:sz w:val="84"/>
                          <w:szCs w:val="84"/>
                        </w:rPr>
                        <w:t>大軍拡予算</w:t>
                      </w:r>
                    </w:p>
                  </w:txbxContent>
                </v:textbox>
              </v:shape>
            </w:pict>
          </mc:Fallback>
        </mc:AlternateContent>
      </w:r>
      <w:r w:rsidR="00F75886">
        <w:rPr>
          <w:noProof/>
        </w:rPr>
        <mc:AlternateContent>
          <mc:Choice Requires="wps">
            <w:drawing>
              <wp:anchor distT="0" distB="0" distL="114300" distR="114300" simplePos="0" relativeHeight="251864064" behindDoc="0" locked="0" layoutInCell="1" allowOverlap="1" wp14:anchorId="6F5AB83F" wp14:editId="184F8FF5">
                <wp:simplePos x="0" y="0"/>
                <wp:positionH relativeFrom="column">
                  <wp:posOffset>5783580</wp:posOffset>
                </wp:positionH>
                <wp:positionV relativeFrom="paragraph">
                  <wp:posOffset>144780</wp:posOffset>
                </wp:positionV>
                <wp:extent cx="615950" cy="5895975"/>
                <wp:effectExtent l="0" t="0" r="0" b="0"/>
                <wp:wrapNone/>
                <wp:docPr id="1235038150" name="テキスト ボックス 1561013357" descr="P8TB97#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615950" cy="5895975"/>
                        </a:xfrm>
                        <a:prstGeom prst="rect">
                          <a:avLst/>
                        </a:prstGeom>
                        <a:ln w="12700" cap="flat" cmpd="sng" algn="ctr">
                          <a:solidFill>
                            <a:schemeClr val="bg1">
                              <a:lumMod val="100000"/>
                              <a:lumOff val="0"/>
                              <a:alpha val="0"/>
                            </a:schemeClr>
                          </a:solidFill>
                          <a:prstDash val="solid"/>
                          <a:round/>
                          <a:headEnd type="none" w="med" len="med"/>
                          <a:tailEnd type="none" w="med" len="med"/>
                        </a:ln>
                        <a:extLst>
                          <a:ext uri="{AF507438-7753-43E0-B8FC-AC1667EBCBE1}">
                            <a14:hiddenEffects xmlns:a14="http://schemas.microsoft.com/office/drawing/2010/main">
                              <a:effectLst/>
                            </a14:hiddenEffects>
                          </a:ext>
                        </a:extLst>
                      </wps:spPr>
                      <wps:txbx>
                        <w:txbxContent>
                          <w:p w14:paraId="7CBA93C4" w14:textId="77777777" w:rsidR="00323AC4" w:rsidRPr="00CE28FE" w:rsidRDefault="00323AC4" w:rsidP="009F3EA9">
                            <w:pPr>
                              <w:snapToGrid w:val="0"/>
                              <w:spacing w:line="240" w:lineRule="atLeast"/>
                              <w:ind w:firstLineChars="50" w:firstLine="260"/>
                              <w:rPr>
                                <w:rFonts w:ascii="ＤＦ極太明朝体" w:eastAsia="ＤＦ極太明朝体" w:hAnsi="ＤＦ極太明朝体"/>
                                <w:color w:val="000000" w:themeColor="text1"/>
                                <w:sz w:val="52"/>
                                <w:szCs w:val="52"/>
                              </w:rPr>
                            </w:pPr>
                            <w:r w:rsidRPr="00CE28FE">
                              <w:rPr>
                                <w:rFonts w:ascii="ＤＦ極太明朝体" w:eastAsia="ＤＦ極太明朝体" w:hAnsi="ＤＦ極太明朝体" w:hint="eastAsia"/>
                                <w:color w:val="000000" w:themeColor="text1"/>
                                <w:sz w:val="52"/>
                                <w:szCs w:val="52"/>
                              </w:rPr>
                              <w:t>くらし関連予算は軒並み実質マイナス</w:t>
                            </w:r>
                          </w:p>
                        </w:txbxContent>
                      </wps:txbx>
                      <wps:bodyPr vert="eaVert" wrap="square" fromWordAr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F5AB83F" id="_x0000_s1098" type="#_x0000_t202" alt="P8TB97#y1" style="position:absolute;left:0;text-align:left;margin-left:455.4pt;margin-top:11.4pt;width:48.5pt;height:464.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" filled="f" strokecolor="white [3212]" strokeweight="1pt">
                <v:stroke opacity="0" joinstyle="round"/>
                <o:lock v:ext="edit" aspectratio="t" shapetype="t"/>
                <v:textbox style="layout-flow:vertical-ideographic">
                  <w:txbxContent>
                    <w:p w14:paraId="7CBA93C4" w14:textId="77777777" w:rsidR="00323AC4" w:rsidRPr="00CE28FE" w:rsidRDefault="00323AC4" w:rsidP="009F3EA9">
                      <w:pPr>
                        <w:snapToGrid w:val="0"/>
                        <w:spacing w:line="240" w:lineRule="atLeast"/>
                        <w:ind w:firstLineChars="50" w:firstLine="260"/>
                        <w:rPr>
                          <w:rFonts w:ascii="ＤＦ極太明朝体" w:eastAsia="ＤＦ極太明朝体" w:hAnsi="ＤＦ極太明朝体"/>
                          <w:color w:val="000000" w:themeColor="text1"/>
                          <w:sz w:val="52"/>
                          <w:szCs w:val="52"/>
                        </w:rPr>
                      </w:pPr>
                      <w:r w:rsidRPr="00CE28FE">
                        <w:rPr>
                          <w:rFonts w:ascii="ＤＦ極太明朝体" w:eastAsia="ＤＦ極太明朝体" w:hAnsi="ＤＦ極太明朝体" w:hint="eastAsia"/>
                          <w:color w:val="000000" w:themeColor="text1"/>
                          <w:sz w:val="52"/>
                          <w:szCs w:val="52"/>
                        </w:rPr>
                        <w:t>くらし関連予算は軒並み実質マイナス</w:t>
                      </w:r>
                    </w:p>
                  </w:txbxContent>
                </v:textbox>
              </v:shape>
            </w:pict>
          </mc:Fallback>
        </mc:AlternateContent>
      </w:r>
      <w:r w:rsidR="0058359C">
        <w:rPr>
          <w:noProof/>
        </w:rPr>
        <mc:AlternateContent>
          <mc:Choice Requires="wps">
            <w:drawing>
              <wp:anchor distT="0" distB="0" distL="114300" distR="114300" simplePos="0" relativeHeight="251814912" behindDoc="0" locked="0" layoutInCell="1" allowOverlap="1" wp14:anchorId="272A945D" wp14:editId="11AB6C21">
                <wp:simplePos x="0" y="0"/>
                <wp:positionH relativeFrom="column">
                  <wp:posOffset>2645410</wp:posOffset>
                </wp:positionH>
                <wp:positionV relativeFrom="paragraph">
                  <wp:posOffset>178435</wp:posOffset>
                </wp:positionV>
                <wp:extent cx="2143125" cy="257175"/>
                <wp:effectExtent l="57150" t="247650" r="104775" b="295275"/>
                <wp:wrapNone/>
                <wp:docPr id="401310774" name="テキスト ボックス 93"/>
                <wp:cNvGraphicFramePr/>
                <a:graphic xmlns:a="http://schemas.openxmlformats.org/drawingml/2006/main">
                  <a:graphicData uri="http://schemas.microsoft.com/office/word/2010/wordprocessingShape">
                    <wps:wsp>
                      <wps:cNvSpPr txBox="1"/>
                      <wps:spPr>
                        <a:xfrm rot="20956893">
                          <a:off x="0" y="0"/>
                          <a:ext cx="2143125" cy="257175"/>
                        </a:xfrm>
                        <a:prstGeom prst="rect">
                          <a:avLst/>
                        </a:prstGeom>
                        <a:solidFill>
                          <a:srgbClr val="FFFF99"/>
                        </a:solidFill>
                        <a:ln w="15875">
                          <a:solidFill>
                            <a:schemeClr val="tx1"/>
                          </a:solidFill>
                        </a:ln>
                        <a:effectLst>
                          <a:outerShdw blurRad="50800" dist="38100" dir="2700000" algn="tl" rotWithShape="0">
                            <a:prstClr val="black">
                              <a:alpha val="40000"/>
                            </a:prstClr>
                          </a:outerShdw>
                        </a:effectLst>
                      </wps:spPr>
                      <wps:txbx>
                        <w:txbxContent>
                          <w:p w14:paraId="5D637EF1" w14:textId="59A4CC97" w:rsidR="00B1262B" w:rsidRPr="00445D59" w:rsidRDefault="00354D2B" w:rsidP="00445D59">
                            <w:pPr>
                              <w:snapToGrid w:val="0"/>
                              <w:spacing w:line="280" w:lineRule="exact"/>
                              <w:jc w:val="center"/>
                              <w:rPr>
                                <w:rFonts w:ascii="UD デジタル 教科書体 NK-R" w:eastAsia="UD デジタル 教科書体 NK-R"/>
                                <w:sz w:val="26"/>
                                <w:szCs w:val="26"/>
                              </w:rPr>
                            </w:pPr>
                            <w:r w:rsidRPr="00445D59">
                              <w:rPr>
                                <w:rFonts w:ascii="UD デジタル 教科書体 NK-R" w:eastAsia="UD デジタル 教科書体 NK-R" w:hint="eastAsia"/>
                                <w:sz w:val="26"/>
                                <w:szCs w:val="26"/>
                              </w:rPr>
                              <w:t>日本はＦ３５の最大の輸入国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72A945D" id="テキスト ボックス 93" o:spid="_x0000_s1099" type="#_x0000_t202" style="position:absolute;left:0;text-align:left;margin-left:208.3pt;margin-top:14.05pt;width:168.75pt;height:20.25pt;rotation:-702444fd;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" fillcolor="#ff9" strokecolor="black [3213]" strokeweight="1.25pt">
                <v:shadow on="t" color="black" opacity="26214f" origin="-.5,-.5" offset=".74836mm,.74836mm"/>
                <v:textbox>
                  <w:txbxContent>
                    <w:p w14:paraId="5D637EF1" w14:textId="59A4CC97" w:rsidR="00B1262B" w:rsidRPr="00445D59" w:rsidRDefault="00354D2B" w:rsidP="00445D59">
                      <w:pPr>
                        <w:snapToGrid w:val="0"/>
                        <w:spacing w:line="280" w:lineRule="exact"/>
                        <w:jc w:val="center"/>
                        <w:rPr>
                          <w:rFonts w:ascii="UD デジタル 教科書体 NK-R" w:eastAsia="UD デジタル 教科書体 NK-R"/>
                          <w:sz w:val="26"/>
                          <w:szCs w:val="26"/>
                        </w:rPr>
                      </w:pPr>
                      <w:r w:rsidRPr="00445D59">
                        <w:rPr>
                          <w:rFonts w:ascii="UD デジタル 教科書体 NK-R" w:eastAsia="UD デジタル 教科書体 NK-R" w:hint="eastAsia"/>
                          <w:sz w:val="26"/>
                          <w:szCs w:val="26"/>
                        </w:rPr>
                        <w:t>日本はＦ３５の最大の輸入国</w:t>
                      </w:r>
                    </w:p>
                  </w:txbxContent>
                </v:textbox>
              </v:shape>
            </w:pict>
          </mc:Fallback>
        </mc:AlternateContent>
      </w:r>
    </w:p>
    <w:p w14:paraId="42776D3B" w14:textId="4B11BF33" w:rsidR="006C7B45" w:rsidRDefault="006C7B45"/>
    <w:p w14:paraId="5B05D3DF" w14:textId="31A52622" w:rsidR="006C7B45" w:rsidRDefault="006C7B45"/>
    <w:p w14:paraId="0E842CCC" w14:textId="4650A3AD" w:rsidR="006C7B45" w:rsidRDefault="00A84C27">
      <w:r>
        <w:rPr>
          <w:noProof/>
        </w:rPr>
        <mc:AlternateContent>
          <mc:Choice Requires="wps">
            <w:drawing>
              <wp:anchor distT="0" distB="0" distL="114300" distR="114300" simplePos="0" relativeHeight="251586552" behindDoc="0" locked="0" layoutInCell="1" allowOverlap="1" wp14:anchorId="1EA3F24D" wp14:editId="125F9CF5">
                <wp:simplePos x="0" y="0"/>
                <wp:positionH relativeFrom="column">
                  <wp:posOffset>5796280</wp:posOffset>
                </wp:positionH>
                <wp:positionV relativeFrom="paragraph">
                  <wp:posOffset>81332</wp:posOffset>
                </wp:positionV>
                <wp:extent cx="815975" cy="5083123"/>
                <wp:effectExtent l="0" t="0" r="3175" b="3810"/>
                <wp:wrapNone/>
                <wp:docPr id="1908794353" name="テキスト ボックス 122"/>
                <wp:cNvGraphicFramePr/>
                <a:graphic xmlns:a="http://schemas.openxmlformats.org/drawingml/2006/main">
                  <a:graphicData uri="http://schemas.microsoft.com/office/word/2010/wordprocessingShape">
                    <wps:wsp>
                      <wps:cNvSpPr txBox="1"/>
                      <wps:spPr>
                        <a:xfrm>
                          <a:off x="0" y="0"/>
                          <a:ext cx="815975" cy="5083123"/>
                        </a:xfrm>
                        <a:prstGeom prst="rect">
                          <a:avLst/>
                        </a:prstGeom>
                        <a:solidFill>
                          <a:srgbClr val="CCECFF"/>
                        </a:solidFill>
                        <a:ln w="6350">
                          <a:noFill/>
                        </a:ln>
                      </wps:spPr>
                      <wps:txbx>
                        <w:txbxContent>
                          <w:p w14:paraId="70531137" w14:textId="77777777" w:rsidR="00A84C27" w:rsidRDefault="00A84C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A3F24D" id="テキスト ボックス 122" o:spid="_x0000_s1100" type="#_x0000_t202" style="position:absolute;left:0;text-align:left;margin-left:456.4pt;margin-top:6.4pt;width:64.25pt;height:400.25pt;z-index:251586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" fillcolor="#ccecff" stroked="f" strokeweight=".5pt">
                <v:textbox>
                  <w:txbxContent>
                    <w:p w14:paraId="70531137" w14:textId="77777777" w:rsidR="00A84C27" w:rsidRDefault="00A84C27"/>
                  </w:txbxContent>
                </v:textbox>
              </v:shape>
            </w:pict>
          </mc:Fallback>
        </mc:AlternateContent>
      </w:r>
    </w:p>
    <w:p w14:paraId="33B530AA" w14:textId="7FBB4479" w:rsidR="006C7B45" w:rsidRDefault="006C7B45"/>
    <w:p w14:paraId="575687C5" w14:textId="09A8552F" w:rsidR="006C7B45" w:rsidRDefault="00650ED7">
      <w:r>
        <w:rPr>
          <w:noProof/>
        </w:rPr>
        <mc:AlternateContent>
          <mc:Choice Requires="wps">
            <w:drawing>
              <wp:anchor distT="0" distB="0" distL="114300" distR="114300" simplePos="0" relativeHeight="251876352" behindDoc="0" locked="0" layoutInCell="1" allowOverlap="1" wp14:anchorId="19D8A1F3" wp14:editId="4E97AF57">
                <wp:simplePos x="0" y="0"/>
                <wp:positionH relativeFrom="column">
                  <wp:posOffset>2202180</wp:posOffset>
                </wp:positionH>
                <wp:positionV relativeFrom="paragraph">
                  <wp:posOffset>125730</wp:posOffset>
                </wp:positionV>
                <wp:extent cx="565969" cy="2257425"/>
                <wp:effectExtent l="0" t="0" r="0" b="0"/>
                <wp:wrapNone/>
                <wp:docPr id="31380808" name="テキスト ボックス 129"/>
                <wp:cNvGraphicFramePr/>
                <a:graphic xmlns:a="http://schemas.openxmlformats.org/drawingml/2006/main">
                  <a:graphicData uri="http://schemas.microsoft.com/office/word/2010/wordprocessingShape">
                    <wps:wsp>
                      <wps:cNvSpPr txBox="1"/>
                      <wps:spPr>
                        <a:xfrm>
                          <a:off x="0" y="0"/>
                          <a:ext cx="565969" cy="2257425"/>
                        </a:xfrm>
                        <a:prstGeom prst="rect">
                          <a:avLst/>
                        </a:prstGeom>
                        <a:noFill/>
                        <a:ln w="6350">
                          <a:noFill/>
                        </a:ln>
                      </wps:spPr>
                      <wps:txbx>
                        <w:txbxContent>
                          <w:p w14:paraId="1ACF87D8" w14:textId="56C96177" w:rsidR="00650ED7" w:rsidRPr="00650ED7" w:rsidRDefault="00650ED7">
                            <w:pPr>
                              <w:rPr>
                                <w:rFonts w:ascii="ＤＦＰ極太明朝体" w:eastAsia="ＤＦＰ極太明朝体" w:hAnsi="ＤＦＰ極太明朝体"/>
                                <w:sz w:val="36"/>
                                <w:szCs w:val="36"/>
                              </w:rPr>
                            </w:pPr>
                            <w:r w:rsidRPr="00650ED7">
                              <w:rPr>
                                <w:rFonts w:ascii="ＤＦＰ極太明朝体" w:eastAsia="ＤＦＰ極太明朝体" w:hAnsi="ＤＦＰ極太明朝体" w:hint="eastAsia"/>
                                <w:sz w:val="36"/>
                                <w:szCs w:val="36"/>
                              </w:rPr>
                              <w:t>ローン返済が５割超</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19D8A1F3" id="テキスト ボックス 129" o:spid="_x0000_s1101" type="#_x0000_t202" style="position:absolute;left:0;text-align:left;margin-left:173.4pt;margin-top:9.9pt;width:44.55pt;height:177.75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" filled="f" stroked="f" strokeweight=".5pt">
                <v:textbox style="layout-flow:vertical-ideographic">
                  <w:txbxContent>
                    <w:p w14:paraId="1ACF87D8" w14:textId="56C96177" w:rsidR="00650ED7" w:rsidRPr="00650ED7" w:rsidRDefault="00650ED7">
                      <w:pPr>
                        <w:rPr>
                          <w:rFonts w:ascii="ＤＦＰ極太明朝体" w:eastAsia="ＤＦＰ極太明朝体" w:hAnsi="ＤＦＰ極太明朝体"/>
                          <w:sz w:val="36"/>
                          <w:szCs w:val="36"/>
                        </w:rPr>
                      </w:pPr>
                      <w:r w:rsidRPr="00650ED7">
                        <w:rPr>
                          <w:rFonts w:ascii="ＤＦＰ極太明朝体" w:eastAsia="ＤＦＰ極太明朝体" w:hAnsi="ＤＦＰ極太明朝体" w:hint="eastAsia"/>
                          <w:sz w:val="36"/>
                          <w:szCs w:val="36"/>
                        </w:rPr>
                        <w:t>ローン返済が５割超</w:t>
                      </w:r>
                    </w:p>
                  </w:txbxContent>
                </v:textbox>
              </v:shape>
            </w:pict>
          </mc:Fallback>
        </mc:AlternateContent>
      </w:r>
    </w:p>
    <w:p w14:paraId="70F6AC4C" w14:textId="5CD517EA" w:rsidR="006C7B45" w:rsidRDefault="006C7B45"/>
    <w:p w14:paraId="30A8AB3F" w14:textId="2AB55B3B" w:rsidR="006C7B45" w:rsidRDefault="006C7B45"/>
    <w:p w14:paraId="0FF6813D" w14:textId="535FD7A9" w:rsidR="006C7B45" w:rsidRDefault="006C7B45"/>
    <w:p w14:paraId="53B755C4" w14:textId="2E6F4CB8" w:rsidR="00786255" w:rsidRDefault="00786255"/>
    <w:p w14:paraId="3F87D2E8" w14:textId="33D6F3B5" w:rsidR="00786255" w:rsidRDefault="00786255"/>
    <w:p w14:paraId="7575FAFF" w14:textId="231D0F07" w:rsidR="006C7B45" w:rsidRDefault="006C7B45"/>
    <w:p w14:paraId="6CC31718" w14:textId="649D05B5" w:rsidR="006C7B45" w:rsidRDefault="00867FA7">
      <w:r>
        <w:rPr>
          <w:noProof/>
        </w:rPr>
        <mc:AlternateContent>
          <mc:Choice Requires="wps">
            <w:drawing>
              <wp:anchor distT="0" distB="0" distL="114300" distR="114300" simplePos="0" relativeHeight="251815936" behindDoc="0" locked="0" layoutInCell="1" allowOverlap="1" wp14:anchorId="3502FFA4" wp14:editId="785FEBA7">
                <wp:simplePos x="0" y="0"/>
                <wp:positionH relativeFrom="column">
                  <wp:posOffset>-207645</wp:posOffset>
                </wp:positionH>
                <wp:positionV relativeFrom="paragraph">
                  <wp:posOffset>268605</wp:posOffset>
                </wp:positionV>
                <wp:extent cx="2647950" cy="2305050"/>
                <wp:effectExtent l="0" t="0" r="0" b="0"/>
                <wp:wrapNone/>
                <wp:docPr id="1497108326" name="テキスト ボックス 112"/>
                <wp:cNvGraphicFramePr/>
                <a:graphic xmlns:a="http://schemas.openxmlformats.org/drawingml/2006/main">
                  <a:graphicData uri="http://schemas.microsoft.com/office/word/2010/wordprocessingShape">
                    <wps:wsp>
                      <wps:cNvSpPr txBox="1"/>
                      <wps:spPr>
                        <a:xfrm>
                          <a:off x="0" y="0"/>
                          <a:ext cx="2647950" cy="2305050"/>
                        </a:xfrm>
                        <a:prstGeom prst="rect">
                          <a:avLst/>
                        </a:prstGeom>
                        <a:noFill/>
                        <a:ln w="6350">
                          <a:noFill/>
                        </a:ln>
                      </wps:spPr>
                      <wps:txbx>
                        <w:txbxContent>
                          <w:p w14:paraId="20DB2EEE" w14:textId="77777777" w:rsidR="00EE3AA1" w:rsidRDefault="00EE3AA1"/>
                          <w:p w14:paraId="1B3B71BB" w14:textId="7D7F775E" w:rsidR="00EE3AA1" w:rsidRDefault="009D788A">
                            <w:r>
                              <w:rPr>
                                <w:noProof/>
                              </w:rPr>
                              <w:drawing>
                                <wp:inline distT="0" distB="0" distL="0" distR="0" wp14:anchorId="1E133FAC" wp14:editId="44D3A67C">
                                  <wp:extent cx="2276475" cy="1610624"/>
                                  <wp:effectExtent l="0" t="0" r="0" b="8890"/>
                                  <wp:docPr id="747454350" name="図 10" descr="社説＞膨張続く防衛費 規模ありき、国会で正せ：東京新聞デジタ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社説＞膨張続く防衛費 規模ありき、国会で正せ：東京新聞デジタル"/>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9523" cy="16127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3502FFA4" id="テキスト ボックス 112" o:spid="_x0000_s1102" type="#_x0000_t202" style="position:absolute;left:0;text-align:left;margin-left:-16.35pt;margin-top:21.15pt;width:208.5pt;height:181.5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" filled="f" stroked="f" strokeweight=".5pt">
                <v:textbox>
                  <w:txbxContent>
                    <w:p w14:paraId="20DB2EEE" w14:textId="77777777" w:rsidR="00EE3AA1" w:rsidRDefault="00EE3AA1"/>
                    <w:p w14:paraId="1B3B71BB" w14:textId="7D7F775E" w:rsidR="00EE3AA1" w:rsidRDefault="009D788A">
                      <w:r>
                        <w:rPr>
                          <w:noProof/>
                        </w:rPr>
                        <w:drawing>
                          <wp:inline distT="0" distB="0" distL="0" distR="0" wp14:anchorId="1E133FAC" wp14:editId="44D3A67C">
                            <wp:extent cx="2276475" cy="1610624"/>
                            <wp:effectExtent l="0" t="0" r="0" b="8890"/>
                            <wp:docPr id="747454350" name="図 10" descr="社説＞膨張続く防衛費 規模ありき、国会で正せ：東京新聞デジタ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社説＞膨張続く防衛費 規模ありき、国会で正せ：東京新聞デジタル"/>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79523" cy="1612780"/>
                                    </a:xfrm>
                                    <a:prstGeom prst="rect">
                                      <a:avLst/>
                                    </a:prstGeom>
                                    <a:noFill/>
                                    <a:ln>
                                      <a:noFill/>
                                    </a:ln>
                                  </pic:spPr>
                                </pic:pic>
                              </a:graphicData>
                            </a:graphic>
                          </wp:inline>
                        </w:drawing>
                      </w:r>
                    </w:p>
                  </w:txbxContent>
                </v:textbox>
              </v:shape>
            </w:pict>
          </mc:Fallback>
        </mc:AlternateContent>
      </w:r>
    </w:p>
    <w:p w14:paraId="7D8D8F71" w14:textId="76A161FA" w:rsidR="006C7B45" w:rsidRDefault="007B4553">
      <w:r>
        <w:rPr>
          <w:noProof/>
        </w:rPr>
        <mc:AlternateContent>
          <mc:Choice Requires="wps">
            <w:drawing>
              <wp:anchor distT="0" distB="0" distL="114300" distR="114300" simplePos="0" relativeHeight="251588602" behindDoc="0" locked="0" layoutInCell="1" allowOverlap="1" wp14:anchorId="4582D14C" wp14:editId="39E99466">
                <wp:simplePos x="0" y="0"/>
                <wp:positionH relativeFrom="column">
                  <wp:posOffset>-140970</wp:posOffset>
                </wp:positionH>
                <wp:positionV relativeFrom="paragraph">
                  <wp:posOffset>282269</wp:posOffset>
                </wp:positionV>
                <wp:extent cx="2367731" cy="1834186"/>
                <wp:effectExtent l="0" t="0" r="13970" b="13970"/>
                <wp:wrapNone/>
                <wp:docPr id="2095419672" name="テキスト ボックス 114"/>
                <wp:cNvGraphicFramePr/>
                <a:graphic xmlns:a="http://schemas.openxmlformats.org/drawingml/2006/main">
                  <a:graphicData uri="http://schemas.microsoft.com/office/word/2010/wordprocessingShape">
                    <wps:wsp>
                      <wps:cNvSpPr txBox="1"/>
                      <wps:spPr>
                        <a:xfrm>
                          <a:off x="0" y="0"/>
                          <a:ext cx="2367731" cy="1834186"/>
                        </a:xfrm>
                        <a:prstGeom prst="rect">
                          <a:avLst/>
                        </a:prstGeom>
                        <a:noFill/>
                        <a:ln w="9525">
                          <a:solidFill>
                            <a:prstClr val="black"/>
                          </a:solidFill>
                        </a:ln>
                      </wps:spPr>
                      <wps:txbx>
                        <w:txbxContent>
                          <w:p w14:paraId="04CE8012" w14:textId="77777777" w:rsidR="007B4553" w:rsidRDefault="007B45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82D14C" id="テキスト ボックス 114" o:spid="_x0000_s1103" type="#_x0000_t202" style="position:absolute;left:0;text-align:left;margin-left:-11.1pt;margin-top:22.25pt;width:186.45pt;height:144.4pt;z-index:2515886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" filled="f">
                <v:textbox>
                  <w:txbxContent>
                    <w:p w14:paraId="04CE8012" w14:textId="77777777" w:rsidR="007B4553" w:rsidRDefault="007B4553"/>
                  </w:txbxContent>
                </v:textbox>
              </v:shape>
            </w:pict>
          </mc:Fallback>
        </mc:AlternateContent>
      </w:r>
    </w:p>
    <w:p w14:paraId="2AF56E4B" w14:textId="40DDAEC2" w:rsidR="006C7B45" w:rsidRDefault="00970E81">
      <w:r>
        <w:rPr>
          <w:noProof/>
        </w:rPr>
        <mc:AlternateContent>
          <mc:Choice Requires="wps">
            <w:drawing>
              <wp:anchor distT="0" distB="0" distL="114300" distR="114300" simplePos="0" relativeHeight="251822080" behindDoc="0" locked="0" layoutInCell="1" allowOverlap="1" wp14:anchorId="7E3BD4C4" wp14:editId="6EB17FD0">
                <wp:simplePos x="0" y="0"/>
                <wp:positionH relativeFrom="margin">
                  <wp:posOffset>-76200</wp:posOffset>
                </wp:positionH>
                <wp:positionV relativeFrom="paragraph">
                  <wp:posOffset>114300</wp:posOffset>
                </wp:positionV>
                <wp:extent cx="1552250" cy="299295"/>
                <wp:effectExtent l="0" t="0" r="0" b="5715"/>
                <wp:wrapNone/>
                <wp:docPr id="950908058" name="テキスト ボックス 99"/>
                <wp:cNvGraphicFramePr/>
                <a:graphic xmlns:a="http://schemas.openxmlformats.org/drawingml/2006/main">
                  <a:graphicData uri="http://schemas.microsoft.com/office/word/2010/wordprocessingShape">
                    <wps:wsp>
                      <wps:cNvSpPr txBox="1"/>
                      <wps:spPr>
                        <a:xfrm>
                          <a:off x="0" y="0"/>
                          <a:ext cx="1552250" cy="299295"/>
                        </a:xfrm>
                        <a:prstGeom prst="rect">
                          <a:avLst/>
                        </a:prstGeom>
                        <a:solidFill>
                          <a:schemeClr val="bg1"/>
                        </a:solidFill>
                        <a:ln w="6350">
                          <a:noFill/>
                        </a:ln>
                      </wps:spPr>
                      <wps:txbx>
                        <w:txbxContent>
                          <w:p w14:paraId="3E764CAF" w14:textId="20A8BB6C" w:rsidR="00AF62B3" w:rsidRPr="00970E81" w:rsidRDefault="00AF62B3" w:rsidP="000663F4">
                            <w:pPr>
                              <w:spacing w:line="360" w:lineRule="exact"/>
                              <w:rPr>
                                <w:rFonts w:ascii="ＤＦＧ特太ゴシック体" w:eastAsia="ＤＦＧ特太ゴシック体" w:hAnsi="ＤＦＧ特太ゴシック体"/>
                                <w:color w:val="0070C0"/>
                                <w:sz w:val="34"/>
                                <w:szCs w:val="34"/>
                              </w:rPr>
                            </w:pPr>
                            <w:r w:rsidRPr="00970E81">
                              <w:rPr>
                                <w:rFonts w:ascii="ＤＦＧ特太ゴシック体" w:eastAsia="ＤＦＧ特太ゴシック体" w:hAnsi="ＤＦＧ特太ゴシック体" w:hint="eastAsia"/>
                                <w:color w:val="0070C0"/>
                                <w:sz w:val="34"/>
                                <w:szCs w:val="34"/>
                              </w:rPr>
                              <w:t>軍事費の推移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E3BD4C4" id="テキスト ボックス 99" o:spid="_x0000_s1104" type="#_x0000_t202" style="position:absolute;left:0;text-align:left;margin-left:-6pt;margin-top:9pt;width:122.2pt;height:23.5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" fillcolor="white [3212]" stroked="f" strokeweight=".5pt">
                <v:textbox>
                  <w:txbxContent>
                    <w:p w14:paraId="3E764CAF" w14:textId="20A8BB6C" w:rsidR="00AF62B3" w:rsidRPr="00970E81" w:rsidRDefault="00AF62B3" w:rsidP="000663F4">
                      <w:pPr>
                        <w:spacing w:line="360" w:lineRule="exact"/>
                        <w:rPr>
                          <w:rFonts w:ascii="ＤＦＧ特太ゴシック体" w:eastAsia="ＤＦＧ特太ゴシック体" w:hAnsi="ＤＦＧ特太ゴシック体"/>
                          <w:color w:val="0070C0"/>
                          <w:sz w:val="34"/>
                          <w:szCs w:val="34"/>
                        </w:rPr>
                      </w:pPr>
                      <w:r w:rsidRPr="00970E81">
                        <w:rPr>
                          <w:rFonts w:ascii="ＤＦＧ特太ゴシック体" w:eastAsia="ＤＦＧ特太ゴシック体" w:hAnsi="ＤＦＧ特太ゴシック体" w:hint="eastAsia"/>
                          <w:color w:val="0070C0"/>
                          <w:sz w:val="34"/>
                          <w:szCs w:val="34"/>
                        </w:rPr>
                        <w:t>軍事費の推移</w:t>
                      </w:r>
                    </w:p>
                  </w:txbxContent>
                </v:textbox>
                <w10:wrap anchorx="margin"/>
              </v:shape>
            </w:pict>
          </mc:Fallback>
        </mc:AlternateContent>
      </w:r>
      <w:r w:rsidR="00DC2EA9">
        <w:rPr>
          <w:noProof/>
        </w:rPr>
        <mc:AlternateContent>
          <mc:Choice Requires="wps">
            <w:drawing>
              <wp:anchor distT="0" distB="0" distL="114300" distR="114300" simplePos="0" relativeHeight="251820032" behindDoc="0" locked="0" layoutInCell="1" allowOverlap="1" wp14:anchorId="1E1CABCD" wp14:editId="41D6F63E">
                <wp:simplePos x="0" y="0"/>
                <wp:positionH relativeFrom="column">
                  <wp:posOffset>1683385</wp:posOffset>
                </wp:positionH>
                <wp:positionV relativeFrom="paragraph">
                  <wp:posOffset>53340</wp:posOffset>
                </wp:positionV>
                <wp:extent cx="561975" cy="561975"/>
                <wp:effectExtent l="0" t="0" r="0" b="0"/>
                <wp:wrapNone/>
                <wp:docPr id="1879220377" name="テキスト ボックス 99"/>
                <wp:cNvGraphicFramePr/>
                <a:graphic xmlns:a="http://schemas.openxmlformats.org/drawingml/2006/main">
                  <a:graphicData uri="http://schemas.microsoft.com/office/word/2010/wordprocessingShape">
                    <wps:wsp>
                      <wps:cNvSpPr txBox="1"/>
                      <wps:spPr>
                        <a:xfrm>
                          <a:off x="0" y="0"/>
                          <a:ext cx="561975" cy="561975"/>
                        </a:xfrm>
                        <a:prstGeom prst="rect">
                          <a:avLst/>
                        </a:prstGeom>
                        <a:noFill/>
                        <a:ln w="6350">
                          <a:noFill/>
                        </a:ln>
                      </wps:spPr>
                      <wps:txbx>
                        <w:txbxContent>
                          <w:p w14:paraId="5FA7294B" w14:textId="7660CB30" w:rsidR="003765A8" w:rsidRDefault="00DC2EA9" w:rsidP="00DC2EA9">
                            <w:pPr>
                              <w:spacing w:line="400" w:lineRule="exact"/>
                              <w:jc w:val="center"/>
                              <w:rPr>
                                <w:rFonts w:ascii="BIZ UDPゴシック" w:eastAsia="BIZ UDPゴシック" w:hAnsi="BIZ UDPゴシック"/>
                                <w:color w:val="FF0000"/>
                                <w:sz w:val="24"/>
                                <w:szCs w:val="24"/>
                              </w:rPr>
                            </w:pPr>
                            <w:r>
                              <w:rPr>
                                <w:rFonts w:ascii="ＤＦＧ特太ゴシック体" w:eastAsia="ＤＦＧ特太ゴシック体" w:hAnsi="ＤＦＧ特太ゴシック体" w:hint="eastAsia"/>
                                <w:color w:val="FF0000"/>
                                <w:sz w:val="40"/>
                                <w:szCs w:val="40"/>
                              </w:rPr>
                              <w:t>8.7</w:t>
                            </w:r>
                          </w:p>
                          <w:p w14:paraId="445E48DE" w14:textId="1C79640E" w:rsidR="00B3780E" w:rsidRPr="000849E2" w:rsidRDefault="003765A8" w:rsidP="00DC2EA9">
                            <w:pPr>
                              <w:spacing w:line="280" w:lineRule="exact"/>
                              <w:jc w:val="center"/>
                              <w:rPr>
                                <w:rFonts w:ascii="ＤＦＧ極太明朝体" w:eastAsia="ＤＦＧ極太明朝体" w:hAnsi="ＤＦＧ極太明朝体"/>
                                <w:sz w:val="32"/>
                                <w:szCs w:val="32"/>
                              </w:rPr>
                            </w:pPr>
                            <w:r>
                              <w:rPr>
                                <w:rFonts w:ascii="BIZ UDPゴシック" w:eastAsia="BIZ UDPゴシック" w:hAnsi="BIZ UDPゴシック" w:hint="eastAsia"/>
                                <w:color w:val="FF0000"/>
                                <w:sz w:val="24"/>
                                <w:szCs w:val="24"/>
                              </w:rPr>
                              <w:t>兆</w:t>
                            </w:r>
                            <w:r w:rsidR="00B3780E" w:rsidRPr="005D0472">
                              <w:rPr>
                                <w:rFonts w:ascii="BIZ UDPゴシック" w:eastAsia="BIZ UDPゴシック" w:hAnsi="BIZ UDPゴシック" w:hint="eastAsia"/>
                                <w:color w:val="FF0000"/>
                                <w:sz w:val="24"/>
                                <w:szCs w:val="24"/>
                              </w:rPr>
                              <w:t>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E1CABCD" id="_x0000_s1105" type="#_x0000_t202" style="position:absolute;left:0;text-align:left;margin-left:132.55pt;margin-top:4.2pt;width:44.25pt;height:44.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" filled="f" stroked="f" strokeweight=".5pt">
                <v:textbox>
                  <w:txbxContent>
                    <w:p w14:paraId="5FA7294B" w14:textId="7660CB30" w:rsidR="003765A8" w:rsidRDefault="00DC2EA9" w:rsidP="00DC2EA9">
                      <w:pPr>
                        <w:spacing w:line="400" w:lineRule="exact"/>
                        <w:jc w:val="center"/>
                        <w:rPr>
                          <w:rFonts w:ascii="BIZ UDPゴシック" w:eastAsia="BIZ UDPゴシック" w:hAnsi="BIZ UDPゴシック"/>
                          <w:color w:val="FF0000"/>
                          <w:sz w:val="24"/>
                          <w:szCs w:val="24"/>
                        </w:rPr>
                      </w:pPr>
                      <w:r>
                        <w:rPr>
                          <w:rFonts w:ascii="ＤＦＧ特太ゴシック体" w:eastAsia="ＤＦＧ特太ゴシック体" w:hAnsi="ＤＦＧ特太ゴシック体" w:hint="eastAsia"/>
                          <w:color w:val="FF0000"/>
                          <w:sz w:val="40"/>
                          <w:szCs w:val="40"/>
                        </w:rPr>
                        <w:t>8.7</w:t>
                      </w:r>
                    </w:p>
                    <w:p w14:paraId="445E48DE" w14:textId="1C79640E" w:rsidR="00B3780E" w:rsidRPr="000849E2" w:rsidRDefault="003765A8" w:rsidP="00DC2EA9">
                      <w:pPr>
                        <w:spacing w:line="280" w:lineRule="exact"/>
                        <w:jc w:val="center"/>
                        <w:rPr>
                          <w:rFonts w:ascii="ＤＦＧ極太明朝体" w:eastAsia="ＤＦＧ極太明朝体" w:hAnsi="ＤＦＧ極太明朝体"/>
                          <w:sz w:val="32"/>
                          <w:szCs w:val="32"/>
                        </w:rPr>
                      </w:pPr>
                      <w:r>
                        <w:rPr>
                          <w:rFonts w:ascii="BIZ UDPゴシック" w:eastAsia="BIZ UDPゴシック" w:hAnsi="BIZ UDPゴシック" w:hint="eastAsia"/>
                          <w:color w:val="FF0000"/>
                          <w:sz w:val="24"/>
                          <w:szCs w:val="24"/>
                        </w:rPr>
                        <w:t>兆</w:t>
                      </w:r>
                      <w:r w:rsidR="00B3780E" w:rsidRPr="005D0472">
                        <w:rPr>
                          <w:rFonts w:ascii="BIZ UDPゴシック" w:eastAsia="BIZ UDPゴシック" w:hAnsi="BIZ UDPゴシック" w:hint="eastAsia"/>
                          <w:color w:val="FF0000"/>
                          <w:sz w:val="24"/>
                          <w:szCs w:val="24"/>
                        </w:rPr>
                        <w:t>円</w:t>
                      </w:r>
                    </w:p>
                  </w:txbxContent>
                </v:textbox>
              </v:shape>
            </w:pict>
          </mc:Fallback>
        </mc:AlternateContent>
      </w:r>
      <w:r w:rsidR="005E6A23">
        <w:rPr>
          <w:noProof/>
        </w:rPr>
        <mc:AlternateContent>
          <mc:Choice Requires="wps">
            <w:drawing>
              <wp:anchor distT="0" distB="0" distL="114300" distR="114300" simplePos="0" relativeHeight="251816960" behindDoc="0" locked="0" layoutInCell="1" allowOverlap="1" wp14:anchorId="1D204986" wp14:editId="12E05251">
                <wp:simplePos x="0" y="0"/>
                <wp:positionH relativeFrom="column">
                  <wp:posOffset>1564005</wp:posOffset>
                </wp:positionH>
                <wp:positionV relativeFrom="paragraph">
                  <wp:posOffset>163830</wp:posOffset>
                </wp:positionV>
                <wp:extent cx="581025" cy="291173"/>
                <wp:effectExtent l="0" t="0" r="9525" b="0"/>
                <wp:wrapNone/>
                <wp:docPr id="645938962" name="テキスト ボックス 113"/>
                <wp:cNvGraphicFramePr/>
                <a:graphic xmlns:a="http://schemas.openxmlformats.org/drawingml/2006/main">
                  <a:graphicData uri="http://schemas.microsoft.com/office/word/2010/wordprocessingShape">
                    <wps:wsp>
                      <wps:cNvSpPr txBox="1"/>
                      <wps:spPr>
                        <a:xfrm>
                          <a:off x="0" y="0"/>
                          <a:ext cx="581025" cy="291173"/>
                        </a:xfrm>
                        <a:prstGeom prst="rect">
                          <a:avLst/>
                        </a:prstGeom>
                        <a:solidFill>
                          <a:schemeClr val="lt1"/>
                        </a:solidFill>
                        <a:ln w="6350">
                          <a:noFill/>
                        </a:ln>
                      </wps:spPr>
                      <wps:txbx>
                        <w:txbxContent>
                          <w:p w14:paraId="5B8F8420" w14:textId="77777777" w:rsidR="005E6A23" w:rsidRDefault="005E6A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1D204986" id="テキスト ボックス 113" o:spid="_x0000_s1106" type="#_x0000_t202" style="position:absolute;left:0;text-align:left;margin-left:123.15pt;margin-top:12.9pt;width:45.75pt;height:22.9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" fillcolor="white [3201]" stroked="f" strokeweight=".5pt">
                <v:textbox>
                  <w:txbxContent>
                    <w:p w14:paraId="5B8F8420" w14:textId="77777777" w:rsidR="005E6A23" w:rsidRDefault="005E6A23"/>
                  </w:txbxContent>
                </v:textbox>
              </v:shape>
            </w:pict>
          </mc:Fallback>
        </mc:AlternateContent>
      </w:r>
    </w:p>
    <w:p w14:paraId="04F2F8DE" w14:textId="18E79C13" w:rsidR="006C7B45" w:rsidRDefault="006C7B45"/>
    <w:p w14:paraId="18605996" w14:textId="490D16E9" w:rsidR="006C7B45" w:rsidRDefault="007D43B5">
      <w:r>
        <w:rPr>
          <w:noProof/>
        </w:rPr>
        <mc:AlternateContent>
          <mc:Choice Requires="wps">
            <w:drawing>
              <wp:anchor distT="0" distB="0" distL="114300" distR="114300" simplePos="0" relativeHeight="251817984" behindDoc="0" locked="0" layoutInCell="1" allowOverlap="1" wp14:anchorId="1AEBDC9B" wp14:editId="42C2AF96">
                <wp:simplePos x="0" y="0"/>
                <wp:positionH relativeFrom="column">
                  <wp:posOffset>1840230</wp:posOffset>
                </wp:positionH>
                <wp:positionV relativeFrom="paragraph">
                  <wp:posOffset>97155</wp:posOffset>
                </wp:positionV>
                <wp:extent cx="261620" cy="1038225"/>
                <wp:effectExtent l="0" t="0" r="5080" b="9525"/>
                <wp:wrapNone/>
                <wp:docPr id="929278746" name="テキスト ボックス 115"/>
                <wp:cNvGraphicFramePr/>
                <a:graphic xmlns:a="http://schemas.openxmlformats.org/drawingml/2006/main">
                  <a:graphicData uri="http://schemas.microsoft.com/office/word/2010/wordprocessingShape">
                    <wps:wsp>
                      <wps:cNvSpPr txBox="1"/>
                      <wps:spPr>
                        <a:xfrm>
                          <a:off x="0" y="0"/>
                          <a:ext cx="261620" cy="1038225"/>
                        </a:xfrm>
                        <a:prstGeom prst="rect">
                          <a:avLst/>
                        </a:prstGeom>
                        <a:solidFill>
                          <a:srgbClr val="FF0000"/>
                        </a:solidFill>
                        <a:ln w="6350">
                          <a:noFill/>
                        </a:ln>
                      </wps:spPr>
                      <wps:txbx>
                        <w:txbxContent>
                          <w:p w14:paraId="31471260" w14:textId="77777777" w:rsidR="007D43B5" w:rsidRDefault="007D4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AEBDC9B" id="テキスト ボックス 115" o:spid="_x0000_s1107" type="#_x0000_t202" style="position:absolute;left:0;text-align:left;margin-left:144.9pt;margin-top:7.65pt;width:20.6pt;height:81.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" fillcolor="red" stroked="f" strokeweight=".5pt">
                <v:textbox>
                  <w:txbxContent>
                    <w:p w14:paraId="31471260" w14:textId="77777777" w:rsidR="007D43B5" w:rsidRDefault="007D43B5"/>
                  </w:txbxContent>
                </v:textbox>
              </v:shape>
            </w:pict>
          </mc:Fallback>
        </mc:AlternateContent>
      </w:r>
    </w:p>
    <w:p w14:paraId="08974F64" w14:textId="51337615" w:rsidR="00786255" w:rsidRDefault="00786255"/>
    <w:p w14:paraId="74A4F265" w14:textId="7DF5B5D9" w:rsidR="00786255" w:rsidRDefault="00620DFF">
      <w:r>
        <w:rPr>
          <w:noProof/>
        </w:rPr>
        <mc:AlternateContent>
          <mc:Choice Requires="wps">
            <w:drawing>
              <wp:anchor distT="0" distB="0" distL="114300" distR="114300" simplePos="0" relativeHeight="251826176" behindDoc="0" locked="0" layoutInCell="1" allowOverlap="1" wp14:anchorId="2D7CE36A" wp14:editId="3B7B809D">
                <wp:simplePos x="0" y="0"/>
                <wp:positionH relativeFrom="column">
                  <wp:posOffset>3992880</wp:posOffset>
                </wp:positionH>
                <wp:positionV relativeFrom="paragraph">
                  <wp:posOffset>211455</wp:posOffset>
                </wp:positionV>
                <wp:extent cx="1724025" cy="351790"/>
                <wp:effectExtent l="0" t="0" r="0" b="0"/>
                <wp:wrapNone/>
                <wp:docPr id="229485438" name="テキスト ボックス 99"/>
                <wp:cNvGraphicFramePr/>
                <a:graphic xmlns:a="http://schemas.openxmlformats.org/drawingml/2006/main">
                  <a:graphicData uri="http://schemas.microsoft.com/office/word/2010/wordprocessingShape">
                    <wps:wsp>
                      <wps:cNvSpPr txBox="1"/>
                      <wps:spPr>
                        <a:xfrm>
                          <a:off x="0" y="0"/>
                          <a:ext cx="1724025" cy="351790"/>
                        </a:xfrm>
                        <a:prstGeom prst="rect">
                          <a:avLst/>
                        </a:prstGeom>
                        <a:noFill/>
                        <a:ln w="6350">
                          <a:noFill/>
                        </a:ln>
                      </wps:spPr>
                      <wps:txbx>
                        <w:txbxContent>
                          <w:p w14:paraId="5E1BD4D2" w14:textId="640AEDA7" w:rsidR="00C170DC" w:rsidRPr="000849E2" w:rsidRDefault="008820E1" w:rsidP="00C170DC">
                            <w:pPr>
                              <w:spacing w:line="400" w:lineRule="exact"/>
                              <w:rPr>
                                <w:rFonts w:ascii="ＤＦＧ極太明朝体" w:eastAsia="ＤＦＧ極太明朝体" w:hAnsi="ＤＦＧ極太明朝体"/>
                                <w:sz w:val="32"/>
                                <w:szCs w:val="32"/>
                              </w:rPr>
                            </w:pPr>
                            <w:r>
                              <w:rPr>
                                <w:rFonts w:ascii="ＤＦＧ極太明朝体" w:eastAsia="ＤＦＧ極太明朝体" w:hAnsi="ＤＦＧ極太明朝体" w:hint="eastAsia"/>
                                <w:sz w:val="32"/>
                                <w:szCs w:val="32"/>
                              </w:rPr>
                              <w:t>新型護衛艦</w:t>
                            </w:r>
                            <w:r w:rsidRPr="002F0595">
                              <w:rPr>
                                <w:rFonts w:ascii="UD デジタル 教科書体 NK-R" w:eastAsia="UD デジタル 教科書体 NK-R" w:hAnsi="ＤＦＧ極太明朝体" w:hint="eastAsia"/>
                                <w:sz w:val="26"/>
                                <w:szCs w:val="26"/>
                              </w:rPr>
                              <w:t>の建造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2D7CE36A" id="_x0000_s1108" type="#_x0000_t202" style="position:absolute;left:0;text-align:left;margin-left:314.4pt;margin-top:16.65pt;width:135.75pt;height:27.7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" filled="f" stroked="f" strokeweight=".5pt">
                <v:textbox>
                  <w:txbxContent>
                    <w:p w14:paraId="5E1BD4D2" w14:textId="640AEDA7" w:rsidR="00C170DC" w:rsidRPr="000849E2" w:rsidRDefault="008820E1" w:rsidP="00C170DC">
                      <w:pPr>
                        <w:spacing w:line="400" w:lineRule="exact"/>
                        <w:rPr>
                          <w:rFonts w:ascii="ＤＦＧ極太明朝体" w:eastAsia="ＤＦＧ極太明朝体" w:hAnsi="ＤＦＧ極太明朝体"/>
                          <w:sz w:val="32"/>
                          <w:szCs w:val="32"/>
                        </w:rPr>
                      </w:pPr>
                      <w:r>
                        <w:rPr>
                          <w:rFonts w:ascii="ＤＦＧ極太明朝体" w:eastAsia="ＤＦＧ極太明朝体" w:hAnsi="ＤＦＧ極太明朝体" w:hint="eastAsia"/>
                          <w:sz w:val="32"/>
                          <w:szCs w:val="32"/>
                        </w:rPr>
                        <w:t>新型護衛艦</w:t>
                      </w:r>
                      <w:r w:rsidRPr="002F0595">
                        <w:rPr>
                          <w:rFonts w:ascii="UD デジタル 教科書体 NK-R" w:eastAsia="UD デジタル 教科書体 NK-R" w:hAnsi="ＤＦＧ極太明朝体" w:hint="eastAsia"/>
                          <w:sz w:val="26"/>
                          <w:szCs w:val="26"/>
                        </w:rPr>
                        <w:t>の建造</w:t>
                      </w:r>
                    </w:p>
                  </w:txbxContent>
                </v:textbox>
              </v:shape>
            </w:pict>
          </mc:Fallback>
        </mc:AlternateContent>
      </w:r>
      <w:r w:rsidR="00A43EBE">
        <w:rPr>
          <w:noProof/>
        </w:rPr>
        <mc:AlternateContent>
          <mc:Choice Requires="wps">
            <w:drawing>
              <wp:anchor distT="0" distB="0" distL="114300" distR="114300" simplePos="0" relativeHeight="251587577" behindDoc="0" locked="0" layoutInCell="1" allowOverlap="1" wp14:anchorId="39026448" wp14:editId="79151C3F">
                <wp:simplePos x="0" y="0"/>
                <wp:positionH relativeFrom="column">
                  <wp:posOffset>2373630</wp:posOffset>
                </wp:positionH>
                <wp:positionV relativeFrom="paragraph">
                  <wp:posOffset>144780</wp:posOffset>
                </wp:positionV>
                <wp:extent cx="3265805" cy="1733550"/>
                <wp:effectExtent l="0" t="0" r="0" b="0"/>
                <wp:wrapNone/>
                <wp:docPr id="1541394800" name="テキスト ボックス 116"/>
                <wp:cNvGraphicFramePr/>
                <a:graphic xmlns:a="http://schemas.openxmlformats.org/drawingml/2006/main">
                  <a:graphicData uri="http://schemas.microsoft.com/office/word/2010/wordprocessingShape">
                    <wps:wsp>
                      <wps:cNvSpPr txBox="1"/>
                      <wps:spPr>
                        <a:xfrm>
                          <a:off x="0" y="0"/>
                          <a:ext cx="3265805" cy="1733550"/>
                        </a:xfrm>
                        <a:prstGeom prst="rect">
                          <a:avLst/>
                        </a:prstGeom>
                        <a:solidFill>
                          <a:srgbClr val="CCFFFF"/>
                        </a:solidFill>
                        <a:ln w="6350">
                          <a:noFill/>
                        </a:ln>
                      </wps:spPr>
                      <wps:txbx>
                        <w:txbxContent>
                          <w:p w14:paraId="18343931" w14:textId="77777777" w:rsidR="00D52424" w:rsidRDefault="00D524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26448" id="テキスト ボックス 116" o:spid="_x0000_s1109" type="#_x0000_t202" style="position:absolute;left:0;text-align:left;margin-left:186.9pt;margin-top:11.4pt;width:257.15pt;height:136.5pt;z-index:2515875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" fillcolor="#cff" stroked="f" strokeweight=".5pt">
                <v:textbox>
                  <w:txbxContent>
                    <w:p w14:paraId="18343931" w14:textId="77777777" w:rsidR="00D52424" w:rsidRDefault="00D52424"/>
                  </w:txbxContent>
                </v:textbox>
              </v:shape>
            </w:pict>
          </mc:Fallback>
        </mc:AlternateContent>
      </w:r>
      <w:r w:rsidR="00A43EBE">
        <w:rPr>
          <w:noProof/>
        </w:rPr>
        <mc:AlternateContent>
          <mc:Choice Requires="wps">
            <w:drawing>
              <wp:anchor distT="0" distB="0" distL="114300" distR="114300" simplePos="0" relativeHeight="251824128" behindDoc="0" locked="0" layoutInCell="1" allowOverlap="1" wp14:anchorId="0A8704D5" wp14:editId="2A813FDB">
                <wp:simplePos x="0" y="0"/>
                <wp:positionH relativeFrom="column">
                  <wp:posOffset>2440305</wp:posOffset>
                </wp:positionH>
                <wp:positionV relativeFrom="paragraph">
                  <wp:posOffset>40005</wp:posOffset>
                </wp:positionV>
                <wp:extent cx="3285490" cy="1657350"/>
                <wp:effectExtent l="0" t="0" r="0" b="0"/>
                <wp:wrapNone/>
                <wp:docPr id="1791113704" name="テキスト ボックス 98"/>
                <wp:cNvGraphicFramePr/>
                <a:graphic xmlns:a="http://schemas.openxmlformats.org/drawingml/2006/main">
                  <a:graphicData uri="http://schemas.microsoft.com/office/word/2010/wordprocessingShape">
                    <wps:wsp>
                      <wps:cNvSpPr txBox="1"/>
                      <wps:spPr>
                        <a:xfrm>
                          <a:off x="0" y="0"/>
                          <a:ext cx="3285490" cy="1657350"/>
                        </a:xfrm>
                        <a:prstGeom prst="rect">
                          <a:avLst/>
                        </a:prstGeom>
                        <a:noFill/>
                        <a:ln w="6350">
                          <a:noFill/>
                        </a:ln>
                      </wps:spPr>
                      <wps:txbx>
                        <w:txbxContent>
                          <w:p w14:paraId="3C9CE55E" w14:textId="54765FA7" w:rsidR="00F45434" w:rsidRDefault="00005A94" w:rsidP="00F45434">
                            <w:r>
                              <w:rPr>
                                <w:noProof/>
                              </w:rPr>
                              <w:drawing>
                                <wp:inline distT="0" distB="0" distL="0" distR="0" wp14:anchorId="5C406108" wp14:editId="7C263128">
                                  <wp:extent cx="2626732" cy="1524000"/>
                                  <wp:effectExtent l="0" t="0" r="2540" b="0"/>
                                  <wp:docPr id="563608646" name="図 1"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08646" name="図 1" descr="テキスト&#10;&#10;AI によって生成されたコンテンツは間違っている可能性があります。"/>
                                          <pic:cNvPicPr/>
                                        </pic:nvPicPr>
                                        <pic:blipFill rotWithShape="1">
                                          <a:blip r:embed="rId21">
                                            <a:duotone>
                                              <a:prstClr val="black"/>
                                              <a:srgbClr val="CCFFFF">
                                                <a:tint val="45000"/>
                                                <a:satMod val="400000"/>
                                              </a:srgbClr>
                                            </a:duotone>
                                          </a:blip>
                                          <a:srcRect l="2695" t="30058" r="40183" b="9331"/>
                                          <a:stretch/>
                                        </pic:blipFill>
                                        <pic:spPr bwMode="auto">
                                          <a:xfrm>
                                            <a:off x="0" y="0"/>
                                            <a:ext cx="2632000" cy="152705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A8704D5" id="テキスト ボックス 98" o:spid="_x0000_s1110" type="#_x0000_t202" style="position:absolute;left:0;text-align:left;margin-left:192.15pt;margin-top:3.15pt;width:258.7pt;height:13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" filled="f" stroked="f" strokeweight=".5pt">
                <v:textbox>
                  <w:txbxContent>
                    <w:p w14:paraId="3C9CE55E" w14:textId="54765FA7" w:rsidR="00F45434" w:rsidRDefault="00005A94" w:rsidP="00F45434">
                      <w:r>
                        <w:rPr>
                          <w:noProof/>
                        </w:rPr>
                        <w:drawing>
                          <wp:inline distT="0" distB="0" distL="0" distR="0" wp14:anchorId="5C406108" wp14:editId="7C263128">
                            <wp:extent cx="2626732" cy="1524000"/>
                            <wp:effectExtent l="0" t="0" r="2540" b="0"/>
                            <wp:docPr id="563608646" name="図 1"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08646" name="図 1" descr="テキスト&#10;&#10;AI によって生成されたコンテンツは間違っている可能性があります。"/>
                                    <pic:cNvPicPr/>
                                  </pic:nvPicPr>
                                  <pic:blipFill rotWithShape="1">
                                    <a:blip r:embed="rId22">
                                      <a:duotone>
                                        <a:prstClr val="black"/>
                                        <a:srgbClr val="CCFFFF">
                                          <a:tint val="45000"/>
                                          <a:satMod val="400000"/>
                                        </a:srgbClr>
                                      </a:duotone>
                                    </a:blip>
                                    <a:srcRect l="2695" t="30058" r="40183" b="9331"/>
                                    <a:stretch/>
                                  </pic:blipFill>
                                  <pic:spPr bwMode="auto">
                                    <a:xfrm>
                                      <a:off x="0" y="0"/>
                                      <a:ext cx="2632000" cy="152705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8FBFD42" w14:textId="3B4808A8" w:rsidR="00786255" w:rsidRDefault="00D95DBA">
      <w:r>
        <w:rPr>
          <w:noProof/>
        </w:rPr>
        <mc:AlternateContent>
          <mc:Choice Requires="wps">
            <w:drawing>
              <wp:anchor distT="0" distB="0" distL="114300" distR="114300" simplePos="0" relativeHeight="251828224" behindDoc="0" locked="0" layoutInCell="1" allowOverlap="1" wp14:anchorId="2B689227" wp14:editId="0C01C887">
                <wp:simplePos x="0" y="0"/>
                <wp:positionH relativeFrom="column">
                  <wp:posOffset>4288155</wp:posOffset>
                </wp:positionH>
                <wp:positionV relativeFrom="paragraph">
                  <wp:posOffset>220980</wp:posOffset>
                </wp:positionV>
                <wp:extent cx="1457325" cy="351790"/>
                <wp:effectExtent l="0" t="0" r="0" b="0"/>
                <wp:wrapNone/>
                <wp:docPr id="1666925645" name="テキスト ボックス 99"/>
                <wp:cNvGraphicFramePr/>
                <a:graphic xmlns:a="http://schemas.openxmlformats.org/drawingml/2006/main">
                  <a:graphicData uri="http://schemas.microsoft.com/office/word/2010/wordprocessingShape">
                    <wps:wsp>
                      <wps:cNvSpPr txBox="1"/>
                      <wps:spPr>
                        <a:xfrm>
                          <a:off x="0" y="0"/>
                          <a:ext cx="1457325" cy="351790"/>
                        </a:xfrm>
                        <a:prstGeom prst="rect">
                          <a:avLst/>
                        </a:prstGeom>
                        <a:noFill/>
                        <a:ln w="6350">
                          <a:noFill/>
                        </a:ln>
                      </wps:spPr>
                      <wps:txbx>
                        <w:txbxContent>
                          <w:p w14:paraId="47054262" w14:textId="5F6C3C37" w:rsidR="00CC1AD5" w:rsidRPr="000849E2" w:rsidRDefault="003632D1" w:rsidP="00CC1AD5">
                            <w:pPr>
                              <w:spacing w:line="400" w:lineRule="exact"/>
                              <w:rPr>
                                <w:rFonts w:ascii="UD デジタル 教科書体 NK-R" w:eastAsia="UD デジタル 教科書体 NK-R"/>
                                <w:sz w:val="20"/>
                                <w:szCs w:val="20"/>
                              </w:rPr>
                            </w:pPr>
                            <w:r>
                              <w:rPr>
                                <w:rFonts w:ascii="UD デジタル 教科書体 NK-R" w:eastAsia="UD デジタル 教科書体 NK-R" w:hint="eastAsia"/>
                                <w:sz w:val="20"/>
                                <w:szCs w:val="20"/>
                              </w:rPr>
                              <w:t>長射程ミサイルの搭載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2B689227" id="_x0000_s1111" type="#_x0000_t202" style="position:absolute;left:0;text-align:left;margin-left:337.65pt;margin-top:17.4pt;width:114.75pt;height:27.7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" filled="f" stroked="f" strokeweight=".5pt">
                <v:textbox>
                  <w:txbxContent>
                    <w:p w14:paraId="47054262" w14:textId="5F6C3C37" w:rsidR="00CC1AD5" w:rsidRPr="000849E2" w:rsidRDefault="003632D1" w:rsidP="00CC1AD5">
                      <w:pPr>
                        <w:spacing w:line="400" w:lineRule="exact"/>
                        <w:rPr>
                          <w:rFonts w:ascii="UD デジタル 教科書体 NK-R" w:eastAsia="UD デジタル 教科書体 NK-R"/>
                          <w:sz w:val="20"/>
                          <w:szCs w:val="20"/>
                        </w:rPr>
                      </w:pPr>
                      <w:r>
                        <w:rPr>
                          <w:rFonts w:ascii="UD デジタル 教科書体 NK-R" w:eastAsia="UD デジタル 教科書体 NK-R" w:hint="eastAsia"/>
                          <w:sz w:val="20"/>
                          <w:szCs w:val="20"/>
                        </w:rPr>
                        <w:t>長射程ミサイルの搭載</w:t>
                      </w:r>
                    </w:p>
                  </w:txbxContent>
                </v:textbox>
              </v:shape>
            </w:pict>
          </mc:Fallback>
        </mc:AlternateContent>
      </w:r>
    </w:p>
    <w:p w14:paraId="349A3267" w14:textId="2DDCD3EE" w:rsidR="00786255" w:rsidRDefault="00892477">
      <w:r>
        <w:rPr>
          <w:noProof/>
        </w:rPr>
        <mc:AlternateContent>
          <mc:Choice Requires="wps">
            <w:drawing>
              <wp:anchor distT="0" distB="0" distL="114300" distR="114300" simplePos="0" relativeHeight="251830272" behindDoc="0" locked="0" layoutInCell="1" allowOverlap="1" wp14:anchorId="39F2EC8C" wp14:editId="3B768D14">
                <wp:simplePos x="0" y="0"/>
                <wp:positionH relativeFrom="column">
                  <wp:posOffset>4307205</wp:posOffset>
                </wp:positionH>
                <wp:positionV relativeFrom="paragraph">
                  <wp:posOffset>135255</wp:posOffset>
                </wp:positionV>
                <wp:extent cx="1272707" cy="351790"/>
                <wp:effectExtent l="0" t="0" r="0" b="0"/>
                <wp:wrapNone/>
                <wp:docPr id="1676224383" name="テキスト ボックス 99"/>
                <wp:cNvGraphicFramePr/>
                <a:graphic xmlns:a="http://schemas.openxmlformats.org/drawingml/2006/main">
                  <a:graphicData uri="http://schemas.microsoft.com/office/word/2010/wordprocessingShape">
                    <wps:wsp>
                      <wps:cNvSpPr txBox="1"/>
                      <wps:spPr>
                        <a:xfrm>
                          <a:off x="0" y="0"/>
                          <a:ext cx="1272707" cy="351790"/>
                        </a:xfrm>
                        <a:prstGeom prst="rect">
                          <a:avLst/>
                        </a:prstGeom>
                        <a:noFill/>
                        <a:ln w="6350">
                          <a:noFill/>
                        </a:ln>
                      </wps:spPr>
                      <wps:txbx>
                        <w:txbxContent>
                          <w:p w14:paraId="21C23264" w14:textId="768E318F" w:rsidR="00892477" w:rsidRPr="000849E2" w:rsidRDefault="00892477" w:rsidP="00CC1AD5">
                            <w:pPr>
                              <w:spacing w:line="400" w:lineRule="exact"/>
                              <w:rPr>
                                <w:rFonts w:ascii="UD デジタル 教科書体 NK-R" w:eastAsia="UD デジタル 教科書体 NK-R"/>
                                <w:sz w:val="20"/>
                                <w:szCs w:val="20"/>
                              </w:rPr>
                            </w:pPr>
                            <w:r>
                              <w:rPr>
                                <w:rFonts w:ascii="UD デジタル 教科書体 NK-R" w:eastAsia="UD デジタル 教科書体 NK-R" w:hint="eastAsia"/>
                                <w:sz w:val="20"/>
                                <w:szCs w:val="20"/>
                              </w:rPr>
                              <w:t>対潜戦</w:t>
                            </w:r>
                            <w:r w:rsidR="00A6301C">
                              <w:rPr>
                                <w:rFonts w:ascii="UD デジタル 教科書体 NK-R" w:eastAsia="UD デジタル 教科書体 NK-R" w:hint="eastAsia"/>
                                <w:sz w:val="20"/>
                                <w:szCs w:val="20"/>
                              </w:rPr>
                              <w:t>能力の強化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39F2EC8C" id="_x0000_s1112" type="#_x0000_t202" style="position:absolute;left:0;text-align:left;margin-left:339.15pt;margin-top:10.65pt;width:100.2pt;height:27.7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" filled="f" stroked="f" strokeweight=".5pt">
                <v:textbox>
                  <w:txbxContent>
                    <w:p w14:paraId="21C23264" w14:textId="768E318F" w:rsidR="00892477" w:rsidRPr="000849E2" w:rsidRDefault="00892477" w:rsidP="00CC1AD5">
                      <w:pPr>
                        <w:spacing w:line="400" w:lineRule="exact"/>
                        <w:rPr>
                          <w:rFonts w:ascii="UD デジタル 教科書体 NK-R" w:eastAsia="UD デジタル 教科書体 NK-R"/>
                          <w:sz w:val="20"/>
                          <w:szCs w:val="20"/>
                        </w:rPr>
                      </w:pPr>
                      <w:r>
                        <w:rPr>
                          <w:rFonts w:ascii="UD デジタル 教科書体 NK-R" w:eastAsia="UD デジタル 教科書体 NK-R" w:hint="eastAsia"/>
                          <w:sz w:val="20"/>
                          <w:szCs w:val="20"/>
                        </w:rPr>
                        <w:t>対潜戦</w:t>
                      </w:r>
                      <w:r w:rsidR="00A6301C">
                        <w:rPr>
                          <w:rFonts w:ascii="UD デジタル 教科書体 NK-R" w:eastAsia="UD デジタル 教科書体 NK-R" w:hint="eastAsia"/>
                          <w:sz w:val="20"/>
                          <w:szCs w:val="20"/>
                        </w:rPr>
                        <w:t>能力の強化</w:t>
                      </w:r>
                    </w:p>
                  </w:txbxContent>
                </v:textbox>
              </v:shape>
            </w:pict>
          </mc:Fallback>
        </mc:AlternateContent>
      </w:r>
    </w:p>
    <w:p w14:paraId="15154BDB" w14:textId="46C21283" w:rsidR="00786255" w:rsidRDefault="00FF1DAF">
      <w:r>
        <w:rPr>
          <w:noProof/>
        </w:rPr>
        <mc:AlternateContent>
          <mc:Choice Requires="wps">
            <w:drawing>
              <wp:anchor distT="0" distB="0" distL="114300" distR="114300" simplePos="0" relativeHeight="251862016" behindDoc="0" locked="0" layoutInCell="1" allowOverlap="1" wp14:anchorId="1060B780" wp14:editId="2DD3256D">
                <wp:simplePos x="0" y="0"/>
                <wp:positionH relativeFrom="column">
                  <wp:posOffset>3020695</wp:posOffset>
                </wp:positionH>
                <wp:positionV relativeFrom="paragraph">
                  <wp:posOffset>232410</wp:posOffset>
                </wp:positionV>
                <wp:extent cx="161925" cy="123825"/>
                <wp:effectExtent l="0" t="0" r="9525" b="9525"/>
                <wp:wrapNone/>
                <wp:docPr id="1216591013" name="矢印: 右 121"/>
                <wp:cNvGraphicFramePr/>
                <a:graphic xmlns:a="http://schemas.openxmlformats.org/drawingml/2006/main">
                  <a:graphicData uri="http://schemas.microsoft.com/office/word/2010/wordprocessingShape">
                    <wps:wsp>
                      <wps:cNvSpPr/>
                      <wps:spPr>
                        <a:xfrm>
                          <a:off x="0" y="0"/>
                          <a:ext cx="161925" cy="123825"/>
                        </a:xfrm>
                        <a:prstGeom prst="rightArrow">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type w14:anchorId="50437A3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21" o:spid="_x0000_s1026" type="#_x0000_t13" style="position:absolute;margin-left:237.85pt;margin-top:18.3pt;width:12.75pt;height:9.7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" adj="13341" fillcolor="#0070c0" stroked="f" strokeweight="1pt"/>
            </w:pict>
          </mc:Fallback>
        </mc:AlternateContent>
      </w:r>
      <w:r w:rsidR="00E82F3E">
        <w:rPr>
          <w:noProof/>
        </w:rPr>
        <mc:AlternateContent>
          <mc:Choice Requires="wps">
            <w:drawing>
              <wp:anchor distT="0" distB="0" distL="114300" distR="114300" simplePos="0" relativeHeight="251860992" behindDoc="0" locked="0" layoutInCell="1" allowOverlap="1" wp14:anchorId="7E235E1C" wp14:editId="78AD5CEF">
                <wp:simplePos x="0" y="0"/>
                <wp:positionH relativeFrom="column">
                  <wp:posOffset>2335530</wp:posOffset>
                </wp:positionH>
                <wp:positionV relativeFrom="paragraph">
                  <wp:posOffset>182880</wp:posOffset>
                </wp:positionV>
                <wp:extent cx="781050" cy="247650"/>
                <wp:effectExtent l="0" t="0" r="0" b="0"/>
                <wp:wrapNone/>
                <wp:docPr id="1625157468" name="テキスト ボックス 99"/>
                <wp:cNvGraphicFramePr/>
                <a:graphic xmlns:a="http://schemas.openxmlformats.org/drawingml/2006/main">
                  <a:graphicData uri="http://schemas.microsoft.com/office/word/2010/wordprocessingShape">
                    <wps:wsp>
                      <wps:cNvSpPr txBox="1"/>
                      <wps:spPr>
                        <a:xfrm>
                          <a:off x="0" y="0"/>
                          <a:ext cx="781050" cy="247650"/>
                        </a:xfrm>
                        <a:prstGeom prst="rect">
                          <a:avLst/>
                        </a:prstGeom>
                        <a:noFill/>
                        <a:ln w="6350">
                          <a:noFill/>
                        </a:ln>
                      </wps:spPr>
                      <wps:txbx>
                        <w:txbxContent>
                          <w:p w14:paraId="79E549FD" w14:textId="1368499D" w:rsidR="00E82F3E" w:rsidRPr="000849E2" w:rsidRDefault="00E82F3E" w:rsidP="00E82F3E">
                            <w:pPr>
                              <w:spacing w:line="220" w:lineRule="exact"/>
                              <w:jc w:val="left"/>
                              <w:rPr>
                                <w:rFonts w:ascii="UD デジタル 教科書体 NK-R" w:eastAsia="UD デジタル 教科書体 NK-R"/>
                                <w:sz w:val="20"/>
                                <w:szCs w:val="20"/>
                              </w:rPr>
                            </w:pPr>
                            <w:r>
                              <w:rPr>
                                <w:rFonts w:ascii="UD デジタル 教科書体 NK-R" w:eastAsia="UD デジタル 教科書体 NK-R" w:hint="eastAsia"/>
                                <w:sz w:val="20"/>
                                <w:szCs w:val="20"/>
                              </w:rPr>
                              <w:t>イメージ図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E235E1C" id="_x0000_s1113" type="#_x0000_t202" style="position:absolute;left:0;text-align:left;margin-left:183.9pt;margin-top:14.4pt;width:61.5pt;height:19.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" filled="f" stroked="f" strokeweight=".5pt">
                <v:textbox>
                  <w:txbxContent>
                    <w:p w14:paraId="79E549FD" w14:textId="1368499D" w:rsidR="00E82F3E" w:rsidRPr="000849E2" w:rsidRDefault="00E82F3E" w:rsidP="00E82F3E">
                      <w:pPr>
                        <w:spacing w:line="220" w:lineRule="exact"/>
                        <w:jc w:val="left"/>
                        <w:rPr>
                          <w:rFonts w:ascii="UD デジタル 教科書体 NK-R" w:eastAsia="UD デジタル 教科書体 NK-R"/>
                          <w:sz w:val="20"/>
                          <w:szCs w:val="20"/>
                        </w:rPr>
                      </w:pPr>
                      <w:r>
                        <w:rPr>
                          <w:rFonts w:ascii="UD デジタル 教科書体 NK-R" w:eastAsia="UD デジタル 教科書体 NK-R" w:hint="eastAsia"/>
                          <w:sz w:val="20"/>
                          <w:szCs w:val="20"/>
                        </w:rPr>
                        <w:t>イメージ図</w:t>
                      </w:r>
                    </w:p>
                  </w:txbxContent>
                </v:textbox>
              </v:shape>
            </w:pict>
          </mc:Fallback>
        </mc:AlternateContent>
      </w:r>
    </w:p>
    <w:p w14:paraId="788EB1E0" w14:textId="0112540D" w:rsidR="00786255" w:rsidRDefault="00C107A8">
      <w:r>
        <w:rPr>
          <w:noProof/>
        </w:rPr>
        <mc:AlternateContent>
          <mc:Choice Requires="wps">
            <w:drawing>
              <wp:anchor distT="0" distB="0" distL="114300" distR="114300" simplePos="0" relativeHeight="251846656" behindDoc="0" locked="0" layoutInCell="1" allowOverlap="1" wp14:anchorId="2422AA7E" wp14:editId="60F6718D">
                <wp:simplePos x="0" y="0"/>
                <wp:positionH relativeFrom="column">
                  <wp:posOffset>1032510</wp:posOffset>
                </wp:positionH>
                <wp:positionV relativeFrom="paragraph">
                  <wp:posOffset>118110</wp:posOffset>
                </wp:positionV>
                <wp:extent cx="1056672" cy="351790"/>
                <wp:effectExtent l="0" t="114300" r="0" b="124460"/>
                <wp:wrapNone/>
                <wp:docPr id="470908442" name="テキスト ボックス 99"/>
                <wp:cNvGraphicFramePr/>
                <a:graphic xmlns:a="http://schemas.openxmlformats.org/drawingml/2006/main">
                  <a:graphicData uri="http://schemas.microsoft.com/office/word/2010/wordprocessingShape">
                    <wps:wsp>
                      <wps:cNvSpPr txBox="1"/>
                      <wps:spPr>
                        <a:xfrm rot="1009035">
                          <a:off x="0" y="0"/>
                          <a:ext cx="1056672" cy="351790"/>
                        </a:xfrm>
                        <a:prstGeom prst="rect">
                          <a:avLst/>
                        </a:prstGeom>
                        <a:noFill/>
                        <a:ln w="6350">
                          <a:noFill/>
                        </a:ln>
                      </wps:spPr>
                      <wps:txbx>
                        <w:txbxContent>
                          <w:p w14:paraId="192397AC" w14:textId="2977EB2D" w:rsidR="00196433" w:rsidRPr="000849E2" w:rsidRDefault="00C54DC0" w:rsidP="00196433">
                            <w:pPr>
                              <w:spacing w:line="400" w:lineRule="exact"/>
                              <w:rPr>
                                <w:rFonts w:ascii="ＤＦＧ極太明朝体" w:eastAsia="ＤＦＧ極太明朝体" w:hAnsi="ＤＦＧ極太明朝体"/>
                                <w:sz w:val="32"/>
                                <w:szCs w:val="32"/>
                              </w:rPr>
                            </w:pPr>
                            <w:r>
                              <w:rPr>
                                <w:rFonts w:ascii="ＤＦＧ極太明朝体" w:eastAsia="ＤＦＧ極太明朝体" w:hAnsi="ＤＦＧ極太明朝体" w:hint="eastAsia"/>
                                <w:sz w:val="32"/>
                                <w:szCs w:val="32"/>
                              </w:rPr>
                              <w:t>トマホーク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2422AA7E" id="_x0000_s1114" type="#_x0000_t202" style="position:absolute;left:0;text-align:left;margin-left:81.3pt;margin-top:9.3pt;width:83.2pt;height:27.7pt;rotation:1102135fd;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" filled="f" stroked="f" strokeweight=".5pt">
                <v:textbox>
                  <w:txbxContent>
                    <w:p w14:paraId="192397AC" w14:textId="2977EB2D" w:rsidR="00196433" w:rsidRPr="000849E2" w:rsidRDefault="00C54DC0" w:rsidP="00196433">
                      <w:pPr>
                        <w:spacing w:line="400" w:lineRule="exact"/>
                        <w:rPr>
                          <w:rFonts w:ascii="ＤＦＧ極太明朝体" w:eastAsia="ＤＦＧ極太明朝体" w:hAnsi="ＤＦＧ極太明朝体"/>
                          <w:sz w:val="32"/>
                          <w:szCs w:val="32"/>
                        </w:rPr>
                      </w:pPr>
                      <w:r>
                        <w:rPr>
                          <w:rFonts w:ascii="ＤＦＧ極太明朝体" w:eastAsia="ＤＦＧ極太明朝体" w:hAnsi="ＤＦＧ極太明朝体" w:hint="eastAsia"/>
                          <w:sz w:val="32"/>
                          <w:szCs w:val="32"/>
                        </w:rPr>
                        <w:t>トマホーク</w:t>
                      </w:r>
                    </w:p>
                  </w:txbxContent>
                </v:textbox>
              </v:shape>
            </w:pict>
          </mc:Fallback>
        </mc:AlternateContent>
      </w:r>
      <w:r w:rsidR="00A82280">
        <w:rPr>
          <w:noProof/>
        </w:rPr>
        <mc:AlternateContent>
          <mc:Choice Requires="wps">
            <w:drawing>
              <wp:anchor distT="0" distB="0" distL="114300" distR="114300" simplePos="0" relativeHeight="251873280" behindDoc="0" locked="0" layoutInCell="1" allowOverlap="1" wp14:anchorId="4FEF02ED" wp14:editId="124F9135">
                <wp:simplePos x="0" y="0"/>
                <wp:positionH relativeFrom="margin">
                  <wp:posOffset>-188704</wp:posOffset>
                </wp:positionH>
                <wp:positionV relativeFrom="paragraph">
                  <wp:posOffset>97221</wp:posOffset>
                </wp:positionV>
                <wp:extent cx="519397" cy="351790"/>
                <wp:effectExtent l="0" t="38100" r="0" b="48260"/>
                <wp:wrapNone/>
                <wp:docPr id="2032863333" name="テキスト ボックス 99"/>
                <wp:cNvGraphicFramePr/>
                <a:graphic xmlns:a="http://schemas.openxmlformats.org/drawingml/2006/main">
                  <a:graphicData uri="http://schemas.microsoft.com/office/word/2010/wordprocessingShape">
                    <wps:wsp>
                      <wps:cNvSpPr txBox="1"/>
                      <wps:spPr>
                        <a:xfrm rot="1060737">
                          <a:off x="0" y="0"/>
                          <a:ext cx="519397" cy="351790"/>
                        </a:xfrm>
                        <a:prstGeom prst="rect">
                          <a:avLst/>
                        </a:prstGeom>
                        <a:noFill/>
                        <a:ln w="6350">
                          <a:noFill/>
                        </a:ln>
                      </wps:spPr>
                      <wps:txbx>
                        <w:txbxContent>
                          <w:p w14:paraId="55964073" w14:textId="71CCE4A6" w:rsidR="00A82280" w:rsidRPr="00A82280" w:rsidRDefault="00A82280" w:rsidP="009E5B68">
                            <w:pPr>
                              <w:spacing w:line="400" w:lineRule="exact"/>
                              <w:rPr>
                                <w:rFonts w:ascii="ＤＦＧ極太明朝体" w:eastAsia="ＤＦＧ極太明朝体" w:hAnsi="ＤＦＧ極太明朝体"/>
                                <w:b/>
                                <w:bCs/>
                                <w:color w:val="000000" w:themeColor="text1"/>
                                <w:sz w:val="22"/>
                              </w:rPr>
                            </w:pPr>
                            <w:r w:rsidRPr="00A82280">
                              <w:rPr>
                                <w:rFonts w:ascii="BIZ UDPゴシック" w:eastAsia="BIZ UDPゴシック" w:hAnsi="BIZ UDPゴシック" w:hint="eastAsia"/>
                                <w:b/>
                                <w:bCs/>
                                <w:color w:val="000000" w:themeColor="text1"/>
                                <w:sz w:val="22"/>
                              </w:rPr>
                              <w:t>米国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4FEF02ED" id="_x0000_s1115" type="#_x0000_t202" style="position:absolute;left:0;text-align:left;margin-left:-14.85pt;margin-top:7.65pt;width:40.9pt;height:27.7pt;rotation:1158608fd;z-index:251873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" filled="f" stroked="f" strokeweight=".5pt">
                <v:textbox>
                  <w:txbxContent>
                    <w:p w14:paraId="55964073" w14:textId="71CCE4A6" w:rsidR="00A82280" w:rsidRPr="00A82280" w:rsidRDefault="00A82280" w:rsidP="009E5B68">
                      <w:pPr>
                        <w:spacing w:line="400" w:lineRule="exact"/>
                        <w:rPr>
                          <w:rFonts w:ascii="ＤＦＧ極太明朝体" w:eastAsia="ＤＦＧ極太明朝体" w:hAnsi="ＤＦＧ極太明朝体"/>
                          <w:b/>
                          <w:bCs/>
                          <w:color w:val="000000" w:themeColor="text1"/>
                          <w:sz w:val="22"/>
                        </w:rPr>
                      </w:pPr>
                      <w:r w:rsidRPr="00A82280">
                        <w:rPr>
                          <w:rFonts w:ascii="BIZ UDPゴシック" w:eastAsia="BIZ UDPゴシック" w:hAnsi="BIZ UDPゴシック" w:hint="eastAsia"/>
                          <w:b/>
                          <w:bCs/>
                          <w:color w:val="000000" w:themeColor="text1"/>
                          <w:sz w:val="22"/>
                        </w:rPr>
                        <w:t>米国</w:t>
                      </w:r>
                    </w:p>
                  </w:txbxContent>
                </v:textbox>
                <w10:wrap anchorx="margin"/>
              </v:shape>
            </w:pict>
          </mc:Fallback>
        </mc:AlternateContent>
      </w:r>
      <w:r w:rsidR="00F1382A">
        <w:rPr>
          <w:noProof/>
        </w:rPr>
        <mc:AlternateContent>
          <mc:Choice Requires="wps">
            <w:drawing>
              <wp:anchor distT="0" distB="0" distL="114300" distR="114300" simplePos="0" relativeHeight="251839488" behindDoc="0" locked="0" layoutInCell="1" allowOverlap="1" wp14:anchorId="35DA1BC1" wp14:editId="71C00BEB">
                <wp:simplePos x="0" y="0"/>
                <wp:positionH relativeFrom="column">
                  <wp:posOffset>4926330</wp:posOffset>
                </wp:positionH>
                <wp:positionV relativeFrom="paragraph">
                  <wp:posOffset>106680</wp:posOffset>
                </wp:positionV>
                <wp:extent cx="760095" cy="600075"/>
                <wp:effectExtent l="0" t="0" r="0" b="0"/>
                <wp:wrapNone/>
                <wp:docPr id="971463814" name="テキスト ボックス 117"/>
                <wp:cNvGraphicFramePr/>
                <a:graphic xmlns:a="http://schemas.openxmlformats.org/drawingml/2006/main">
                  <a:graphicData uri="http://schemas.microsoft.com/office/word/2010/wordprocessingShape">
                    <wps:wsp>
                      <wps:cNvSpPr txBox="1"/>
                      <wps:spPr>
                        <a:xfrm>
                          <a:off x="0" y="0"/>
                          <a:ext cx="760095" cy="600075"/>
                        </a:xfrm>
                        <a:prstGeom prst="rect">
                          <a:avLst/>
                        </a:prstGeom>
                        <a:noFill/>
                        <a:ln w="6350">
                          <a:noFill/>
                        </a:ln>
                      </wps:spPr>
                      <wps:txbx>
                        <w:txbxContent>
                          <w:p w14:paraId="059A5B21" w14:textId="337D3658" w:rsidR="0072786E" w:rsidRPr="0047175E" w:rsidRDefault="00CF5AB8" w:rsidP="00F1382A">
                            <w:pPr>
                              <w:spacing w:line="280" w:lineRule="exact"/>
                              <w:rPr>
                                <w:rFonts w:ascii="BIZ UDPゴシック" w:eastAsia="BIZ UDPゴシック" w:hAnsi="BIZ UDPゴシック"/>
                                <w:color w:val="000000" w:themeColor="text1"/>
                                <w:sz w:val="22"/>
                              </w:rPr>
                            </w:pPr>
                            <w:r w:rsidRPr="0047175E">
                              <w:rPr>
                                <w:rFonts w:ascii="BIZ UDPゴシック" w:eastAsia="BIZ UDPゴシック" w:hAnsi="BIZ UDPゴシック" w:hint="eastAsia"/>
                                <w:color w:val="000000" w:themeColor="text1"/>
                                <w:sz w:val="22"/>
                              </w:rPr>
                              <w:t>５年間で</w:t>
                            </w:r>
                          </w:p>
                          <w:p w14:paraId="3153D1A8" w14:textId="26049A72" w:rsidR="00902B6F" w:rsidRDefault="0047175E" w:rsidP="00F1382A">
                            <w:pPr>
                              <w:spacing w:line="280" w:lineRule="exac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4"/>
                                <w:szCs w:val="24"/>
                              </w:rPr>
                              <w:t xml:space="preserve">　　</w:t>
                            </w:r>
                            <w:r w:rsidR="00902B6F">
                              <w:rPr>
                                <w:rFonts w:ascii="BIZ UDPゴシック" w:eastAsia="BIZ UDPゴシック" w:hAnsi="BIZ UDPゴシック" w:hint="eastAsia"/>
                                <w:color w:val="000000" w:themeColor="text1"/>
                                <w:sz w:val="24"/>
                                <w:szCs w:val="24"/>
                              </w:rPr>
                              <w:t xml:space="preserve">　　</w:t>
                            </w:r>
                            <w:r w:rsidRPr="0047175E">
                              <w:rPr>
                                <w:rFonts w:ascii="BIZ UDPゴシック" w:eastAsia="BIZ UDPゴシック" w:hAnsi="BIZ UDPゴシック" w:hint="eastAsia"/>
                                <w:color w:val="000000" w:themeColor="text1"/>
                                <w:sz w:val="22"/>
                              </w:rPr>
                              <w:t>隻</w:t>
                            </w:r>
                          </w:p>
                          <w:p w14:paraId="3A34D4AA" w14:textId="73918979" w:rsidR="0047175E" w:rsidRPr="00117078" w:rsidRDefault="0047175E" w:rsidP="00D95DBA">
                            <w:pPr>
                              <w:spacing w:line="240" w:lineRule="exact"/>
                              <w:rPr>
                                <w:rFonts w:ascii="UD デジタル 教科書体 NK-R" w:eastAsia="UD デジタル 教科書体 NK-R"/>
                                <w:sz w:val="20"/>
                                <w:szCs w:val="20"/>
                              </w:rPr>
                            </w:pPr>
                            <w:r w:rsidRPr="00117078">
                              <w:rPr>
                                <w:rFonts w:ascii="UD デジタル 教科書体 NK-R" w:eastAsia="UD デジタル 教科書体 NK-R" w:hint="eastAsia"/>
                                <w:sz w:val="20"/>
                                <w:szCs w:val="20"/>
                              </w:rPr>
                              <w:t>建造予定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5DA1BC1" id="テキスト ボックス 117" o:spid="_x0000_s1116" type="#_x0000_t202" style="position:absolute;left:0;text-align:left;margin-left:387.9pt;margin-top:8.4pt;width:59.85pt;height:47.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" filled="f" stroked="f" strokeweight=".5pt">
                <v:textbox>
                  <w:txbxContent>
                    <w:p w14:paraId="059A5B21" w14:textId="337D3658" w:rsidR="0072786E" w:rsidRPr="0047175E" w:rsidRDefault="00CF5AB8" w:rsidP="00F1382A">
                      <w:pPr>
                        <w:spacing w:line="280" w:lineRule="exact"/>
                        <w:rPr>
                          <w:rFonts w:ascii="BIZ UDPゴシック" w:eastAsia="BIZ UDPゴシック" w:hAnsi="BIZ UDPゴシック"/>
                          <w:color w:val="000000" w:themeColor="text1"/>
                          <w:sz w:val="22"/>
                        </w:rPr>
                      </w:pPr>
                      <w:r w:rsidRPr="0047175E">
                        <w:rPr>
                          <w:rFonts w:ascii="BIZ UDPゴシック" w:eastAsia="BIZ UDPゴシック" w:hAnsi="BIZ UDPゴシック" w:hint="eastAsia"/>
                          <w:color w:val="000000" w:themeColor="text1"/>
                          <w:sz w:val="22"/>
                        </w:rPr>
                        <w:t>５年間で</w:t>
                      </w:r>
                    </w:p>
                    <w:p w14:paraId="3153D1A8" w14:textId="26049A72" w:rsidR="00902B6F" w:rsidRDefault="0047175E" w:rsidP="00F1382A">
                      <w:pPr>
                        <w:spacing w:line="280" w:lineRule="exact"/>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4"/>
                          <w:szCs w:val="24"/>
                        </w:rPr>
                        <w:t xml:space="preserve">　　</w:t>
                      </w:r>
                      <w:r w:rsidR="00902B6F">
                        <w:rPr>
                          <w:rFonts w:ascii="BIZ UDPゴシック" w:eastAsia="BIZ UDPゴシック" w:hAnsi="BIZ UDPゴシック" w:hint="eastAsia"/>
                          <w:color w:val="000000" w:themeColor="text1"/>
                          <w:sz w:val="24"/>
                          <w:szCs w:val="24"/>
                        </w:rPr>
                        <w:t xml:space="preserve">　　</w:t>
                      </w:r>
                      <w:r w:rsidRPr="0047175E">
                        <w:rPr>
                          <w:rFonts w:ascii="BIZ UDPゴシック" w:eastAsia="BIZ UDPゴシック" w:hAnsi="BIZ UDPゴシック" w:hint="eastAsia"/>
                          <w:color w:val="000000" w:themeColor="text1"/>
                          <w:sz w:val="22"/>
                        </w:rPr>
                        <w:t>隻</w:t>
                      </w:r>
                    </w:p>
                    <w:p w14:paraId="3A34D4AA" w14:textId="73918979" w:rsidR="0047175E" w:rsidRPr="00117078" w:rsidRDefault="0047175E" w:rsidP="00D95DBA">
                      <w:pPr>
                        <w:spacing w:line="240" w:lineRule="exact"/>
                        <w:rPr>
                          <w:rFonts w:ascii="UD デジタル 教科書体 NK-R" w:eastAsia="UD デジタル 教科書体 NK-R"/>
                          <w:sz w:val="20"/>
                          <w:szCs w:val="20"/>
                        </w:rPr>
                      </w:pPr>
                      <w:r w:rsidRPr="00117078">
                        <w:rPr>
                          <w:rFonts w:ascii="UD デジタル 教科書体 NK-R" w:eastAsia="UD デジタル 教科書体 NK-R" w:hint="eastAsia"/>
                          <w:sz w:val="20"/>
                          <w:szCs w:val="20"/>
                        </w:rPr>
                        <w:t>建造予定</w:t>
                      </w:r>
                    </w:p>
                  </w:txbxContent>
                </v:textbox>
              </v:shape>
            </w:pict>
          </mc:Fallback>
        </mc:AlternateContent>
      </w:r>
      <w:r w:rsidR="00906379">
        <w:rPr>
          <w:noProof/>
        </w:rPr>
        <mc:AlternateContent>
          <mc:Choice Requires="wps">
            <w:drawing>
              <wp:anchor distT="0" distB="0" distL="114300" distR="114300" simplePos="0" relativeHeight="251832320" behindDoc="0" locked="0" layoutInCell="1" allowOverlap="1" wp14:anchorId="45D30D76" wp14:editId="4E0F0E48">
                <wp:simplePos x="0" y="0"/>
                <wp:positionH relativeFrom="column">
                  <wp:posOffset>2373630</wp:posOffset>
                </wp:positionH>
                <wp:positionV relativeFrom="paragraph">
                  <wp:posOffset>220980</wp:posOffset>
                </wp:positionV>
                <wp:extent cx="1465302" cy="238125"/>
                <wp:effectExtent l="0" t="0" r="0" b="0"/>
                <wp:wrapNone/>
                <wp:docPr id="964527699" name="テキスト ボックス 99"/>
                <wp:cNvGraphicFramePr/>
                <a:graphic xmlns:a="http://schemas.openxmlformats.org/drawingml/2006/main">
                  <a:graphicData uri="http://schemas.microsoft.com/office/word/2010/wordprocessingShape">
                    <wps:wsp>
                      <wps:cNvSpPr txBox="1"/>
                      <wps:spPr>
                        <a:xfrm>
                          <a:off x="0" y="0"/>
                          <a:ext cx="1465302" cy="238125"/>
                        </a:xfrm>
                        <a:prstGeom prst="rect">
                          <a:avLst/>
                        </a:prstGeom>
                        <a:noFill/>
                        <a:ln w="6350">
                          <a:noFill/>
                        </a:ln>
                      </wps:spPr>
                      <wps:txbx>
                        <w:txbxContent>
                          <w:p w14:paraId="2A6EEE04" w14:textId="0E33BB18" w:rsidR="00906379" w:rsidRDefault="00906379" w:rsidP="00906379">
                            <w:pPr>
                              <w:spacing w:line="220" w:lineRule="exact"/>
                              <w:jc w:val="center"/>
                              <w:rPr>
                                <w:rFonts w:ascii="UD デジタル 教科書体 NK-R" w:eastAsia="UD デジタル 教科書体 NK-R"/>
                                <w:sz w:val="20"/>
                                <w:szCs w:val="20"/>
                              </w:rPr>
                            </w:pPr>
                            <w:r>
                              <w:rPr>
                                <w:rFonts w:ascii="UD デジタル 教科書体 NK-R" w:eastAsia="UD デジタル 教科書体 NK-R" w:hint="eastAsia"/>
                                <w:sz w:val="20"/>
                                <w:szCs w:val="20"/>
                              </w:rPr>
                              <w:t>2025年度予算案では</w:t>
                            </w:r>
                          </w:p>
                          <w:p w14:paraId="751D6625" w14:textId="77777777" w:rsidR="00294173" w:rsidRPr="000849E2" w:rsidRDefault="00294173" w:rsidP="00906379">
                            <w:pPr>
                              <w:spacing w:line="220" w:lineRule="exact"/>
                              <w:jc w:val="center"/>
                              <w:rPr>
                                <w:rFonts w:ascii="UD デジタル 教科書体 NK-R" w:eastAsia="UD デジタル 教科書体 NK-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45D30D76" id="_x0000_s1117" type="#_x0000_t202" style="position:absolute;left:0;text-align:left;margin-left:186.9pt;margin-top:17.4pt;width:115.4pt;height:18.7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" filled="f" stroked="f" strokeweight=".5pt">
                <v:textbox>
                  <w:txbxContent>
                    <w:p w14:paraId="2A6EEE04" w14:textId="0E33BB18" w:rsidR="00906379" w:rsidRDefault="00906379" w:rsidP="00906379">
                      <w:pPr>
                        <w:spacing w:line="220" w:lineRule="exact"/>
                        <w:jc w:val="center"/>
                        <w:rPr>
                          <w:rFonts w:ascii="UD デジタル 教科書体 NK-R" w:eastAsia="UD デジタル 教科書体 NK-R"/>
                          <w:sz w:val="20"/>
                          <w:szCs w:val="20"/>
                        </w:rPr>
                      </w:pPr>
                      <w:r>
                        <w:rPr>
                          <w:rFonts w:ascii="UD デジタル 教科書体 NK-R" w:eastAsia="UD デジタル 教科書体 NK-R" w:hint="eastAsia"/>
                          <w:sz w:val="20"/>
                          <w:szCs w:val="20"/>
                        </w:rPr>
                        <w:t>2025</w:t>
                      </w:r>
                      <w:r>
                        <w:rPr>
                          <w:rFonts w:ascii="UD デジタル 教科書体 NK-R" w:eastAsia="UD デジタル 教科書体 NK-R" w:hint="eastAsia"/>
                          <w:sz w:val="20"/>
                          <w:szCs w:val="20"/>
                        </w:rPr>
                        <w:t>年度予算案では</w:t>
                      </w:r>
                    </w:p>
                    <w:p w14:paraId="751D6625" w14:textId="77777777" w:rsidR="00294173" w:rsidRPr="000849E2" w:rsidRDefault="00294173" w:rsidP="00906379">
                      <w:pPr>
                        <w:spacing w:line="220" w:lineRule="exact"/>
                        <w:jc w:val="center"/>
                        <w:rPr>
                          <w:rFonts w:ascii="UD デジタル 教科書体 NK-R" w:eastAsia="UD デジタル 教科書体 NK-R"/>
                          <w:sz w:val="20"/>
                          <w:szCs w:val="20"/>
                        </w:rPr>
                      </w:pPr>
                    </w:p>
                  </w:txbxContent>
                </v:textbox>
              </v:shape>
            </w:pict>
          </mc:Fallback>
        </mc:AlternateContent>
      </w:r>
    </w:p>
    <w:p w14:paraId="75189C33" w14:textId="3363E7FB" w:rsidR="00786255" w:rsidRDefault="00C107A8">
      <w:r>
        <w:rPr>
          <w:noProof/>
        </w:rPr>
        <mc:AlternateContent>
          <mc:Choice Requires="wps">
            <w:drawing>
              <wp:anchor distT="0" distB="0" distL="114300" distR="114300" simplePos="0" relativeHeight="251854848" behindDoc="0" locked="0" layoutInCell="1" allowOverlap="1" wp14:anchorId="1CC718B6" wp14:editId="2BB0ADAA">
                <wp:simplePos x="0" y="0"/>
                <wp:positionH relativeFrom="column">
                  <wp:posOffset>1643380</wp:posOffset>
                </wp:positionH>
                <wp:positionV relativeFrom="paragraph">
                  <wp:posOffset>201295</wp:posOffset>
                </wp:positionV>
                <wp:extent cx="439420" cy="351790"/>
                <wp:effectExtent l="0" t="19050" r="0" b="29210"/>
                <wp:wrapNone/>
                <wp:docPr id="1260909463" name="テキスト ボックス 99"/>
                <wp:cNvGraphicFramePr/>
                <a:graphic xmlns:a="http://schemas.openxmlformats.org/drawingml/2006/main">
                  <a:graphicData uri="http://schemas.microsoft.com/office/word/2010/wordprocessingShape">
                    <wps:wsp>
                      <wps:cNvSpPr txBox="1"/>
                      <wps:spPr>
                        <a:xfrm rot="1060737">
                          <a:off x="0" y="0"/>
                          <a:ext cx="439420" cy="351790"/>
                        </a:xfrm>
                        <a:prstGeom prst="rect">
                          <a:avLst/>
                        </a:prstGeom>
                        <a:noFill/>
                        <a:ln w="6350">
                          <a:noFill/>
                        </a:ln>
                      </wps:spPr>
                      <wps:txbx>
                        <w:txbxContent>
                          <w:p w14:paraId="676BAE74" w14:textId="2DD26051" w:rsidR="00FF30B9" w:rsidRPr="00C107A8" w:rsidRDefault="00FF30B9" w:rsidP="00990133">
                            <w:pPr>
                              <w:spacing w:line="400" w:lineRule="exact"/>
                              <w:rPr>
                                <w:rFonts w:ascii="ＤＦＧ極太明朝体" w:eastAsia="ＤＦＧ極太明朝体" w:hAnsi="ＤＦＧ極太明朝体"/>
                                <w:b/>
                                <w:bCs/>
                                <w:sz w:val="32"/>
                                <w:szCs w:val="32"/>
                              </w:rPr>
                            </w:pPr>
                            <w:r w:rsidRPr="00C107A8">
                              <w:rPr>
                                <w:rFonts w:ascii="BIZ UDPゴシック" w:eastAsia="BIZ UDPゴシック" w:hAnsi="BIZ UDPゴシック" w:hint="eastAsia"/>
                                <w:b/>
                                <w:bCs/>
                                <w:color w:val="FF0000"/>
                                <w:sz w:val="24"/>
                                <w:szCs w:val="24"/>
                              </w:rPr>
                              <w:t>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1CC718B6" id="_x0000_s1118" type="#_x0000_t202" style="position:absolute;left:0;text-align:left;margin-left:129.4pt;margin-top:15.85pt;width:34.6pt;height:27.7pt;rotation:1158608fd;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" filled="f" stroked="f" strokeweight=".5pt">
                <v:textbox>
                  <w:txbxContent>
                    <w:p w14:paraId="676BAE74" w14:textId="2DD26051" w:rsidR="00FF30B9" w:rsidRPr="00C107A8" w:rsidRDefault="00FF30B9" w:rsidP="00990133">
                      <w:pPr>
                        <w:spacing w:line="400" w:lineRule="exact"/>
                        <w:rPr>
                          <w:rFonts w:ascii="ＤＦＧ極太明朝体" w:eastAsia="ＤＦＧ極太明朝体" w:hAnsi="ＤＦＧ極太明朝体"/>
                          <w:b/>
                          <w:bCs/>
                          <w:sz w:val="32"/>
                          <w:szCs w:val="32"/>
                        </w:rPr>
                      </w:pPr>
                      <w:r w:rsidRPr="00C107A8">
                        <w:rPr>
                          <w:rFonts w:ascii="BIZ UDPゴシック" w:eastAsia="BIZ UDPゴシック" w:hAnsi="BIZ UDPゴシック" w:hint="eastAsia"/>
                          <w:b/>
                          <w:bCs/>
                          <w:color w:val="FF0000"/>
                          <w:sz w:val="24"/>
                          <w:szCs w:val="24"/>
                        </w:rPr>
                        <w:t>発</w:t>
                      </w:r>
                    </w:p>
                  </w:txbxContent>
                </v:textbox>
              </v:shape>
            </w:pict>
          </mc:Fallback>
        </mc:AlternateContent>
      </w:r>
      <w:r>
        <w:rPr>
          <w:noProof/>
        </w:rPr>
        <mc:AlternateContent>
          <mc:Choice Requires="wps">
            <w:drawing>
              <wp:anchor distT="0" distB="0" distL="114300" distR="114300" simplePos="0" relativeHeight="251850752" behindDoc="0" locked="0" layoutInCell="1" allowOverlap="1" wp14:anchorId="047A15A8" wp14:editId="65022F0F">
                <wp:simplePos x="0" y="0"/>
                <wp:positionH relativeFrom="column">
                  <wp:posOffset>1183005</wp:posOffset>
                </wp:positionH>
                <wp:positionV relativeFrom="paragraph">
                  <wp:posOffset>100330</wp:posOffset>
                </wp:positionV>
                <wp:extent cx="642004" cy="352303"/>
                <wp:effectExtent l="0" t="57150" r="0" b="67310"/>
                <wp:wrapNone/>
                <wp:docPr id="1019831257" name="テキスト ボックス 99"/>
                <wp:cNvGraphicFramePr/>
                <a:graphic xmlns:a="http://schemas.openxmlformats.org/drawingml/2006/main">
                  <a:graphicData uri="http://schemas.microsoft.com/office/word/2010/wordprocessingShape">
                    <wps:wsp>
                      <wps:cNvSpPr txBox="1"/>
                      <wps:spPr>
                        <a:xfrm rot="1060737">
                          <a:off x="0" y="0"/>
                          <a:ext cx="642004" cy="352303"/>
                        </a:xfrm>
                        <a:prstGeom prst="rect">
                          <a:avLst/>
                        </a:prstGeom>
                        <a:noFill/>
                        <a:ln w="6350">
                          <a:noFill/>
                        </a:ln>
                      </wps:spPr>
                      <wps:txbx>
                        <w:txbxContent>
                          <w:p w14:paraId="5E551ED0" w14:textId="4310890F" w:rsidR="00990133" w:rsidRPr="000849E2" w:rsidRDefault="00990133" w:rsidP="00990133">
                            <w:pPr>
                              <w:spacing w:line="400" w:lineRule="exact"/>
                              <w:rPr>
                                <w:rFonts w:ascii="ＤＦＧ極太明朝体" w:eastAsia="ＤＦＧ極太明朝体" w:hAnsi="ＤＦＧ極太明朝体"/>
                                <w:sz w:val="32"/>
                                <w:szCs w:val="32"/>
                              </w:rPr>
                            </w:pPr>
                            <w:r w:rsidRPr="00F62960">
                              <w:rPr>
                                <w:rFonts w:ascii="ＤＦＧ特太ゴシック体" w:eastAsia="ＤＦＧ特太ゴシック体" w:hAnsi="ＤＦＧ特太ゴシック体" w:hint="eastAsia"/>
                                <w:color w:val="FF0000"/>
                                <w:sz w:val="40"/>
                                <w:szCs w:val="40"/>
                              </w:rPr>
                              <w:t>4</w:t>
                            </w:r>
                            <w:r w:rsidR="001852EE">
                              <w:rPr>
                                <w:rFonts w:ascii="ＤＦＧ特太ゴシック体" w:eastAsia="ＤＦＧ特太ゴシック体" w:hAnsi="ＤＦＧ特太ゴシック体" w:hint="eastAsia"/>
                                <w:color w:val="FF0000"/>
                                <w:sz w:val="40"/>
                                <w:szCs w:val="40"/>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047A15A8" id="_x0000_s1119" type="#_x0000_t202" style="position:absolute;left:0;text-align:left;margin-left:93.15pt;margin-top:7.9pt;width:50.55pt;height:27.75pt;rotation:1158608fd;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" filled="f" stroked="f" strokeweight=".5pt">
                <v:textbox>
                  <w:txbxContent>
                    <w:p w14:paraId="5E551ED0" w14:textId="4310890F" w:rsidR="00990133" w:rsidRPr="000849E2" w:rsidRDefault="00990133" w:rsidP="00990133">
                      <w:pPr>
                        <w:spacing w:line="400" w:lineRule="exact"/>
                        <w:rPr>
                          <w:rFonts w:ascii="ＤＦＧ極太明朝体" w:eastAsia="ＤＦＧ極太明朝体" w:hAnsi="ＤＦＧ極太明朝体"/>
                          <w:sz w:val="32"/>
                          <w:szCs w:val="32"/>
                        </w:rPr>
                      </w:pPr>
                      <w:r w:rsidRPr="00F62960">
                        <w:rPr>
                          <w:rFonts w:ascii="ＤＦＧ特太ゴシック体" w:eastAsia="ＤＦＧ特太ゴシック体" w:hAnsi="ＤＦＧ特太ゴシック体" w:hint="eastAsia"/>
                          <w:color w:val="FF0000"/>
                          <w:sz w:val="40"/>
                          <w:szCs w:val="40"/>
                        </w:rPr>
                        <w:t>4</w:t>
                      </w:r>
                      <w:r w:rsidR="001852EE">
                        <w:rPr>
                          <w:rFonts w:ascii="ＤＦＧ特太ゴシック体" w:eastAsia="ＤＦＧ特太ゴシック体" w:hAnsi="ＤＦＧ特太ゴシック体" w:hint="eastAsia"/>
                          <w:color w:val="FF0000"/>
                          <w:sz w:val="40"/>
                          <w:szCs w:val="40"/>
                        </w:rPr>
                        <w:t>00</w:t>
                      </w:r>
                    </w:p>
                  </w:txbxContent>
                </v:textbox>
              </v:shape>
            </w:pict>
          </mc:Fallback>
        </mc:AlternateContent>
      </w:r>
      <w:r w:rsidR="00A82280">
        <w:rPr>
          <w:noProof/>
        </w:rPr>
        <mc:AlternateContent>
          <mc:Choice Requires="wps">
            <w:drawing>
              <wp:anchor distT="0" distB="0" distL="114300" distR="114300" simplePos="0" relativeHeight="251875328" behindDoc="0" locked="0" layoutInCell="1" allowOverlap="1" wp14:anchorId="2B998423" wp14:editId="11824B84">
                <wp:simplePos x="0" y="0"/>
                <wp:positionH relativeFrom="margin">
                  <wp:posOffset>-103505</wp:posOffset>
                </wp:positionH>
                <wp:positionV relativeFrom="paragraph">
                  <wp:posOffset>82550</wp:posOffset>
                </wp:positionV>
                <wp:extent cx="593725" cy="351790"/>
                <wp:effectExtent l="0" t="57150" r="0" b="48260"/>
                <wp:wrapNone/>
                <wp:docPr id="1341483537" name="テキスト ボックス 99"/>
                <wp:cNvGraphicFramePr/>
                <a:graphic xmlns:a="http://schemas.openxmlformats.org/drawingml/2006/main">
                  <a:graphicData uri="http://schemas.microsoft.com/office/word/2010/wordprocessingShape">
                    <wps:wsp>
                      <wps:cNvSpPr txBox="1"/>
                      <wps:spPr>
                        <a:xfrm rot="1060737">
                          <a:off x="0" y="0"/>
                          <a:ext cx="593725" cy="351790"/>
                        </a:xfrm>
                        <a:prstGeom prst="rect">
                          <a:avLst/>
                        </a:prstGeom>
                        <a:noFill/>
                        <a:ln w="6350">
                          <a:noFill/>
                        </a:ln>
                      </wps:spPr>
                      <wps:txbx>
                        <w:txbxContent>
                          <w:p w14:paraId="1A87EF59" w14:textId="4E395599" w:rsidR="00A82280" w:rsidRPr="00A82280" w:rsidRDefault="00A82280" w:rsidP="009E5B68">
                            <w:pPr>
                              <w:spacing w:line="400" w:lineRule="exact"/>
                              <w:rPr>
                                <w:rFonts w:ascii="ＤＦＧ極太明朝体" w:eastAsia="ＤＦＧ極太明朝体" w:hAnsi="ＤＦＧ極太明朝体"/>
                                <w:b/>
                                <w:bCs/>
                                <w:color w:val="000000" w:themeColor="text1"/>
                                <w:sz w:val="22"/>
                              </w:rPr>
                            </w:pPr>
                            <w:r w:rsidRPr="00A82280">
                              <w:rPr>
                                <w:rFonts w:ascii="BIZ UDPゴシック" w:eastAsia="BIZ UDPゴシック" w:hAnsi="BIZ UDPゴシック" w:hint="eastAsia"/>
                                <w:b/>
                                <w:bCs/>
                                <w:color w:val="000000" w:themeColor="text1"/>
                                <w:sz w:val="22"/>
                              </w:rPr>
                              <w:t>から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2B998423" id="_x0000_s1120" type="#_x0000_t202" style="position:absolute;left:0;text-align:left;margin-left:-8.15pt;margin-top:6.5pt;width:46.75pt;height:27.7pt;rotation:1158608fd;z-index:251875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" filled="f" stroked="f" strokeweight=".5pt">
                <v:textbox>
                  <w:txbxContent>
                    <w:p w14:paraId="1A87EF59" w14:textId="4E395599" w:rsidR="00A82280" w:rsidRPr="00A82280" w:rsidRDefault="00A82280" w:rsidP="009E5B68">
                      <w:pPr>
                        <w:spacing w:line="400" w:lineRule="exact"/>
                        <w:rPr>
                          <w:rFonts w:ascii="ＤＦＧ極太明朝体" w:eastAsia="ＤＦＧ極太明朝体" w:hAnsi="ＤＦＧ極太明朝体"/>
                          <w:b/>
                          <w:bCs/>
                          <w:color w:val="000000" w:themeColor="text1"/>
                          <w:sz w:val="22"/>
                        </w:rPr>
                      </w:pPr>
                      <w:r w:rsidRPr="00A82280">
                        <w:rPr>
                          <w:rFonts w:ascii="BIZ UDPゴシック" w:eastAsia="BIZ UDPゴシック" w:hAnsi="BIZ UDPゴシック" w:hint="eastAsia"/>
                          <w:b/>
                          <w:bCs/>
                          <w:color w:val="000000" w:themeColor="text1"/>
                          <w:sz w:val="22"/>
                        </w:rPr>
                        <w:t>から</w:t>
                      </w:r>
                    </w:p>
                  </w:txbxContent>
                </v:textbox>
                <w10:wrap anchorx="margin"/>
              </v:shape>
            </w:pict>
          </mc:Fallback>
        </mc:AlternateContent>
      </w:r>
      <w:r w:rsidR="003D453D">
        <w:rPr>
          <w:noProof/>
        </w:rPr>
        <mc:AlternateContent>
          <mc:Choice Requires="wps">
            <w:drawing>
              <wp:anchor distT="0" distB="0" distL="114300" distR="114300" simplePos="0" relativeHeight="251844608" behindDoc="0" locked="0" layoutInCell="1" allowOverlap="1" wp14:anchorId="39196D02" wp14:editId="54266B7D">
                <wp:simplePos x="0" y="0"/>
                <wp:positionH relativeFrom="page">
                  <wp:posOffset>323850</wp:posOffset>
                </wp:positionH>
                <wp:positionV relativeFrom="paragraph">
                  <wp:posOffset>61595</wp:posOffset>
                </wp:positionV>
                <wp:extent cx="2037080" cy="504190"/>
                <wp:effectExtent l="0" t="247650" r="1270" b="257810"/>
                <wp:wrapNone/>
                <wp:docPr id="1863279172" name="テキスト ボックス 118"/>
                <wp:cNvGraphicFramePr/>
                <a:graphic xmlns:a="http://schemas.openxmlformats.org/drawingml/2006/main">
                  <a:graphicData uri="http://schemas.microsoft.com/office/word/2010/wordprocessingShape">
                    <wps:wsp>
                      <wps:cNvSpPr txBox="1"/>
                      <wps:spPr>
                        <a:xfrm rot="1006970">
                          <a:off x="0" y="0"/>
                          <a:ext cx="2037080" cy="504190"/>
                        </a:xfrm>
                        <a:prstGeom prst="rect">
                          <a:avLst/>
                        </a:prstGeom>
                        <a:noFill/>
                        <a:ln w="6350">
                          <a:noFill/>
                        </a:ln>
                      </wps:spPr>
                      <wps:txbx>
                        <w:txbxContent>
                          <w:p w14:paraId="2601A800" w14:textId="073C03CD" w:rsidR="00465275" w:rsidRDefault="00BD73F9">
                            <w:r>
                              <w:rPr>
                                <w:noProof/>
                              </w:rPr>
                              <w:drawing>
                                <wp:inline distT="0" distB="0" distL="0" distR="0" wp14:anchorId="64C9E21B" wp14:editId="02C595AD">
                                  <wp:extent cx="1724025" cy="338365"/>
                                  <wp:effectExtent l="0" t="0" r="0" b="5080"/>
                                  <wp:docPr id="329731650" name="図 120" descr="トマホーク400発、2540億円で契約 半数を性能が劣る旧型にして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トマホーク400発、2540億円で契約 半数を性能が劣る旧型にして ..."/>
                                          <pic:cNvPicPr>
                                            <a:picLocks noChangeAspect="1" noChangeArrowheads="1"/>
                                          </pic:cNvPicPr>
                                        </pic:nvPicPr>
                                        <pic:blipFill rotWithShape="1">
                                          <a:blip r:embed="rId23">
                                            <a:extLst>
                                              <a:ext uri="{28A0092B-C50C-407E-A947-70E740481C1C}">
                                                <a14:useLocalDpi xmlns:a14="http://schemas.microsoft.com/office/drawing/2010/main" val="0"/>
                                              </a:ext>
                                            </a:extLst>
                                          </a:blip>
                                          <a:srcRect t="24564" b="37009"/>
                                          <a:stretch/>
                                        </pic:blipFill>
                                        <pic:spPr bwMode="auto">
                                          <a:xfrm>
                                            <a:off x="0" y="0"/>
                                            <a:ext cx="1738177" cy="34114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9196D02" id="テキスト ボックス 118" o:spid="_x0000_s1121" type="#_x0000_t202" style="position:absolute;left:0;text-align:left;margin-left:25.5pt;margin-top:4.85pt;width:160.4pt;height:39.7pt;rotation:1099880fd;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" filled="f" stroked="f" strokeweight=".5pt">
                <v:textbox>
                  <w:txbxContent>
                    <w:p w14:paraId="2601A800" w14:textId="073C03CD" w:rsidR="00465275" w:rsidRDefault="00BD73F9">
                      <w:r>
                        <w:rPr>
                          <w:noProof/>
                        </w:rPr>
                        <w:drawing>
                          <wp:inline distT="0" distB="0" distL="0" distR="0" wp14:anchorId="64C9E21B" wp14:editId="02C595AD">
                            <wp:extent cx="1724025" cy="338365"/>
                            <wp:effectExtent l="0" t="0" r="0" b="5080"/>
                            <wp:docPr id="329731650" name="図 120" descr="トマホーク400発、2540億円で契約 半数を性能が劣る旧型にして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トマホーク400発、2540億円で契約 半数を性能が劣る旧型にして ..."/>
                                    <pic:cNvPicPr>
                                      <a:picLocks noChangeAspect="1" noChangeArrowheads="1"/>
                                    </pic:cNvPicPr>
                                  </pic:nvPicPr>
                                  <pic:blipFill rotWithShape="1">
                                    <a:blip r:embed="rId24">
                                      <a:extLst>
                                        <a:ext uri="{28A0092B-C50C-407E-A947-70E740481C1C}">
                                          <a14:useLocalDpi xmlns:a14="http://schemas.microsoft.com/office/drawing/2010/main" val="0"/>
                                        </a:ext>
                                      </a:extLst>
                                    </a:blip>
                                    <a:srcRect t="24564" b="37009"/>
                                    <a:stretch/>
                                  </pic:blipFill>
                                  <pic:spPr bwMode="auto">
                                    <a:xfrm>
                                      <a:off x="0" y="0"/>
                                      <a:ext cx="1738177" cy="34114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sidR="00D21C9C">
        <w:rPr>
          <w:noProof/>
        </w:rPr>
        <mc:AlternateContent>
          <mc:Choice Requires="wps">
            <w:drawing>
              <wp:anchor distT="0" distB="0" distL="114300" distR="114300" simplePos="0" relativeHeight="251841536" behindDoc="0" locked="0" layoutInCell="1" allowOverlap="1" wp14:anchorId="6664B803" wp14:editId="6F9637C5">
                <wp:simplePos x="0" y="0"/>
                <wp:positionH relativeFrom="column">
                  <wp:posOffset>5040630</wp:posOffset>
                </wp:positionH>
                <wp:positionV relativeFrom="paragraph">
                  <wp:posOffset>11430</wp:posOffset>
                </wp:positionV>
                <wp:extent cx="523875" cy="352303"/>
                <wp:effectExtent l="0" t="0" r="0" b="0"/>
                <wp:wrapNone/>
                <wp:docPr id="121750502" name="テキスト ボックス 99"/>
                <wp:cNvGraphicFramePr/>
                <a:graphic xmlns:a="http://schemas.openxmlformats.org/drawingml/2006/main">
                  <a:graphicData uri="http://schemas.microsoft.com/office/word/2010/wordprocessingShape">
                    <wps:wsp>
                      <wps:cNvSpPr txBox="1"/>
                      <wps:spPr>
                        <a:xfrm>
                          <a:off x="0" y="0"/>
                          <a:ext cx="523875" cy="352303"/>
                        </a:xfrm>
                        <a:prstGeom prst="rect">
                          <a:avLst/>
                        </a:prstGeom>
                        <a:noFill/>
                        <a:ln w="6350">
                          <a:noFill/>
                        </a:ln>
                      </wps:spPr>
                      <wps:txbx>
                        <w:txbxContent>
                          <w:p w14:paraId="0AEFB9F1" w14:textId="70ED1041" w:rsidR="00D21C9C" w:rsidRPr="00D95DBA" w:rsidRDefault="00D21C9C" w:rsidP="00D21C9C">
                            <w:pPr>
                              <w:spacing w:line="400" w:lineRule="exact"/>
                              <w:rPr>
                                <w:rFonts w:ascii="UD デジタル 教科書体 NK-R" w:eastAsia="UD デジタル 教科書体 NK-R" w:hAnsi="ＤＦＧ極太明朝体"/>
                                <w:sz w:val="26"/>
                                <w:szCs w:val="26"/>
                              </w:rPr>
                            </w:pPr>
                            <w:r w:rsidRPr="00D21C9C">
                              <w:rPr>
                                <w:rFonts w:ascii="ＤＦＧ特太ゴシック体" w:eastAsia="ＤＦＧ特太ゴシック体" w:hAnsi="ＤＦＧ特太ゴシック体" w:hint="eastAsia"/>
                                <w:color w:val="FF0000"/>
                                <w:sz w:val="36"/>
                                <w:szCs w:val="36"/>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6664B803" id="_x0000_s1122" type="#_x0000_t202" style="position:absolute;left:0;text-align:left;margin-left:396.9pt;margin-top:.9pt;width:41.25pt;height:27.75pt;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" filled="f" stroked="f" strokeweight=".5pt">
                <v:textbox>
                  <w:txbxContent>
                    <w:p w14:paraId="0AEFB9F1" w14:textId="70ED1041" w:rsidR="00D21C9C" w:rsidRPr="00D95DBA" w:rsidRDefault="00D21C9C" w:rsidP="00D21C9C">
                      <w:pPr>
                        <w:spacing w:line="400" w:lineRule="exact"/>
                        <w:rPr>
                          <w:rFonts w:ascii="UD デジタル 教科書体 NK-R" w:eastAsia="UD デジタル 教科書体 NK-R" w:hAnsi="ＤＦＧ極太明朝体"/>
                          <w:sz w:val="26"/>
                          <w:szCs w:val="26"/>
                        </w:rPr>
                      </w:pPr>
                      <w:r w:rsidRPr="00D21C9C">
                        <w:rPr>
                          <w:rFonts w:ascii="ＤＦＧ特太ゴシック体" w:eastAsia="ＤＦＧ特太ゴシック体" w:hAnsi="ＤＦＧ特太ゴシック体" w:hint="eastAsia"/>
                          <w:color w:val="FF0000"/>
                          <w:sz w:val="36"/>
                          <w:szCs w:val="36"/>
                        </w:rPr>
                        <w:t>12</w:t>
                      </w:r>
                    </w:p>
                  </w:txbxContent>
                </v:textbox>
              </v:shape>
            </w:pict>
          </mc:Fallback>
        </mc:AlternateContent>
      </w:r>
      <w:r w:rsidR="00953FA9">
        <w:rPr>
          <w:noProof/>
        </w:rPr>
        <mc:AlternateContent>
          <mc:Choice Requires="wps">
            <w:drawing>
              <wp:anchor distT="0" distB="0" distL="114300" distR="114300" simplePos="0" relativeHeight="251834368" behindDoc="0" locked="0" layoutInCell="1" allowOverlap="1" wp14:anchorId="34973462" wp14:editId="32A3CE14">
                <wp:simplePos x="0" y="0"/>
                <wp:positionH relativeFrom="column">
                  <wp:posOffset>2411095</wp:posOffset>
                </wp:positionH>
                <wp:positionV relativeFrom="paragraph">
                  <wp:posOffset>78105</wp:posOffset>
                </wp:positionV>
                <wp:extent cx="1704975" cy="351790"/>
                <wp:effectExtent l="0" t="0" r="0" b="0"/>
                <wp:wrapNone/>
                <wp:docPr id="1017756258" name="テキスト ボックス 99"/>
                <wp:cNvGraphicFramePr/>
                <a:graphic xmlns:a="http://schemas.openxmlformats.org/drawingml/2006/main">
                  <a:graphicData uri="http://schemas.microsoft.com/office/word/2010/wordprocessingShape">
                    <wps:wsp>
                      <wps:cNvSpPr txBox="1"/>
                      <wps:spPr>
                        <a:xfrm>
                          <a:off x="0" y="0"/>
                          <a:ext cx="1704975" cy="351790"/>
                        </a:xfrm>
                        <a:prstGeom prst="rect">
                          <a:avLst/>
                        </a:prstGeom>
                        <a:noFill/>
                        <a:ln w="6350">
                          <a:noFill/>
                        </a:ln>
                      </wps:spPr>
                      <wps:txbx>
                        <w:txbxContent>
                          <w:p w14:paraId="3466BC82" w14:textId="048277B3" w:rsidR="00040DAC" w:rsidRPr="005D0472" w:rsidRDefault="00040DAC" w:rsidP="00040DAC">
                            <w:pPr>
                              <w:spacing w:line="400" w:lineRule="exact"/>
                              <w:rPr>
                                <w:rFonts w:ascii="UD デジタル 教科書体 NK-R" w:eastAsia="UD デジタル 教科書体 NK-R"/>
                                <w:color w:val="FF0000"/>
                                <w:sz w:val="22"/>
                              </w:rPr>
                            </w:pPr>
                            <w:r>
                              <w:rPr>
                                <w:rFonts w:ascii="UD デジタル 教科書体 NK-R" w:eastAsia="UD デジタル 教科書体 NK-R" w:hint="eastAsia"/>
                                <w:color w:val="FF0000"/>
                                <w:sz w:val="22"/>
                              </w:rPr>
                              <w:t>3</w:t>
                            </w:r>
                            <w:r w:rsidR="00C26887">
                              <w:rPr>
                                <w:rFonts w:ascii="UD デジタル 教科書体 NK-R" w:eastAsia="UD デジタル 教科書体 NK-R" w:hint="eastAsia"/>
                                <w:color w:val="FF0000"/>
                                <w:sz w:val="22"/>
                              </w:rPr>
                              <w:t>隻</w:t>
                            </w:r>
                            <w:r w:rsidR="00597336">
                              <w:rPr>
                                <w:rFonts w:ascii="UD デジタル 教科書体 NK-R" w:eastAsia="UD デジタル 教科書体 NK-R" w:hint="eastAsia"/>
                                <w:color w:val="FF0000"/>
                                <w:sz w:val="22"/>
                              </w:rPr>
                              <w:t>建造</w:t>
                            </w:r>
                            <w:r w:rsidR="00667561">
                              <w:rPr>
                                <w:rFonts w:ascii="UD デジタル 教科書体 NK-R" w:eastAsia="UD デジタル 教科書体 NK-R" w:hint="eastAsia"/>
                                <w:color w:val="FF0000"/>
                                <w:sz w:val="22"/>
                              </w:rPr>
                              <w:t>で計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34973462" id="_x0000_s1123" type="#_x0000_t202" style="position:absolute;left:0;text-align:left;margin-left:189.85pt;margin-top:6.15pt;width:134.25pt;height:27.7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" filled="f" stroked="f" strokeweight=".5pt">
                <v:textbox>
                  <w:txbxContent>
                    <w:p w14:paraId="3466BC82" w14:textId="048277B3" w:rsidR="00040DAC" w:rsidRPr="005D0472" w:rsidRDefault="00040DAC" w:rsidP="00040DAC">
                      <w:pPr>
                        <w:spacing w:line="400" w:lineRule="exact"/>
                        <w:rPr>
                          <w:rFonts w:ascii="UD デジタル 教科書体 NK-R" w:eastAsia="UD デジタル 教科書体 NK-R"/>
                          <w:color w:val="FF0000"/>
                          <w:sz w:val="22"/>
                        </w:rPr>
                      </w:pPr>
                      <w:r>
                        <w:rPr>
                          <w:rFonts w:ascii="UD デジタル 教科書体 NK-R" w:eastAsia="UD デジタル 教科書体 NK-R" w:hint="eastAsia"/>
                          <w:color w:val="FF0000"/>
                          <w:sz w:val="22"/>
                        </w:rPr>
                        <w:t>3</w:t>
                      </w:r>
                      <w:r w:rsidR="00C26887">
                        <w:rPr>
                          <w:rFonts w:ascii="UD デジタル 教科書体 NK-R" w:eastAsia="UD デジタル 教科書体 NK-R" w:hint="eastAsia"/>
                          <w:color w:val="FF0000"/>
                          <w:sz w:val="22"/>
                        </w:rPr>
                        <w:t>隻</w:t>
                      </w:r>
                      <w:r w:rsidR="00597336">
                        <w:rPr>
                          <w:rFonts w:ascii="UD デジタル 教科書体 NK-R" w:eastAsia="UD デジタル 教科書体 NK-R" w:hint="eastAsia"/>
                          <w:color w:val="FF0000"/>
                          <w:sz w:val="22"/>
                        </w:rPr>
                        <w:t>建造</w:t>
                      </w:r>
                      <w:r w:rsidR="00667561">
                        <w:rPr>
                          <w:rFonts w:ascii="UD デジタル 教科書体 NK-R" w:eastAsia="UD デジタル 教科書体 NK-R" w:hint="eastAsia"/>
                          <w:color w:val="FF0000"/>
                          <w:sz w:val="22"/>
                        </w:rPr>
                        <w:t>で計</w:t>
                      </w:r>
                    </w:p>
                  </w:txbxContent>
                </v:textbox>
              </v:shape>
            </w:pict>
          </mc:Fallback>
        </mc:AlternateContent>
      </w:r>
      <w:r w:rsidR="00953FA9">
        <w:rPr>
          <w:noProof/>
        </w:rPr>
        <mc:AlternateContent>
          <mc:Choice Requires="wps">
            <w:drawing>
              <wp:anchor distT="0" distB="0" distL="114300" distR="114300" simplePos="0" relativeHeight="251836416" behindDoc="0" locked="0" layoutInCell="1" allowOverlap="1" wp14:anchorId="46F67E35" wp14:editId="51259AA6">
                <wp:simplePos x="0" y="0"/>
                <wp:positionH relativeFrom="column">
                  <wp:posOffset>3275965</wp:posOffset>
                </wp:positionH>
                <wp:positionV relativeFrom="paragraph">
                  <wp:posOffset>106680</wp:posOffset>
                </wp:positionV>
                <wp:extent cx="1203097" cy="352303"/>
                <wp:effectExtent l="0" t="0" r="0" b="0"/>
                <wp:wrapNone/>
                <wp:docPr id="1626773575" name="テキスト ボックス 99"/>
                <wp:cNvGraphicFramePr/>
                <a:graphic xmlns:a="http://schemas.openxmlformats.org/drawingml/2006/main">
                  <a:graphicData uri="http://schemas.microsoft.com/office/word/2010/wordprocessingShape">
                    <wps:wsp>
                      <wps:cNvSpPr txBox="1"/>
                      <wps:spPr>
                        <a:xfrm>
                          <a:off x="0" y="0"/>
                          <a:ext cx="1203097" cy="352303"/>
                        </a:xfrm>
                        <a:prstGeom prst="rect">
                          <a:avLst/>
                        </a:prstGeom>
                        <a:noFill/>
                        <a:ln w="6350">
                          <a:noFill/>
                        </a:ln>
                      </wps:spPr>
                      <wps:txbx>
                        <w:txbxContent>
                          <w:p w14:paraId="74C08829" w14:textId="013CC9A4" w:rsidR="006169A8" w:rsidRPr="000849E2" w:rsidRDefault="00E16459" w:rsidP="006169A8">
                            <w:pPr>
                              <w:spacing w:line="400" w:lineRule="exact"/>
                              <w:rPr>
                                <w:rFonts w:ascii="ＤＦＧ極太明朝体" w:eastAsia="ＤＦＧ極太明朝体" w:hAnsi="ＤＦＧ極太明朝体"/>
                                <w:sz w:val="32"/>
                                <w:szCs w:val="32"/>
                              </w:rPr>
                            </w:pPr>
                            <w:r>
                              <w:rPr>
                                <w:rFonts w:ascii="ＤＦＧ特太ゴシック体" w:eastAsia="ＤＦＧ特太ゴシック体" w:hAnsi="ＤＦＧ特太ゴシック体" w:hint="eastAsia"/>
                                <w:color w:val="FF0000"/>
                                <w:sz w:val="40"/>
                                <w:szCs w:val="40"/>
                              </w:rPr>
                              <w:t>3,148</w:t>
                            </w:r>
                            <w:r w:rsidR="006169A8" w:rsidRPr="005D0472">
                              <w:rPr>
                                <w:rFonts w:ascii="BIZ UDPゴシック" w:eastAsia="BIZ UDPゴシック" w:hAnsi="BIZ UDPゴシック" w:hint="eastAsia"/>
                                <w:color w:val="FF0000"/>
                                <w:sz w:val="24"/>
                                <w:szCs w:val="24"/>
                              </w:rPr>
                              <w:t>億円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46F67E35" id="_x0000_s1124" type="#_x0000_t202" style="position:absolute;left:0;text-align:left;margin-left:257.95pt;margin-top:8.4pt;width:94.75pt;height:27.7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LE0Gg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" filled="f" stroked="f" strokeweight=".5pt">
                <v:textbox>
                  <w:txbxContent>
                    <w:p w14:paraId="74C08829" w14:textId="013CC9A4" w:rsidR="006169A8" w:rsidRPr="000849E2" w:rsidRDefault="00E16459" w:rsidP="006169A8">
                      <w:pPr>
                        <w:spacing w:line="400" w:lineRule="exact"/>
                        <w:rPr>
                          <w:rFonts w:ascii="ＤＦＧ極太明朝体" w:eastAsia="ＤＦＧ極太明朝体" w:hAnsi="ＤＦＧ極太明朝体"/>
                          <w:sz w:val="32"/>
                          <w:szCs w:val="32"/>
                        </w:rPr>
                      </w:pPr>
                      <w:r>
                        <w:rPr>
                          <w:rFonts w:ascii="ＤＦＧ特太ゴシック体" w:eastAsia="ＤＦＧ特太ゴシック体" w:hAnsi="ＤＦＧ特太ゴシック体" w:hint="eastAsia"/>
                          <w:color w:val="FF0000"/>
                          <w:sz w:val="40"/>
                          <w:szCs w:val="40"/>
                        </w:rPr>
                        <w:t>3,148</w:t>
                      </w:r>
                      <w:r w:rsidR="006169A8" w:rsidRPr="005D0472">
                        <w:rPr>
                          <w:rFonts w:ascii="BIZ UDPゴシック" w:eastAsia="BIZ UDPゴシック" w:hAnsi="BIZ UDPゴシック" w:hint="eastAsia"/>
                          <w:color w:val="FF0000"/>
                          <w:sz w:val="24"/>
                          <w:szCs w:val="24"/>
                        </w:rPr>
                        <w:t>億円</w:t>
                      </w:r>
                    </w:p>
                  </w:txbxContent>
                </v:textbox>
              </v:shape>
            </w:pict>
          </mc:Fallback>
        </mc:AlternateContent>
      </w:r>
    </w:p>
    <w:p w14:paraId="7E402D21" w14:textId="3248EF20" w:rsidR="00786255" w:rsidRDefault="00A82280">
      <w:r>
        <w:rPr>
          <w:noProof/>
        </w:rPr>
        <mc:AlternateContent>
          <mc:Choice Requires="wps">
            <w:drawing>
              <wp:anchor distT="0" distB="0" distL="114300" distR="114300" simplePos="0" relativeHeight="251852800" behindDoc="0" locked="0" layoutInCell="1" allowOverlap="1" wp14:anchorId="749D0173" wp14:editId="1FD4398E">
                <wp:simplePos x="0" y="0"/>
                <wp:positionH relativeFrom="column">
                  <wp:posOffset>181610</wp:posOffset>
                </wp:positionH>
                <wp:positionV relativeFrom="paragraph">
                  <wp:posOffset>22860</wp:posOffset>
                </wp:positionV>
                <wp:extent cx="885825" cy="351790"/>
                <wp:effectExtent l="0" t="95250" r="0" b="105410"/>
                <wp:wrapNone/>
                <wp:docPr id="1063773024" name="テキスト ボックス 99"/>
                <wp:cNvGraphicFramePr/>
                <a:graphic xmlns:a="http://schemas.openxmlformats.org/drawingml/2006/main">
                  <a:graphicData uri="http://schemas.microsoft.com/office/word/2010/wordprocessingShape">
                    <wps:wsp>
                      <wps:cNvSpPr txBox="1"/>
                      <wps:spPr>
                        <a:xfrm rot="1060737">
                          <a:off x="0" y="0"/>
                          <a:ext cx="885825" cy="351790"/>
                        </a:xfrm>
                        <a:prstGeom prst="rect">
                          <a:avLst/>
                        </a:prstGeom>
                        <a:noFill/>
                        <a:ln w="6350">
                          <a:noFill/>
                        </a:ln>
                      </wps:spPr>
                      <wps:txbx>
                        <w:txbxContent>
                          <w:p w14:paraId="0D37EBC0" w14:textId="0C1DE92F" w:rsidR="00EE1B96" w:rsidRPr="000849E2" w:rsidRDefault="00FF30B9" w:rsidP="00EE1B96">
                            <w:pPr>
                              <w:spacing w:line="400" w:lineRule="exact"/>
                              <w:rPr>
                                <w:rFonts w:ascii="ＤＦＧ極太明朝体" w:eastAsia="ＤＦＧ極太明朝体" w:hAnsi="ＤＦＧ極太明朝体"/>
                                <w:sz w:val="32"/>
                                <w:szCs w:val="32"/>
                              </w:rPr>
                            </w:pPr>
                            <w:r>
                              <w:rPr>
                                <w:rFonts w:ascii="ＤＦＧ特太ゴシック体" w:eastAsia="ＤＦＧ特太ゴシック体" w:hAnsi="ＤＦＧ特太ゴシック体" w:hint="eastAsia"/>
                                <w:color w:val="FF0000"/>
                                <w:sz w:val="40"/>
                                <w:szCs w:val="40"/>
                              </w:rPr>
                              <w:t>2540</w:t>
                            </w:r>
                            <w:r w:rsidR="00EE1B96">
                              <w:rPr>
                                <w:rFonts w:ascii="ＤＦＧ特太ゴシック体" w:eastAsia="ＤＦＧ特太ゴシック体" w:hAnsi="ＤＦＧ特太ゴシック体" w:hint="eastAsia"/>
                                <w:color w:val="FF0000"/>
                                <w:sz w:val="40"/>
                                <w:szCs w:val="40"/>
                              </w:rPr>
                              <w:t>0</w:t>
                            </w:r>
                            <w:r w:rsidR="00EE1B96">
                              <w:rPr>
                                <w:rFonts w:ascii="BIZ UDPゴシック" w:eastAsia="BIZ UDPゴシック" w:hAnsi="BIZ UDPゴシック" w:hint="eastAsia"/>
                                <w:color w:val="FF0000"/>
                                <w:sz w:val="24"/>
                                <w:szCs w:val="24"/>
                              </w:rPr>
                              <w:t>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749D0173" id="_x0000_s1125" type="#_x0000_t202" style="position:absolute;left:0;text-align:left;margin-left:14.3pt;margin-top:1.8pt;width:69.75pt;height:27.7pt;rotation:1158608fd;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" filled="f" stroked="f" strokeweight=".5pt">
                <v:textbox>
                  <w:txbxContent>
                    <w:p w14:paraId="0D37EBC0" w14:textId="0C1DE92F" w:rsidR="00EE1B96" w:rsidRPr="000849E2" w:rsidRDefault="00FF30B9" w:rsidP="00EE1B96">
                      <w:pPr>
                        <w:spacing w:line="400" w:lineRule="exact"/>
                        <w:rPr>
                          <w:rFonts w:ascii="ＤＦＧ極太明朝体" w:eastAsia="ＤＦＧ極太明朝体" w:hAnsi="ＤＦＧ極太明朝体"/>
                          <w:sz w:val="32"/>
                          <w:szCs w:val="32"/>
                        </w:rPr>
                      </w:pPr>
                      <w:r>
                        <w:rPr>
                          <w:rFonts w:ascii="ＤＦＧ特太ゴシック体" w:eastAsia="ＤＦＧ特太ゴシック体" w:hAnsi="ＤＦＧ特太ゴシック体" w:hint="eastAsia"/>
                          <w:color w:val="FF0000"/>
                          <w:sz w:val="40"/>
                          <w:szCs w:val="40"/>
                        </w:rPr>
                        <w:t>2540</w:t>
                      </w:r>
                      <w:r w:rsidR="00EE1B96">
                        <w:rPr>
                          <w:rFonts w:ascii="ＤＦＧ特太ゴシック体" w:eastAsia="ＤＦＧ特太ゴシック体" w:hAnsi="ＤＦＧ特太ゴシック体" w:hint="eastAsia"/>
                          <w:color w:val="FF0000"/>
                          <w:sz w:val="40"/>
                          <w:szCs w:val="40"/>
                        </w:rPr>
                        <w:t>0</w:t>
                      </w:r>
                      <w:r w:rsidR="00EE1B96">
                        <w:rPr>
                          <w:rFonts w:ascii="BIZ UDPゴシック" w:eastAsia="BIZ UDPゴシック" w:hAnsi="BIZ UDPゴシック" w:hint="eastAsia"/>
                          <w:color w:val="FF0000"/>
                          <w:sz w:val="24"/>
                          <w:szCs w:val="24"/>
                        </w:rPr>
                        <w:t>発</w:t>
                      </w:r>
                    </w:p>
                  </w:txbxContent>
                </v:textbox>
              </v:shape>
            </w:pict>
          </mc:Fallback>
        </mc:AlternateContent>
      </w:r>
      <w:r>
        <w:rPr>
          <w:noProof/>
        </w:rPr>
        <mc:AlternateContent>
          <mc:Choice Requires="wps">
            <w:drawing>
              <wp:anchor distT="0" distB="0" distL="114300" distR="114300" simplePos="0" relativeHeight="251856896" behindDoc="0" locked="0" layoutInCell="1" allowOverlap="1" wp14:anchorId="518694DE" wp14:editId="34032BA0">
                <wp:simplePos x="0" y="0"/>
                <wp:positionH relativeFrom="column">
                  <wp:posOffset>791210</wp:posOffset>
                </wp:positionH>
                <wp:positionV relativeFrom="paragraph">
                  <wp:posOffset>132080</wp:posOffset>
                </wp:positionV>
                <wp:extent cx="641441" cy="351790"/>
                <wp:effectExtent l="0" t="57150" r="0" b="67310"/>
                <wp:wrapNone/>
                <wp:docPr id="2085525912" name="テキスト ボックス 99"/>
                <wp:cNvGraphicFramePr/>
                <a:graphic xmlns:a="http://schemas.openxmlformats.org/drawingml/2006/main">
                  <a:graphicData uri="http://schemas.microsoft.com/office/word/2010/wordprocessingShape">
                    <wps:wsp>
                      <wps:cNvSpPr txBox="1"/>
                      <wps:spPr>
                        <a:xfrm rot="1060737">
                          <a:off x="0" y="0"/>
                          <a:ext cx="641441" cy="351790"/>
                        </a:xfrm>
                        <a:prstGeom prst="rect">
                          <a:avLst/>
                        </a:prstGeom>
                        <a:noFill/>
                        <a:ln w="6350">
                          <a:noFill/>
                        </a:ln>
                      </wps:spPr>
                      <wps:txbx>
                        <w:txbxContent>
                          <w:p w14:paraId="1F6F13F9" w14:textId="39CAEC2A" w:rsidR="009E5B68" w:rsidRPr="00C107A8" w:rsidRDefault="004303DA" w:rsidP="009E5B68">
                            <w:pPr>
                              <w:spacing w:line="400" w:lineRule="exact"/>
                              <w:rPr>
                                <w:rFonts w:ascii="ＤＦＧ極太明朝体" w:eastAsia="ＤＦＧ極太明朝体" w:hAnsi="ＤＦＧ極太明朝体"/>
                                <w:b/>
                                <w:bCs/>
                                <w:sz w:val="22"/>
                              </w:rPr>
                            </w:pPr>
                            <w:r w:rsidRPr="00C107A8">
                              <w:rPr>
                                <w:rFonts w:ascii="BIZ UDPゴシック" w:eastAsia="BIZ UDPゴシック" w:hAnsi="BIZ UDPゴシック" w:hint="eastAsia"/>
                                <w:b/>
                                <w:bCs/>
                                <w:color w:val="FF0000"/>
                                <w:sz w:val="22"/>
                              </w:rPr>
                              <w:t>億円</w:t>
                            </w:r>
                            <w:r w:rsidR="00A82280" w:rsidRPr="00C107A8">
                              <w:rPr>
                                <w:rFonts w:ascii="BIZ UDPゴシック" w:eastAsia="BIZ UDPゴシック" w:hAnsi="BIZ UDPゴシック" w:hint="eastAsia"/>
                                <w:b/>
                                <w:bCs/>
                                <w:color w:val="FF0000"/>
                                <w:sz w:val="22"/>
                              </w:rPr>
                              <w:t>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518694DE" id="_x0000_s1126" type="#_x0000_t202" style="position:absolute;left:0;text-align:left;margin-left:62.3pt;margin-top:10.4pt;width:50.5pt;height:27.7pt;rotation:1158608fd;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" filled="f" stroked="f" strokeweight=".5pt">
                <v:textbox>
                  <w:txbxContent>
                    <w:p w14:paraId="1F6F13F9" w14:textId="39CAEC2A" w:rsidR="009E5B68" w:rsidRPr="00C107A8" w:rsidRDefault="004303DA" w:rsidP="009E5B68">
                      <w:pPr>
                        <w:spacing w:line="400" w:lineRule="exact"/>
                        <w:rPr>
                          <w:rFonts w:ascii="ＤＦＧ極太明朝体" w:eastAsia="ＤＦＧ極太明朝体" w:hAnsi="ＤＦＧ極太明朝体"/>
                          <w:b/>
                          <w:bCs/>
                          <w:sz w:val="22"/>
                        </w:rPr>
                      </w:pPr>
                      <w:r w:rsidRPr="00C107A8">
                        <w:rPr>
                          <w:rFonts w:ascii="BIZ UDPゴシック" w:eastAsia="BIZ UDPゴシック" w:hAnsi="BIZ UDPゴシック" w:hint="eastAsia"/>
                          <w:b/>
                          <w:bCs/>
                          <w:color w:val="FF0000"/>
                          <w:sz w:val="22"/>
                        </w:rPr>
                        <w:t>億円</w:t>
                      </w:r>
                      <w:r w:rsidR="00A82280" w:rsidRPr="00C107A8">
                        <w:rPr>
                          <w:rFonts w:ascii="BIZ UDPゴシック" w:eastAsia="BIZ UDPゴシック" w:hAnsi="BIZ UDPゴシック" w:hint="eastAsia"/>
                          <w:b/>
                          <w:bCs/>
                          <w:color w:val="FF0000"/>
                          <w:sz w:val="22"/>
                        </w:rPr>
                        <w:t>で</w:t>
                      </w:r>
                    </w:p>
                  </w:txbxContent>
                </v:textbox>
              </v:shape>
            </w:pict>
          </mc:Fallback>
        </mc:AlternateContent>
      </w:r>
      <w:r w:rsidR="002A616D">
        <w:rPr>
          <w:noProof/>
        </w:rPr>
        <mc:AlternateContent>
          <mc:Choice Requires="wps">
            <w:drawing>
              <wp:anchor distT="0" distB="0" distL="114300" distR="114300" simplePos="0" relativeHeight="251871232" behindDoc="0" locked="0" layoutInCell="1" allowOverlap="1" wp14:anchorId="5CD8F7B0" wp14:editId="1D243D47">
                <wp:simplePos x="0" y="0"/>
                <wp:positionH relativeFrom="page">
                  <wp:posOffset>6541135</wp:posOffset>
                </wp:positionH>
                <wp:positionV relativeFrom="paragraph">
                  <wp:posOffset>68580</wp:posOffset>
                </wp:positionV>
                <wp:extent cx="1047750" cy="600075"/>
                <wp:effectExtent l="0" t="95250" r="0" b="104775"/>
                <wp:wrapNone/>
                <wp:docPr id="547516658" name="テキスト ボックス 128"/>
                <wp:cNvGraphicFramePr/>
                <a:graphic xmlns:a="http://schemas.openxmlformats.org/drawingml/2006/main">
                  <a:graphicData uri="http://schemas.microsoft.com/office/word/2010/wordprocessingShape">
                    <wps:wsp>
                      <wps:cNvSpPr txBox="1"/>
                      <wps:spPr>
                        <a:xfrm rot="20755646">
                          <a:off x="0" y="0"/>
                          <a:ext cx="1047750" cy="600075"/>
                        </a:xfrm>
                        <a:prstGeom prst="rect">
                          <a:avLst/>
                        </a:prstGeom>
                        <a:noFill/>
                        <a:ln w="6350">
                          <a:noFill/>
                        </a:ln>
                      </wps:spPr>
                      <wps:txbx>
                        <w:txbxContent>
                          <w:p w14:paraId="2B5CBABF" w14:textId="741C9A84" w:rsidR="002A616D" w:rsidRPr="002A616D" w:rsidRDefault="002A616D" w:rsidP="002A616D">
                            <w:pPr>
                              <w:snapToGrid w:val="0"/>
                              <w:spacing w:line="680" w:lineRule="exact"/>
                              <w:rPr>
                                <w:rFonts w:ascii="ＤＦＧ特太ゴシック体" w:eastAsia="ＤＦＧ特太ゴシック体" w:hAnsi="ＤＦＧ特太ゴシック体"/>
                                <w:color w:val="FFFFFF" w:themeColor="background1"/>
                                <w:sz w:val="44"/>
                                <w:szCs w:val="44"/>
                              </w:rPr>
                            </w:pPr>
                            <w:r w:rsidRPr="002A616D">
                              <w:rPr>
                                <w:rFonts w:ascii="ＤＦＧ特太ゴシック体" w:eastAsia="ＤＦＧ特太ゴシック体" w:hAnsi="ＤＦＧ特太ゴシック体" w:hint="eastAsia"/>
                                <w:color w:val="FFFFFF" w:themeColor="background1"/>
                                <w:sz w:val="44"/>
                                <w:szCs w:val="44"/>
                              </w:rPr>
                              <w:t>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5CD8F7B0" id="テキスト ボックス 128" o:spid="_x0000_s1127" type="#_x0000_t202" style="position:absolute;left:0;text-align:left;margin-left:515.05pt;margin-top:5.4pt;width:82.5pt;height:47.25pt;rotation:-922260fd;z-index:25187123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" filled="f" stroked="f" strokeweight=".5pt">
                <v:textbox>
                  <w:txbxContent>
                    <w:p w14:paraId="2B5CBABF" w14:textId="741C9A84" w:rsidR="002A616D" w:rsidRPr="002A616D" w:rsidRDefault="002A616D" w:rsidP="002A616D">
                      <w:pPr>
                        <w:snapToGrid w:val="0"/>
                        <w:spacing w:line="680" w:lineRule="exact"/>
                        <w:rPr>
                          <w:rFonts w:ascii="ＤＦＧ特太ゴシック体" w:eastAsia="ＤＦＧ特太ゴシック体" w:hAnsi="ＤＦＧ特太ゴシック体"/>
                          <w:color w:val="FFFFFF" w:themeColor="background1"/>
                          <w:sz w:val="44"/>
                          <w:szCs w:val="44"/>
                        </w:rPr>
                      </w:pPr>
                      <w:r w:rsidRPr="002A616D">
                        <w:rPr>
                          <w:rFonts w:ascii="ＤＦＧ特太ゴシック体" w:eastAsia="ＤＦＧ特太ゴシック体" w:hAnsi="ＤＦＧ特太ゴシック体" w:hint="eastAsia"/>
                          <w:color w:val="FFFFFF" w:themeColor="background1"/>
                          <w:sz w:val="44"/>
                          <w:szCs w:val="44"/>
                        </w:rPr>
                        <w:t>2025</w:t>
                      </w:r>
                    </w:p>
                  </w:txbxContent>
                </v:textbox>
                <w10:wrap anchorx="page"/>
              </v:shape>
            </w:pict>
          </mc:Fallback>
        </mc:AlternateContent>
      </w:r>
      <w:r w:rsidR="002A616D">
        <w:rPr>
          <w:noProof/>
        </w:rPr>
        <mc:AlternateContent>
          <mc:Choice Requires="wps">
            <w:drawing>
              <wp:anchor distT="0" distB="0" distL="114300" distR="114300" simplePos="0" relativeHeight="251870208" behindDoc="0" locked="0" layoutInCell="1" allowOverlap="1" wp14:anchorId="7BFDBEB6" wp14:editId="16AA44F6">
                <wp:simplePos x="0" y="0"/>
                <wp:positionH relativeFrom="column">
                  <wp:posOffset>6259830</wp:posOffset>
                </wp:positionH>
                <wp:positionV relativeFrom="paragraph">
                  <wp:posOffset>40005</wp:posOffset>
                </wp:positionV>
                <wp:extent cx="704850" cy="695325"/>
                <wp:effectExtent l="0" t="0" r="0" b="9525"/>
                <wp:wrapNone/>
                <wp:docPr id="5754778" name="楕円 127"/>
                <wp:cNvGraphicFramePr/>
                <a:graphic xmlns:a="http://schemas.openxmlformats.org/drawingml/2006/main">
                  <a:graphicData uri="http://schemas.microsoft.com/office/word/2010/wordprocessingShape">
                    <wps:wsp>
                      <wps:cNvSpPr/>
                      <wps:spPr>
                        <a:xfrm>
                          <a:off x="0" y="0"/>
                          <a:ext cx="704850" cy="695325"/>
                        </a:xfrm>
                        <a:prstGeom prst="ellipse">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oval w14:anchorId="27F6B9EB" id="楕円 127" o:spid="_x0000_s1026" style="position:absolute;margin-left:492.9pt;margin-top:3.15pt;width:55.5pt;height:54.75pt;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" fillcolor="#156082 [3204]" stroked="f" strokeweight="1pt">
                <v:stroke joinstyle="miter"/>
              </v:oval>
            </w:pict>
          </mc:Fallback>
        </mc:AlternateContent>
      </w:r>
      <w:r w:rsidR="00E82F3E">
        <w:rPr>
          <w:noProof/>
        </w:rPr>
        <mc:AlternateContent>
          <mc:Choice Requires="wps">
            <w:drawing>
              <wp:anchor distT="0" distB="0" distL="114300" distR="114300" simplePos="0" relativeHeight="251843584" behindDoc="0" locked="0" layoutInCell="1" allowOverlap="1" wp14:anchorId="3555B0F5" wp14:editId="70E67514">
                <wp:simplePos x="0" y="0"/>
                <wp:positionH relativeFrom="column">
                  <wp:posOffset>4316730</wp:posOffset>
                </wp:positionH>
                <wp:positionV relativeFrom="paragraph">
                  <wp:posOffset>173355</wp:posOffset>
                </wp:positionV>
                <wp:extent cx="1419225" cy="247650"/>
                <wp:effectExtent l="0" t="0" r="0" b="0"/>
                <wp:wrapNone/>
                <wp:docPr id="1538991794" name="テキスト ボックス 99"/>
                <wp:cNvGraphicFramePr/>
                <a:graphic xmlns:a="http://schemas.openxmlformats.org/drawingml/2006/main">
                  <a:graphicData uri="http://schemas.microsoft.com/office/word/2010/wordprocessingShape">
                    <wps:wsp>
                      <wps:cNvSpPr txBox="1"/>
                      <wps:spPr>
                        <a:xfrm>
                          <a:off x="0" y="0"/>
                          <a:ext cx="1419225" cy="247650"/>
                        </a:xfrm>
                        <a:prstGeom prst="rect">
                          <a:avLst/>
                        </a:prstGeom>
                        <a:noFill/>
                        <a:ln w="6350">
                          <a:noFill/>
                        </a:ln>
                      </wps:spPr>
                      <wps:txbx>
                        <w:txbxContent>
                          <w:p w14:paraId="23014A4B" w14:textId="0BEF6E47" w:rsidR="00B74C2D" w:rsidRPr="000849E2" w:rsidRDefault="00B74C2D" w:rsidP="00E14B98">
                            <w:pPr>
                              <w:spacing w:line="220" w:lineRule="exact"/>
                              <w:jc w:val="left"/>
                              <w:rPr>
                                <w:rFonts w:ascii="UD デジタル 教科書体 NK-R" w:eastAsia="UD デジタル 教科書体 NK-R"/>
                                <w:sz w:val="20"/>
                                <w:szCs w:val="20"/>
                              </w:rPr>
                            </w:pPr>
                            <w:r>
                              <w:rPr>
                                <w:rFonts w:ascii="UD デジタル 教科書体 NK-R" w:eastAsia="UD デジタル 教科書体 NK-R" w:hint="eastAsia"/>
                                <w:sz w:val="20"/>
                                <w:szCs w:val="20"/>
                              </w:rPr>
                              <w:t>（</w:t>
                            </w:r>
                            <w:r w:rsidR="00816022">
                              <w:rPr>
                                <w:rFonts w:ascii="UD デジタル 教科書体 NK-R" w:eastAsia="UD デジタル 教科書体 NK-R" w:hint="eastAsia"/>
                                <w:sz w:val="20"/>
                                <w:szCs w:val="20"/>
                              </w:rPr>
                              <w:t>計</w:t>
                            </w:r>
                            <w:r w:rsidR="00297CBD">
                              <w:rPr>
                                <w:rFonts w:ascii="UD デジタル 教科書体 NK-R" w:eastAsia="UD デジタル 教科書体 NK-R" w:hint="eastAsia"/>
                                <w:sz w:val="20"/>
                                <w:szCs w:val="20"/>
                              </w:rPr>
                              <w:t>１</w:t>
                            </w:r>
                            <w:r w:rsidR="00816022">
                              <w:rPr>
                                <w:rFonts w:ascii="UD デジタル 教科書体 NK-R" w:eastAsia="UD デジタル 教科書体 NK-R" w:hint="eastAsia"/>
                                <w:sz w:val="20"/>
                                <w:szCs w:val="20"/>
                              </w:rPr>
                              <w:t>兆2</w:t>
                            </w:r>
                            <w:r w:rsidR="00630827">
                              <w:rPr>
                                <w:rFonts w:ascii="UD デジタル 教科書体 NK-R" w:eastAsia="UD デジタル 教科書体 NK-R" w:hint="eastAsia"/>
                                <w:sz w:val="20"/>
                                <w:szCs w:val="20"/>
                              </w:rPr>
                              <w:t>,5</w:t>
                            </w:r>
                            <w:r>
                              <w:rPr>
                                <w:rFonts w:ascii="UD デジタル 教科書体 NK-R" w:eastAsia="UD デジタル 教科書体 NK-R" w:hint="eastAsia"/>
                                <w:sz w:val="20"/>
                                <w:szCs w:val="20"/>
                              </w:rPr>
                              <w:t>9</w:t>
                            </w:r>
                            <w:r w:rsidR="00630827">
                              <w:rPr>
                                <w:rFonts w:ascii="UD デジタル 教科書体 NK-R" w:eastAsia="UD デジタル 教科書体 NK-R" w:hint="eastAsia"/>
                                <w:sz w:val="20"/>
                                <w:szCs w:val="20"/>
                              </w:rPr>
                              <w:t>2</w:t>
                            </w:r>
                            <w:r>
                              <w:rPr>
                                <w:rFonts w:ascii="UD デジタル 教科書体 NK-R" w:eastAsia="UD デジタル 教科書体 NK-R" w:hint="eastAsia"/>
                                <w:sz w:val="20"/>
                                <w:szCs w:val="20"/>
                              </w:rPr>
                              <w:t>億円）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555B0F5" id="_x0000_s1128" type="#_x0000_t202" style="position:absolute;left:0;text-align:left;margin-left:339.9pt;margin-top:13.65pt;width:111.75pt;height:19.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" filled="f" stroked="f" strokeweight=".5pt">
                <v:textbox>
                  <w:txbxContent>
                    <w:p w14:paraId="23014A4B" w14:textId="0BEF6E47" w:rsidR="00B74C2D" w:rsidRPr="000849E2" w:rsidRDefault="00B74C2D" w:rsidP="00E14B98">
                      <w:pPr>
                        <w:spacing w:line="220" w:lineRule="exact"/>
                        <w:jc w:val="left"/>
                        <w:rPr>
                          <w:rFonts w:ascii="UD デジタル 教科書体 NK-R" w:eastAsia="UD デジタル 教科書体 NK-R"/>
                          <w:sz w:val="20"/>
                          <w:szCs w:val="20"/>
                        </w:rPr>
                      </w:pPr>
                      <w:r>
                        <w:rPr>
                          <w:rFonts w:ascii="UD デジタル 教科書体 NK-R" w:eastAsia="UD デジタル 教科書体 NK-R" w:hint="eastAsia"/>
                          <w:sz w:val="20"/>
                          <w:szCs w:val="20"/>
                        </w:rPr>
                        <w:t>（</w:t>
                      </w:r>
                      <w:r w:rsidR="00816022">
                        <w:rPr>
                          <w:rFonts w:ascii="UD デジタル 教科書体 NK-R" w:eastAsia="UD デジタル 教科書体 NK-R" w:hint="eastAsia"/>
                          <w:sz w:val="20"/>
                          <w:szCs w:val="20"/>
                        </w:rPr>
                        <w:t>計</w:t>
                      </w:r>
                      <w:r w:rsidR="00297CBD">
                        <w:rPr>
                          <w:rFonts w:ascii="UD デジタル 教科書体 NK-R" w:eastAsia="UD デジタル 教科書体 NK-R" w:hint="eastAsia"/>
                          <w:sz w:val="20"/>
                          <w:szCs w:val="20"/>
                        </w:rPr>
                        <w:t>１</w:t>
                      </w:r>
                      <w:r w:rsidR="00816022">
                        <w:rPr>
                          <w:rFonts w:ascii="UD デジタル 教科書体 NK-R" w:eastAsia="UD デジタル 教科書体 NK-R" w:hint="eastAsia"/>
                          <w:sz w:val="20"/>
                          <w:szCs w:val="20"/>
                        </w:rPr>
                        <w:t>兆2</w:t>
                      </w:r>
                      <w:r w:rsidR="00630827">
                        <w:rPr>
                          <w:rFonts w:ascii="UD デジタル 教科書体 NK-R" w:eastAsia="UD デジタル 教科書体 NK-R" w:hint="eastAsia"/>
                          <w:sz w:val="20"/>
                          <w:szCs w:val="20"/>
                        </w:rPr>
                        <w:t>,5</w:t>
                      </w:r>
                      <w:r>
                        <w:rPr>
                          <w:rFonts w:ascii="UD デジタル 教科書体 NK-R" w:eastAsia="UD デジタル 教科書体 NK-R" w:hint="eastAsia"/>
                          <w:sz w:val="20"/>
                          <w:szCs w:val="20"/>
                        </w:rPr>
                        <w:t>9</w:t>
                      </w:r>
                      <w:r w:rsidR="00630827">
                        <w:rPr>
                          <w:rFonts w:ascii="UD デジタル 教科書体 NK-R" w:eastAsia="UD デジタル 教科書体 NK-R" w:hint="eastAsia"/>
                          <w:sz w:val="20"/>
                          <w:szCs w:val="20"/>
                        </w:rPr>
                        <w:t>2</w:t>
                      </w:r>
                      <w:r>
                        <w:rPr>
                          <w:rFonts w:ascii="UD デジタル 教科書体 NK-R" w:eastAsia="UD デジタル 教科書体 NK-R" w:hint="eastAsia"/>
                          <w:sz w:val="20"/>
                          <w:szCs w:val="20"/>
                        </w:rPr>
                        <w:t>億円）</w:t>
                      </w:r>
                    </w:p>
                  </w:txbxContent>
                </v:textbox>
              </v:shape>
            </w:pict>
          </mc:Fallback>
        </mc:AlternateContent>
      </w:r>
      <w:r w:rsidR="00630827">
        <w:rPr>
          <w:noProof/>
        </w:rPr>
        <mc:AlternateContent>
          <mc:Choice Requires="wps">
            <w:drawing>
              <wp:anchor distT="0" distB="0" distL="114300" distR="114300" simplePos="0" relativeHeight="251838464" behindDoc="0" locked="0" layoutInCell="1" allowOverlap="1" wp14:anchorId="1894D7C2" wp14:editId="2AAAB3CA">
                <wp:simplePos x="0" y="0"/>
                <wp:positionH relativeFrom="column">
                  <wp:posOffset>2428240</wp:posOffset>
                </wp:positionH>
                <wp:positionV relativeFrom="paragraph">
                  <wp:posOffset>106680</wp:posOffset>
                </wp:positionV>
                <wp:extent cx="1640840" cy="247650"/>
                <wp:effectExtent l="0" t="0" r="0" b="0"/>
                <wp:wrapNone/>
                <wp:docPr id="1683877378" name="テキスト ボックス 99"/>
                <wp:cNvGraphicFramePr/>
                <a:graphic xmlns:a="http://schemas.openxmlformats.org/drawingml/2006/main">
                  <a:graphicData uri="http://schemas.microsoft.com/office/word/2010/wordprocessingShape">
                    <wps:wsp>
                      <wps:cNvSpPr txBox="1"/>
                      <wps:spPr>
                        <a:xfrm>
                          <a:off x="0" y="0"/>
                          <a:ext cx="1640840" cy="247650"/>
                        </a:xfrm>
                        <a:prstGeom prst="rect">
                          <a:avLst/>
                        </a:prstGeom>
                        <a:noFill/>
                        <a:ln w="6350">
                          <a:noFill/>
                        </a:ln>
                      </wps:spPr>
                      <wps:txbx>
                        <w:txbxContent>
                          <w:p w14:paraId="429B4A48" w14:textId="5E63BBBF" w:rsidR="00E14B98" w:rsidRPr="000849E2" w:rsidRDefault="00E14B98" w:rsidP="00E14B98">
                            <w:pPr>
                              <w:spacing w:line="220" w:lineRule="exact"/>
                              <w:jc w:val="left"/>
                              <w:rPr>
                                <w:rFonts w:ascii="UD デジタル 教科書体 NK-R" w:eastAsia="UD デジタル 教科書体 NK-R"/>
                                <w:sz w:val="20"/>
                                <w:szCs w:val="20"/>
                              </w:rPr>
                            </w:pPr>
                            <w:r>
                              <w:rPr>
                                <w:rFonts w:ascii="UD デジタル 教科書体 NK-R" w:eastAsia="UD デジタル 教科書体 NK-R" w:hint="eastAsia"/>
                                <w:sz w:val="20"/>
                                <w:szCs w:val="20"/>
                              </w:rPr>
                              <w:t>（</w:t>
                            </w:r>
                            <w:r w:rsidR="007114CA">
                              <w:rPr>
                                <w:rFonts w:ascii="UD デジタル 教科書体 NK-R" w:eastAsia="UD デジタル 教科書体 NK-R" w:hint="eastAsia"/>
                                <w:sz w:val="20"/>
                                <w:szCs w:val="20"/>
                              </w:rPr>
                              <w:t>１</w:t>
                            </w:r>
                            <w:r>
                              <w:rPr>
                                <w:rFonts w:ascii="UD デジタル 教科書体 NK-R" w:eastAsia="UD デジタル 教科書体 NK-R" w:hint="eastAsia"/>
                                <w:sz w:val="20"/>
                                <w:szCs w:val="20"/>
                              </w:rPr>
                              <w:t>隻あたり</w:t>
                            </w:r>
                            <w:r w:rsidR="00C12FAB">
                              <w:rPr>
                                <w:rFonts w:ascii="UD デジタル 教科書体 NK-R" w:eastAsia="UD デジタル 教科書体 NK-R" w:hint="eastAsia"/>
                                <w:sz w:val="20"/>
                                <w:szCs w:val="20"/>
                              </w:rPr>
                              <w:t>1,049億円</w:t>
                            </w:r>
                            <w:r>
                              <w:rPr>
                                <w:rFonts w:ascii="UD デジタル 教科書体 NK-R" w:eastAsia="UD デジタル 教科書体 NK-R"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894D7C2" id="_x0000_s1129" type="#_x0000_t202" style="position:absolute;left:0;text-align:left;margin-left:191.2pt;margin-top:8.4pt;width:129.2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" filled="f" stroked="f" strokeweight=".5pt">
                <v:textbox>
                  <w:txbxContent>
                    <w:p w14:paraId="429B4A48" w14:textId="5E63BBBF" w:rsidR="00E14B98" w:rsidRPr="000849E2" w:rsidRDefault="00E14B98" w:rsidP="00E14B98">
                      <w:pPr>
                        <w:spacing w:line="220" w:lineRule="exact"/>
                        <w:jc w:val="left"/>
                        <w:rPr>
                          <w:rFonts w:ascii="UD デジタル 教科書体 NK-R" w:eastAsia="UD デジタル 教科書体 NK-R"/>
                          <w:sz w:val="20"/>
                          <w:szCs w:val="20"/>
                        </w:rPr>
                      </w:pPr>
                      <w:r>
                        <w:rPr>
                          <w:rFonts w:ascii="UD デジタル 教科書体 NK-R" w:eastAsia="UD デジタル 教科書体 NK-R" w:hint="eastAsia"/>
                          <w:sz w:val="20"/>
                          <w:szCs w:val="20"/>
                        </w:rPr>
                        <w:t>（</w:t>
                      </w:r>
                      <w:r w:rsidR="007114CA">
                        <w:rPr>
                          <w:rFonts w:ascii="UD デジタル 教科書体 NK-R" w:eastAsia="UD デジタル 教科書体 NK-R" w:hint="eastAsia"/>
                          <w:sz w:val="20"/>
                          <w:szCs w:val="20"/>
                        </w:rPr>
                        <w:t>１</w:t>
                      </w:r>
                      <w:r>
                        <w:rPr>
                          <w:rFonts w:ascii="UD デジタル 教科書体 NK-R" w:eastAsia="UD デジタル 教科書体 NK-R" w:hint="eastAsia"/>
                          <w:sz w:val="20"/>
                          <w:szCs w:val="20"/>
                        </w:rPr>
                        <w:t>隻あたり</w:t>
                      </w:r>
                      <w:r w:rsidR="00C12FAB">
                        <w:rPr>
                          <w:rFonts w:ascii="UD デジタル 教科書体 NK-R" w:eastAsia="UD デジタル 教科書体 NK-R" w:hint="eastAsia"/>
                          <w:sz w:val="20"/>
                          <w:szCs w:val="20"/>
                        </w:rPr>
                        <w:t>1,049</w:t>
                      </w:r>
                      <w:r w:rsidR="00C12FAB">
                        <w:rPr>
                          <w:rFonts w:ascii="UD デジタル 教科書体 NK-R" w:eastAsia="UD デジタル 教科書体 NK-R" w:hint="eastAsia"/>
                          <w:sz w:val="20"/>
                          <w:szCs w:val="20"/>
                        </w:rPr>
                        <w:t>億円</w:t>
                      </w:r>
                      <w:r>
                        <w:rPr>
                          <w:rFonts w:ascii="UD デジタル 教科書体 NK-R" w:eastAsia="UD デジタル 教科書体 NK-R" w:hint="eastAsia"/>
                          <w:sz w:val="20"/>
                          <w:szCs w:val="20"/>
                        </w:rPr>
                        <w:t>）</w:t>
                      </w:r>
                    </w:p>
                  </w:txbxContent>
                </v:textbox>
              </v:shape>
            </w:pict>
          </mc:Fallback>
        </mc:AlternateContent>
      </w:r>
    </w:p>
    <w:p w14:paraId="3312E08E" w14:textId="19735A83" w:rsidR="00786255" w:rsidRDefault="002B2067">
      <w:r>
        <w:rPr>
          <w:noProof/>
        </w:rPr>
        <mc:AlternateContent>
          <mc:Choice Requires="wps">
            <w:drawing>
              <wp:anchor distT="0" distB="0" distL="114300" distR="114300" simplePos="0" relativeHeight="251848704" behindDoc="0" locked="0" layoutInCell="1" allowOverlap="1" wp14:anchorId="7451923F" wp14:editId="696F1193">
                <wp:simplePos x="0" y="0"/>
                <wp:positionH relativeFrom="margin">
                  <wp:posOffset>-112395</wp:posOffset>
                </wp:positionH>
                <wp:positionV relativeFrom="paragraph">
                  <wp:posOffset>163830</wp:posOffset>
                </wp:positionV>
                <wp:extent cx="2447925" cy="809625"/>
                <wp:effectExtent l="0" t="0" r="0" b="0"/>
                <wp:wrapNone/>
                <wp:docPr id="891717662" name="テキスト ボックス 99"/>
                <wp:cNvGraphicFramePr/>
                <a:graphic xmlns:a="http://schemas.openxmlformats.org/drawingml/2006/main">
                  <a:graphicData uri="http://schemas.microsoft.com/office/word/2010/wordprocessingShape">
                    <wps:wsp>
                      <wps:cNvSpPr txBox="1"/>
                      <wps:spPr>
                        <a:xfrm>
                          <a:off x="0" y="0"/>
                          <a:ext cx="2447925" cy="809625"/>
                        </a:xfrm>
                        <a:prstGeom prst="rect">
                          <a:avLst/>
                        </a:prstGeom>
                        <a:noFill/>
                        <a:ln w="6350">
                          <a:noFill/>
                        </a:ln>
                      </wps:spPr>
                      <wps:txbx>
                        <w:txbxContent>
                          <w:p w14:paraId="6ECE206D" w14:textId="0D3ED514" w:rsidR="00304D92" w:rsidRDefault="00361BD4" w:rsidP="006516F9">
                            <w:pPr>
                              <w:snapToGrid w:val="0"/>
                              <w:spacing w:line="240" w:lineRule="exact"/>
                              <w:rPr>
                                <w:rFonts w:ascii="UD デジタル 教科書体 NK-R" w:eastAsia="UD デジタル 教科書体 NK-R"/>
                                <w:sz w:val="20"/>
                                <w:szCs w:val="20"/>
                              </w:rPr>
                            </w:pPr>
                            <w:r>
                              <w:rPr>
                                <w:rFonts w:ascii="UD デジタル 教科書体 NK-R" w:eastAsia="UD デジタル 教科書体 NK-R" w:hint="eastAsia"/>
                                <w:sz w:val="20"/>
                                <w:szCs w:val="20"/>
                              </w:rPr>
                              <w:t>防衛省は</w:t>
                            </w:r>
                            <w:r w:rsidR="007114CA">
                              <w:rPr>
                                <w:rFonts w:ascii="UD デジタル 教科書体 NK-R" w:eastAsia="UD デジタル 教科書体 NK-R" w:hint="eastAsia"/>
                                <w:sz w:val="20"/>
                                <w:szCs w:val="20"/>
                              </w:rPr>
                              <w:t>２０２４</w:t>
                            </w:r>
                            <w:r>
                              <w:rPr>
                                <w:rFonts w:ascii="UD デジタル 教科書体 NK-R" w:eastAsia="UD デジタル 教科書体 NK-R" w:hint="eastAsia"/>
                                <w:sz w:val="20"/>
                                <w:szCs w:val="20"/>
                              </w:rPr>
                              <w:t>年</w:t>
                            </w:r>
                            <w:r w:rsidR="007114CA">
                              <w:rPr>
                                <w:rFonts w:ascii="UD デジタル 教科書体 NK-R" w:eastAsia="UD デジタル 教科書体 NK-R" w:hint="eastAsia"/>
                                <w:sz w:val="20"/>
                                <w:szCs w:val="20"/>
                              </w:rPr>
                              <w:t>１</w:t>
                            </w:r>
                            <w:r>
                              <w:rPr>
                                <w:rFonts w:ascii="UD デジタル 教科書体 NK-R" w:eastAsia="UD デジタル 教科書体 NK-R" w:hint="eastAsia"/>
                                <w:sz w:val="20"/>
                                <w:szCs w:val="20"/>
                              </w:rPr>
                              <w:t>月</w:t>
                            </w:r>
                            <w:r w:rsidR="007114CA">
                              <w:rPr>
                                <w:rFonts w:ascii="UD デジタル 教科書体 NK-R" w:eastAsia="UD デジタル 教科書体 NK-R" w:hint="eastAsia"/>
                                <w:sz w:val="20"/>
                                <w:szCs w:val="20"/>
                              </w:rPr>
                              <w:t>１８</w:t>
                            </w:r>
                            <w:r>
                              <w:rPr>
                                <w:rFonts w:ascii="UD デジタル 教科書体 NK-R" w:eastAsia="UD デジタル 教科書体 NK-R" w:hint="eastAsia"/>
                                <w:sz w:val="20"/>
                                <w:szCs w:val="20"/>
                              </w:rPr>
                              <w:t>日、</w:t>
                            </w:r>
                            <w:r w:rsidR="00B53516">
                              <w:rPr>
                                <w:rFonts w:ascii="UD デジタル 教科書体 NK-R" w:eastAsia="UD デジタル 教科書体 NK-R" w:hint="eastAsia"/>
                                <w:sz w:val="20"/>
                                <w:szCs w:val="20"/>
                              </w:rPr>
                              <w:t>米国製巡行ミサイル「トマホーク」</w:t>
                            </w:r>
                            <w:r w:rsidR="009040BA">
                              <w:rPr>
                                <w:rFonts w:ascii="UD デジタル 教科書体 NK-R" w:eastAsia="UD デジタル 教科書体 NK-R" w:hint="eastAsia"/>
                                <w:sz w:val="20"/>
                                <w:szCs w:val="20"/>
                              </w:rPr>
                              <w:t>の購入契約を米政府と</w:t>
                            </w:r>
                            <w:r w:rsidR="003502A3">
                              <w:rPr>
                                <w:rFonts w:ascii="UD デジタル 教科書体 NK-R" w:eastAsia="UD デジタル 教科書体 NK-R" w:hint="eastAsia"/>
                                <w:sz w:val="20"/>
                                <w:szCs w:val="20"/>
                              </w:rPr>
                              <w:t>締結。</w:t>
                            </w:r>
                            <w:r w:rsidR="00A82280">
                              <w:rPr>
                                <w:rFonts w:ascii="UD デジタル 教科書体 NK-R" w:eastAsia="UD デジタル 教科書体 NK-R" w:hint="eastAsia"/>
                                <w:sz w:val="20"/>
                                <w:szCs w:val="20"/>
                              </w:rPr>
                              <w:t>「</w:t>
                            </w:r>
                            <w:r w:rsidR="003C3E15">
                              <w:rPr>
                                <w:rFonts w:ascii="UD デジタル 教科書体 NK-R" w:eastAsia="UD デジタル 教科書体 NK-R" w:hint="eastAsia"/>
                                <w:sz w:val="20"/>
                                <w:szCs w:val="20"/>
                              </w:rPr>
                              <w:t>敵基地攻撃能力</w:t>
                            </w:r>
                            <w:r w:rsidR="000F6DBE">
                              <w:rPr>
                                <w:rFonts w:ascii="UD デジタル 教科書体 NK-R" w:eastAsia="UD デジタル 教科書体 NK-R" w:hint="eastAsia"/>
                                <w:sz w:val="20"/>
                                <w:szCs w:val="20"/>
                              </w:rPr>
                              <w:t>を有する</w:t>
                            </w:r>
                            <w:r w:rsidR="002F3866">
                              <w:rPr>
                                <w:rFonts w:ascii="UD デジタル 教科書体 NK-R" w:eastAsia="UD デジタル 教科書体 NK-R" w:hint="eastAsia"/>
                                <w:sz w:val="20"/>
                                <w:szCs w:val="20"/>
                              </w:rPr>
                              <w:t>兵器</w:t>
                            </w:r>
                            <w:r w:rsidR="00A82280">
                              <w:rPr>
                                <w:rFonts w:ascii="UD デジタル 教科書体 NK-R" w:eastAsia="UD デジタル 教科書体 NK-R" w:hint="eastAsia"/>
                                <w:sz w:val="20"/>
                                <w:szCs w:val="20"/>
                              </w:rPr>
                              <w:t>」</w:t>
                            </w:r>
                            <w:r w:rsidR="002F3866">
                              <w:rPr>
                                <w:rFonts w:ascii="UD デジタル 教科書体 NK-R" w:eastAsia="UD デジタル 教科書体 NK-R" w:hint="eastAsia"/>
                                <w:sz w:val="20"/>
                                <w:szCs w:val="20"/>
                              </w:rPr>
                              <w:t>として</w:t>
                            </w:r>
                            <w:r w:rsidR="00A82280">
                              <w:rPr>
                                <w:rFonts w:ascii="UD デジタル 教科書体 NK-R" w:eastAsia="UD デジタル 教科書体 NK-R" w:hint="eastAsia"/>
                                <w:sz w:val="20"/>
                                <w:szCs w:val="20"/>
                              </w:rPr>
                              <w:t>買い手のない旧式を</w:t>
                            </w:r>
                            <w:r w:rsidR="00843835">
                              <w:rPr>
                                <w:rFonts w:ascii="UD デジタル 教科書体 NK-R" w:eastAsia="UD デジタル 教科書体 NK-R" w:hint="eastAsia"/>
                                <w:sz w:val="20"/>
                                <w:szCs w:val="20"/>
                              </w:rPr>
                              <w:t>米国から</w:t>
                            </w:r>
                            <w:r w:rsidR="002B2067">
                              <w:rPr>
                                <w:rFonts w:ascii="UD デジタル 教科書体 NK-R" w:eastAsia="UD デジタル 教科書体 NK-R" w:hint="eastAsia"/>
                                <w:sz w:val="20"/>
                                <w:szCs w:val="20"/>
                              </w:rPr>
                              <w:t>爆買い</w:t>
                            </w:r>
                            <w:r w:rsidR="00843835">
                              <w:rPr>
                                <w:rFonts w:ascii="UD デジタル 教科書体 NK-R" w:eastAsia="UD デジタル 教科書体 NK-R" w:hint="eastAsia"/>
                                <w:sz w:val="20"/>
                                <w:szCs w:val="20"/>
                              </w:rPr>
                              <w:t>!!</w:t>
                            </w:r>
                          </w:p>
                          <w:p w14:paraId="55251E3C" w14:textId="77777777" w:rsidR="007114CA" w:rsidRPr="000849E2" w:rsidRDefault="007114CA" w:rsidP="007114CA">
                            <w:pPr>
                              <w:snapToGrid w:val="0"/>
                              <w:spacing w:line="280" w:lineRule="exact"/>
                              <w:rPr>
                                <w:rFonts w:ascii="UD デジタル 教科書体 NK-R" w:eastAsia="UD デジタル 教科書体 NK-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451923F" id="_x0000_s1130" type="#_x0000_t202" style="position:absolute;left:0;text-align:left;margin-left:-8.85pt;margin-top:12.9pt;width:192.75pt;height:63.7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" filled="f" stroked="f" strokeweight=".5pt">
                <v:textbox>
                  <w:txbxContent>
                    <w:p w14:paraId="6ECE206D" w14:textId="0D3ED514" w:rsidR="00304D92" w:rsidRDefault="00361BD4" w:rsidP="006516F9">
                      <w:pPr>
                        <w:snapToGrid w:val="0"/>
                        <w:spacing w:line="240" w:lineRule="exact"/>
                        <w:rPr>
                          <w:rFonts w:ascii="UD デジタル 教科書体 NK-R" w:eastAsia="UD デジタル 教科書体 NK-R"/>
                          <w:sz w:val="20"/>
                          <w:szCs w:val="20"/>
                        </w:rPr>
                      </w:pPr>
                      <w:r>
                        <w:rPr>
                          <w:rFonts w:ascii="UD デジタル 教科書体 NK-R" w:eastAsia="UD デジタル 教科書体 NK-R" w:hint="eastAsia"/>
                          <w:sz w:val="20"/>
                          <w:szCs w:val="20"/>
                        </w:rPr>
                        <w:t>防衛省は</w:t>
                      </w:r>
                      <w:r w:rsidR="007114CA">
                        <w:rPr>
                          <w:rFonts w:ascii="UD デジタル 教科書体 NK-R" w:eastAsia="UD デジタル 教科書体 NK-R" w:hint="eastAsia"/>
                          <w:sz w:val="20"/>
                          <w:szCs w:val="20"/>
                        </w:rPr>
                        <w:t>２０２４</w:t>
                      </w:r>
                      <w:r>
                        <w:rPr>
                          <w:rFonts w:ascii="UD デジタル 教科書体 NK-R" w:eastAsia="UD デジタル 教科書体 NK-R" w:hint="eastAsia"/>
                          <w:sz w:val="20"/>
                          <w:szCs w:val="20"/>
                        </w:rPr>
                        <w:t>年</w:t>
                      </w:r>
                      <w:r w:rsidR="007114CA">
                        <w:rPr>
                          <w:rFonts w:ascii="UD デジタル 教科書体 NK-R" w:eastAsia="UD デジタル 教科書体 NK-R" w:hint="eastAsia"/>
                          <w:sz w:val="20"/>
                          <w:szCs w:val="20"/>
                        </w:rPr>
                        <w:t>１</w:t>
                      </w:r>
                      <w:r>
                        <w:rPr>
                          <w:rFonts w:ascii="UD デジタル 教科書体 NK-R" w:eastAsia="UD デジタル 教科書体 NK-R" w:hint="eastAsia"/>
                          <w:sz w:val="20"/>
                          <w:szCs w:val="20"/>
                        </w:rPr>
                        <w:t>月</w:t>
                      </w:r>
                      <w:r w:rsidR="007114CA">
                        <w:rPr>
                          <w:rFonts w:ascii="UD デジタル 教科書体 NK-R" w:eastAsia="UD デジタル 教科書体 NK-R" w:hint="eastAsia"/>
                          <w:sz w:val="20"/>
                          <w:szCs w:val="20"/>
                        </w:rPr>
                        <w:t>１８</w:t>
                      </w:r>
                      <w:r>
                        <w:rPr>
                          <w:rFonts w:ascii="UD デジタル 教科書体 NK-R" w:eastAsia="UD デジタル 教科書体 NK-R" w:hint="eastAsia"/>
                          <w:sz w:val="20"/>
                          <w:szCs w:val="20"/>
                        </w:rPr>
                        <w:t>日、</w:t>
                      </w:r>
                      <w:r w:rsidR="00B53516">
                        <w:rPr>
                          <w:rFonts w:ascii="UD デジタル 教科書体 NK-R" w:eastAsia="UD デジタル 教科書体 NK-R" w:hint="eastAsia"/>
                          <w:sz w:val="20"/>
                          <w:szCs w:val="20"/>
                        </w:rPr>
                        <w:t>米国製巡行ミサイル「トマホーク」</w:t>
                      </w:r>
                      <w:r w:rsidR="009040BA">
                        <w:rPr>
                          <w:rFonts w:ascii="UD デジタル 教科書体 NK-R" w:eastAsia="UD デジタル 教科書体 NK-R" w:hint="eastAsia"/>
                          <w:sz w:val="20"/>
                          <w:szCs w:val="20"/>
                        </w:rPr>
                        <w:t>の購入契約を米政府と</w:t>
                      </w:r>
                      <w:r w:rsidR="003502A3">
                        <w:rPr>
                          <w:rFonts w:ascii="UD デジタル 教科書体 NK-R" w:eastAsia="UD デジタル 教科書体 NK-R" w:hint="eastAsia"/>
                          <w:sz w:val="20"/>
                          <w:szCs w:val="20"/>
                        </w:rPr>
                        <w:t>締結。</w:t>
                      </w:r>
                      <w:r w:rsidR="00A82280">
                        <w:rPr>
                          <w:rFonts w:ascii="UD デジタル 教科書体 NK-R" w:eastAsia="UD デジタル 教科書体 NK-R" w:hint="eastAsia"/>
                          <w:sz w:val="20"/>
                          <w:szCs w:val="20"/>
                        </w:rPr>
                        <w:t>「</w:t>
                      </w:r>
                      <w:r w:rsidR="003C3E15">
                        <w:rPr>
                          <w:rFonts w:ascii="UD デジタル 教科書体 NK-R" w:eastAsia="UD デジタル 教科書体 NK-R" w:hint="eastAsia"/>
                          <w:sz w:val="20"/>
                          <w:szCs w:val="20"/>
                        </w:rPr>
                        <w:t>敵基地攻撃能力</w:t>
                      </w:r>
                      <w:r w:rsidR="000F6DBE">
                        <w:rPr>
                          <w:rFonts w:ascii="UD デジタル 教科書体 NK-R" w:eastAsia="UD デジタル 教科書体 NK-R" w:hint="eastAsia"/>
                          <w:sz w:val="20"/>
                          <w:szCs w:val="20"/>
                        </w:rPr>
                        <w:t>を有する</w:t>
                      </w:r>
                      <w:r w:rsidR="002F3866">
                        <w:rPr>
                          <w:rFonts w:ascii="UD デジタル 教科書体 NK-R" w:eastAsia="UD デジタル 教科書体 NK-R" w:hint="eastAsia"/>
                          <w:sz w:val="20"/>
                          <w:szCs w:val="20"/>
                        </w:rPr>
                        <w:t>兵器</w:t>
                      </w:r>
                      <w:r w:rsidR="00A82280">
                        <w:rPr>
                          <w:rFonts w:ascii="UD デジタル 教科書体 NK-R" w:eastAsia="UD デジタル 教科書体 NK-R" w:hint="eastAsia"/>
                          <w:sz w:val="20"/>
                          <w:szCs w:val="20"/>
                        </w:rPr>
                        <w:t>」</w:t>
                      </w:r>
                      <w:r w:rsidR="002F3866">
                        <w:rPr>
                          <w:rFonts w:ascii="UD デジタル 教科書体 NK-R" w:eastAsia="UD デジタル 教科書体 NK-R" w:hint="eastAsia"/>
                          <w:sz w:val="20"/>
                          <w:szCs w:val="20"/>
                        </w:rPr>
                        <w:t>として</w:t>
                      </w:r>
                      <w:r w:rsidR="00A82280">
                        <w:rPr>
                          <w:rFonts w:ascii="UD デジタル 教科書体 NK-R" w:eastAsia="UD デジタル 教科書体 NK-R" w:hint="eastAsia"/>
                          <w:sz w:val="20"/>
                          <w:szCs w:val="20"/>
                        </w:rPr>
                        <w:t>買い手のない旧式を</w:t>
                      </w:r>
                      <w:r w:rsidR="00843835">
                        <w:rPr>
                          <w:rFonts w:ascii="UD デジタル 教科書体 NK-R" w:eastAsia="UD デジタル 教科書体 NK-R" w:hint="eastAsia"/>
                          <w:sz w:val="20"/>
                          <w:szCs w:val="20"/>
                        </w:rPr>
                        <w:t>米国から</w:t>
                      </w:r>
                      <w:r w:rsidR="002B2067">
                        <w:rPr>
                          <w:rFonts w:ascii="UD デジタル 教科書体 NK-R" w:eastAsia="UD デジタル 教科書体 NK-R" w:hint="eastAsia"/>
                          <w:sz w:val="20"/>
                          <w:szCs w:val="20"/>
                        </w:rPr>
                        <w:t>爆買い</w:t>
                      </w:r>
                      <w:r w:rsidR="00843835">
                        <w:rPr>
                          <w:rFonts w:ascii="UD デジタル 教科書体 NK-R" w:eastAsia="UD デジタル 教科書体 NK-R" w:hint="eastAsia"/>
                          <w:sz w:val="20"/>
                          <w:szCs w:val="20"/>
                        </w:rPr>
                        <w:t>!!</w:t>
                      </w:r>
                    </w:p>
                    <w:p w14:paraId="55251E3C" w14:textId="77777777" w:rsidR="007114CA" w:rsidRPr="000849E2" w:rsidRDefault="007114CA" w:rsidP="007114CA">
                      <w:pPr>
                        <w:snapToGrid w:val="0"/>
                        <w:spacing w:line="280" w:lineRule="exact"/>
                        <w:rPr>
                          <w:rFonts w:ascii="UD デジタル 教科書体 NK-R" w:eastAsia="UD デジタル 教科書体 NK-R"/>
                          <w:sz w:val="20"/>
                          <w:szCs w:val="20"/>
                        </w:rPr>
                      </w:pPr>
                    </w:p>
                  </w:txbxContent>
                </v:textbox>
                <w10:wrap anchorx="margin"/>
              </v:shape>
            </w:pict>
          </mc:Fallback>
        </mc:AlternateContent>
      </w:r>
    </w:p>
    <w:p w14:paraId="3016CA38" w14:textId="4D8FCF65" w:rsidR="00786255" w:rsidRDefault="000A4A6A">
      <w:r>
        <w:rPr>
          <w:noProof/>
        </w:rPr>
        <mc:AlternateContent>
          <mc:Choice Requires="wps">
            <w:drawing>
              <wp:anchor distT="0" distB="0" distL="114300" distR="114300" simplePos="0" relativeHeight="251869184" behindDoc="0" locked="0" layoutInCell="1" allowOverlap="1" wp14:anchorId="77DEBACD" wp14:editId="2BCDF12E">
                <wp:simplePos x="0" y="0"/>
                <wp:positionH relativeFrom="margin">
                  <wp:posOffset>2640330</wp:posOffset>
                </wp:positionH>
                <wp:positionV relativeFrom="paragraph">
                  <wp:posOffset>230505</wp:posOffset>
                </wp:positionV>
                <wp:extent cx="4181475" cy="299085"/>
                <wp:effectExtent l="0" t="0" r="0" b="5715"/>
                <wp:wrapNone/>
                <wp:docPr id="797822604" name="テキスト ボックス 99"/>
                <wp:cNvGraphicFramePr/>
                <a:graphic xmlns:a="http://schemas.openxmlformats.org/drawingml/2006/main">
                  <a:graphicData uri="http://schemas.microsoft.com/office/word/2010/wordprocessingShape">
                    <wps:wsp>
                      <wps:cNvSpPr txBox="1"/>
                      <wps:spPr>
                        <a:xfrm>
                          <a:off x="0" y="0"/>
                          <a:ext cx="4181475" cy="299085"/>
                        </a:xfrm>
                        <a:prstGeom prst="rect">
                          <a:avLst/>
                        </a:prstGeom>
                        <a:noFill/>
                        <a:ln w="6350">
                          <a:noFill/>
                        </a:ln>
                      </wps:spPr>
                      <wps:txbx>
                        <w:txbxContent>
                          <w:p w14:paraId="57EEDE1B" w14:textId="00E6F4E8" w:rsidR="002E55BA" w:rsidRPr="00970E81" w:rsidRDefault="0063199D" w:rsidP="002E55BA">
                            <w:pPr>
                              <w:spacing w:line="360" w:lineRule="exact"/>
                              <w:rPr>
                                <w:rFonts w:ascii="ＤＦＧ特太ゴシック体" w:eastAsia="ＤＦＧ特太ゴシック体" w:hAnsi="ＤＦＧ特太ゴシック体"/>
                                <w:color w:val="0070C0"/>
                                <w:sz w:val="34"/>
                                <w:szCs w:val="34"/>
                              </w:rPr>
                            </w:pPr>
                            <w:r w:rsidRPr="007A5C45">
                              <w:rPr>
                                <w:rFonts w:ascii="ＤＦＰ太丸ゴシック体" w:eastAsia="ＤＦＰ太丸ゴシック体" w:hAnsi="ＤＦＰ太丸ゴシック体" w:hint="eastAsia"/>
                                <w:sz w:val="30"/>
                                <w:szCs w:val="30"/>
                              </w:rPr>
                              <w:t>３つの共同目標</w:t>
                            </w:r>
                            <w:r w:rsidR="005800FE">
                              <w:rPr>
                                <w:rFonts w:ascii="ＤＦＰ太丸ゴシック体" w:eastAsia="ＤＦＰ太丸ゴシック体" w:hAnsi="ＤＦＰ太丸ゴシック体" w:hint="eastAsia"/>
                                <w:sz w:val="30"/>
                                <w:szCs w:val="30"/>
                              </w:rPr>
                              <w:t>を</w:t>
                            </w:r>
                            <w:r>
                              <w:rPr>
                                <w:rFonts w:ascii="ＤＦＰ太丸ゴシック体" w:eastAsia="ＤＦＰ太丸ゴシック体" w:hAnsi="ＤＦＰ太丸ゴシック体" w:hint="eastAsia"/>
                                <w:sz w:val="30"/>
                                <w:szCs w:val="30"/>
                              </w:rPr>
                              <w:t>掲げ</w:t>
                            </w:r>
                            <w:r w:rsidRPr="0063199D">
                              <w:rPr>
                                <w:rFonts w:ascii="ＤＦＧ極太明朝体" w:eastAsia="ＤＦＧ極太明朝体" w:hAnsi="ＤＦＧ極太明朝体" w:hint="eastAsia"/>
                                <w:sz w:val="30"/>
                                <w:szCs w:val="30"/>
                              </w:rPr>
                              <w:t>、</w:t>
                            </w:r>
                            <w:r w:rsidR="009B4243">
                              <w:rPr>
                                <w:rFonts w:ascii="ＤＦＰ太丸ゴシック体" w:eastAsia="ＤＦＰ太丸ゴシック体" w:hAnsi="ＤＦＰ太丸ゴシック体" w:hint="eastAsia"/>
                                <w:sz w:val="30"/>
                                <w:szCs w:val="30"/>
                              </w:rPr>
                              <w:t>日米同盟</w:t>
                            </w:r>
                            <w:r>
                              <w:rPr>
                                <w:rFonts w:ascii="ＤＦＰ太丸ゴシック体" w:eastAsia="ＤＦＰ太丸ゴシック体" w:hAnsi="ＤＦＰ太丸ゴシック体" w:hint="eastAsia"/>
                                <w:sz w:val="30"/>
                                <w:szCs w:val="30"/>
                              </w:rPr>
                              <w:t>絶対の</w:t>
                            </w:r>
                            <w:r w:rsidR="00354FFE">
                              <w:rPr>
                                <w:rFonts w:ascii="ＤＦＰ太丸ゴシック体" w:eastAsia="ＤＦＰ太丸ゴシック体" w:hAnsi="ＤＦＰ太丸ゴシック体" w:hint="eastAsia"/>
                                <w:sz w:val="30"/>
                                <w:szCs w:val="30"/>
                              </w:rPr>
                              <w:t>打破を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7DEBACD" id="_x0000_s1131" type="#_x0000_t202" style="position:absolute;left:0;text-align:left;margin-left:207.9pt;margin-top:18.15pt;width:329.25pt;height:23.5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" filled="f" stroked="f" strokeweight=".5pt">
                <v:textbox>
                  <w:txbxContent>
                    <w:p w14:paraId="57EEDE1B" w14:textId="00E6F4E8" w:rsidR="002E55BA" w:rsidRPr="00970E81" w:rsidRDefault="0063199D" w:rsidP="002E55BA">
                      <w:pPr>
                        <w:spacing w:line="360" w:lineRule="exact"/>
                        <w:rPr>
                          <w:rFonts w:ascii="ＤＦＧ特太ゴシック体" w:eastAsia="ＤＦＧ特太ゴシック体" w:hAnsi="ＤＦＧ特太ゴシック体"/>
                          <w:color w:val="0070C0"/>
                          <w:sz w:val="34"/>
                          <w:szCs w:val="34"/>
                        </w:rPr>
                      </w:pPr>
                      <w:r w:rsidRPr="007A5C45">
                        <w:rPr>
                          <w:rFonts w:ascii="ＤＦＰ太丸ゴシック体" w:eastAsia="ＤＦＰ太丸ゴシック体" w:hAnsi="ＤＦＰ太丸ゴシック体" w:hint="eastAsia"/>
                          <w:sz w:val="30"/>
                          <w:szCs w:val="30"/>
                        </w:rPr>
                        <w:t>３つの共同目標</w:t>
                      </w:r>
                      <w:r w:rsidR="005800FE">
                        <w:rPr>
                          <w:rFonts w:ascii="ＤＦＰ太丸ゴシック体" w:eastAsia="ＤＦＰ太丸ゴシック体" w:hAnsi="ＤＦＰ太丸ゴシック体" w:hint="eastAsia"/>
                          <w:sz w:val="30"/>
                          <w:szCs w:val="30"/>
                        </w:rPr>
                        <w:t>を</w:t>
                      </w:r>
                      <w:r>
                        <w:rPr>
                          <w:rFonts w:ascii="ＤＦＰ太丸ゴシック体" w:eastAsia="ＤＦＰ太丸ゴシック体" w:hAnsi="ＤＦＰ太丸ゴシック体" w:hint="eastAsia"/>
                          <w:sz w:val="30"/>
                          <w:szCs w:val="30"/>
                        </w:rPr>
                        <w:t>掲げ</w:t>
                      </w:r>
                      <w:r w:rsidRPr="0063199D">
                        <w:rPr>
                          <w:rFonts w:ascii="ＤＦＧ極太明朝体" w:eastAsia="ＤＦＧ極太明朝体" w:hAnsi="ＤＦＧ極太明朝体" w:hint="eastAsia"/>
                          <w:sz w:val="30"/>
                          <w:szCs w:val="30"/>
                        </w:rPr>
                        <w:t>、</w:t>
                      </w:r>
                      <w:r w:rsidR="009B4243">
                        <w:rPr>
                          <w:rFonts w:ascii="ＤＦＰ太丸ゴシック体" w:eastAsia="ＤＦＰ太丸ゴシック体" w:hAnsi="ＤＦＰ太丸ゴシック体" w:hint="eastAsia"/>
                          <w:sz w:val="30"/>
                          <w:szCs w:val="30"/>
                        </w:rPr>
                        <w:t>日米同盟</w:t>
                      </w:r>
                      <w:r>
                        <w:rPr>
                          <w:rFonts w:ascii="ＤＦＰ太丸ゴシック体" w:eastAsia="ＤＦＰ太丸ゴシック体" w:hAnsi="ＤＦＰ太丸ゴシック体" w:hint="eastAsia"/>
                          <w:sz w:val="30"/>
                          <w:szCs w:val="30"/>
                        </w:rPr>
                        <w:t>絶対の</w:t>
                      </w:r>
                      <w:r w:rsidR="00354FFE">
                        <w:rPr>
                          <w:rFonts w:ascii="ＤＦＰ太丸ゴシック体" w:eastAsia="ＤＦＰ太丸ゴシック体" w:hAnsi="ＤＦＰ太丸ゴシック体" w:hint="eastAsia"/>
                          <w:sz w:val="30"/>
                          <w:szCs w:val="30"/>
                        </w:rPr>
                        <w:t>打破を</w:t>
                      </w:r>
                    </w:p>
                  </w:txbxContent>
                </v:textbox>
                <w10:wrap anchorx="margin"/>
              </v:shape>
            </w:pict>
          </mc:Fallback>
        </mc:AlternateContent>
      </w:r>
    </w:p>
    <w:p w14:paraId="639E8166" w14:textId="68D05EA3" w:rsidR="00786255" w:rsidRDefault="00786255"/>
    <w:p w14:paraId="22148CF6" w14:textId="161824E6" w:rsidR="00786255" w:rsidRDefault="00C107A8">
      <w:r>
        <w:rPr>
          <w:noProof/>
        </w:rPr>
        <mc:AlternateContent>
          <mc:Choice Requires="wps">
            <w:drawing>
              <wp:anchor distT="0" distB="0" distL="114300" distR="114300" simplePos="0" relativeHeight="251867136" behindDoc="0" locked="0" layoutInCell="1" allowOverlap="1" wp14:anchorId="7EE5FE2C" wp14:editId="54D934DD">
                <wp:simplePos x="0" y="0"/>
                <wp:positionH relativeFrom="column">
                  <wp:posOffset>4764405</wp:posOffset>
                </wp:positionH>
                <wp:positionV relativeFrom="paragraph">
                  <wp:posOffset>40005</wp:posOffset>
                </wp:positionV>
                <wp:extent cx="2047875" cy="1676400"/>
                <wp:effectExtent l="0" t="0" r="0" b="0"/>
                <wp:wrapNone/>
                <wp:docPr id="563273292" name="テキスト ボックス 123"/>
                <wp:cNvGraphicFramePr/>
                <a:graphic xmlns:a="http://schemas.openxmlformats.org/drawingml/2006/main">
                  <a:graphicData uri="http://schemas.microsoft.com/office/word/2010/wordprocessingShape">
                    <wps:wsp>
                      <wps:cNvSpPr txBox="1"/>
                      <wps:spPr>
                        <a:xfrm>
                          <a:off x="0" y="0"/>
                          <a:ext cx="2047875" cy="1676400"/>
                        </a:xfrm>
                        <a:prstGeom prst="rect">
                          <a:avLst/>
                        </a:prstGeom>
                        <a:noFill/>
                        <a:ln w="6350">
                          <a:noFill/>
                        </a:ln>
                      </wps:spPr>
                      <wps:linkedTxbx id="90"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EE5FE2C" id="テキスト ボックス 123" o:spid="_x0000_s1132" type="#_x0000_t202" style="position:absolute;left:0;text-align:left;margin-left:375.15pt;margin-top:3.15pt;width:161.25pt;height:132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" filled="f" stroked="f" strokeweight=".5pt">
                <v:textbox>
                  <w:txbxContent/>
                </v:textbox>
              </v:shape>
            </w:pict>
          </mc:Fallback>
        </mc:AlternateContent>
      </w:r>
      <w:r>
        <w:rPr>
          <w:noProof/>
        </w:rPr>
        <mc:AlternateContent>
          <mc:Choice Requires="wps">
            <w:drawing>
              <wp:anchor distT="0" distB="0" distL="114300" distR="114300" simplePos="0" relativeHeight="251865088" behindDoc="0" locked="0" layoutInCell="1" allowOverlap="1" wp14:anchorId="0E0DE909" wp14:editId="3F5256D0">
                <wp:simplePos x="0" y="0"/>
                <wp:positionH relativeFrom="column">
                  <wp:posOffset>2687955</wp:posOffset>
                </wp:positionH>
                <wp:positionV relativeFrom="paragraph">
                  <wp:posOffset>40005</wp:posOffset>
                </wp:positionV>
                <wp:extent cx="2019300" cy="1724025"/>
                <wp:effectExtent l="0" t="0" r="0" b="0"/>
                <wp:wrapNone/>
                <wp:docPr id="161428495" name="テキスト ボックス 123"/>
                <wp:cNvGraphicFramePr/>
                <a:graphic xmlns:a="http://schemas.openxmlformats.org/drawingml/2006/main">
                  <a:graphicData uri="http://schemas.microsoft.com/office/word/2010/wordprocessingShape">
                    <wps:wsp>
                      <wps:cNvSpPr txBox="1"/>
                      <wps:spPr>
                        <a:xfrm>
                          <a:off x="0" y="0"/>
                          <a:ext cx="2019300" cy="1724025"/>
                        </a:xfrm>
                        <a:prstGeom prst="rect">
                          <a:avLst/>
                        </a:prstGeom>
                        <a:noFill/>
                        <a:ln w="6350">
                          <a:noFill/>
                        </a:ln>
                      </wps:spPr>
                      <wps:txbx id="90">
                        <w:txbxContent>
                          <w:p w14:paraId="1EE27298" w14:textId="68E9F646" w:rsidR="00F9793D" w:rsidRDefault="00C107A8" w:rsidP="00843835">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２０２５</w:t>
                            </w:r>
                            <w:r w:rsidR="00A82280">
                              <w:rPr>
                                <w:rFonts w:ascii="UD デジタル 教科書体 NK-R" w:eastAsia="UD デジタル 教科書体 NK-R" w:hint="eastAsia"/>
                                <w:sz w:val="22"/>
                              </w:rPr>
                              <w:t>年度予算案は、</w:t>
                            </w:r>
                            <w:r w:rsidR="00843835">
                              <w:rPr>
                                <w:rFonts w:ascii="UD デジタル 教科書体 NK-R" w:eastAsia="UD デジタル 教科書体 NK-R" w:hint="eastAsia"/>
                                <w:sz w:val="22"/>
                              </w:rPr>
                              <w:t>戦争を想定した大軍拡予算であることが、</w:t>
                            </w:r>
                            <w:r w:rsidR="00A2314E">
                              <w:rPr>
                                <w:rFonts w:ascii="UD デジタル 教科書体 NK-R" w:eastAsia="UD デジタル 教科書体 NK-R" w:hint="eastAsia"/>
                                <w:sz w:val="22"/>
                              </w:rPr>
                              <w:t>こ</w:t>
                            </w:r>
                            <w:r w:rsidR="00843835">
                              <w:rPr>
                                <w:rFonts w:ascii="UD デジタル 教科書体 NK-R" w:eastAsia="UD デジタル 教科書体 NK-R" w:hint="eastAsia"/>
                                <w:sz w:val="22"/>
                              </w:rPr>
                              <w:t>の1面の資料でもはっきり</w:t>
                            </w:r>
                            <w:r>
                              <w:rPr>
                                <w:rFonts w:ascii="UD デジタル 教科書体 NK-R" w:eastAsia="UD デジタル 教科書体 NK-R" w:hint="eastAsia"/>
                                <w:sz w:val="22"/>
                              </w:rPr>
                              <w:t>しています</w:t>
                            </w:r>
                            <w:r w:rsidR="00843835">
                              <w:rPr>
                                <w:rFonts w:ascii="UD デジタル 教科書体 NK-R" w:eastAsia="UD デジタル 教科書体 NK-R" w:hint="eastAsia"/>
                                <w:sz w:val="22"/>
                              </w:rPr>
                              <w:t>。大軍拡で暮らしも財政も破綻させていいのかが厳しく問われています。</w:t>
                            </w:r>
                          </w:p>
                          <w:p w14:paraId="5D7A49DB" w14:textId="5F60CB08" w:rsidR="00A2314E" w:rsidRDefault="00843835" w:rsidP="00A2314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世論と国会論戦が高額療養「引き上げ」を凍結へと追い込みました。</w:t>
                            </w:r>
                            <w:r w:rsidR="00C107A8">
                              <w:rPr>
                                <w:rFonts w:ascii="UD デジタル 教科書体 NK-R" w:eastAsia="UD デジタル 教科書体 NK-R" w:hint="eastAsia"/>
                                <w:sz w:val="22"/>
                              </w:rPr>
                              <w:t>２００</w:t>
                            </w:r>
                            <w:r w:rsidR="00A2314E">
                              <w:rPr>
                                <w:rFonts w:ascii="UD デジタル 教科書体 NK-R" w:eastAsia="UD デジタル 教科書体 NK-R" w:hint="eastAsia"/>
                                <w:sz w:val="22"/>
                              </w:rPr>
                              <w:t>億円の医療費削減のために一番苦しんでいる人々に分断を持ち込むやり方に怒りが爆発。</w:t>
                            </w:r>
                            <w:r w:rsidR="00C107A8">
                              <w:rPr>
                                <w:rFonts w:ascii="UD デジタル 教科書体 NK-R" w:eastAsia="UD デジタル 教科書体 NK-R" w:hint="eastAsia"/>
                                <w:sz w:val="22"/>
                              </w:rPr>
                              <w:t>Ｆ３５Ｂ</w:t>
                            </w:r>
                            <w:r w:rsidR="00A2314E">
                              <w:rPr>
                                <w:rFonts w:ascii="UD デジタル 教科書体 NK-R" w:eastAsia="UD デジタル 教科書体 NK-R" w:hint="eastAsia"/>
                                <w:sz w:val="22"/>
                              </w:rPr>
                              <w:t>戦闘機1機</w:t>
                            </w:r>
                            <w:r w:rsidR="00C34DC2">
                              <w:rPr>
                                <w:rFonts w:ascii="UD デジタル 教科書体 NK-R" w:eastAsia="UD デジタル 教科書体 NK-R" w:hint="eastAsia"/>
                                <w:sz w:val="22"/>
                              </w:rPr>
                              <w:t>分で人のいのち</w:t>
                            </w:r>
                            <w:r w:rsidR="00C107A8">
                              <w:rPr>
                                <w:rFonts w:ascii="UD デジタル 教科書体 NK-R" w:eastAsia="UD デジタル 教科書体 NK-R" w:hint="eastAsia"/>
                                <w:sz w:val="22"/>
                              </w:rPr>
                              <w:t>を</w:t>
                            </w:r>
                            <w:r w:rsidR="00C34DC2">
                              <w:rPr>
                                <w:rFonts w:ascii="UD デジタル 教科書体 NK-R" w:eastAsia="UD デジタル 教科書体 NK-R" w:hint="eastAsia"/>
                                <w:sz w:val="22"/>
                              </w:rPr>
                              <w:t>削るな！</w:t>
                            </w:r>
                          </w:p>
                          <w:p w14:paraId="44926DC9" w14:textId="27165E24" w:rsidR="00C34DC2" w:rsidRPr="00F9793D" w:rsidRDefault="00C34DC2" w:rsidP="00A2314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医療費や社会保障の削減路線を許さない道は大軍拡を許さない道と一体です。革新懇の</w:t>
                            </w:r>
                            <w:r w:rsidR="00C107A8">
                              <w:rPr>
                                <w:rFonts w:ascii="UD デジタル 教科書体 NK-R" w:eastAsia="UD デジタル 教科書体 NK-R" w:hint="eastAsia"/>
                                <w:sz w:val="22"/>
                              </w:rPr>
                              <w:t>３</w:t>
                            </w:r>
                            <w:r>
                              <w:rPr>
                                <w:rFonts w:ascii="UD デジタル 教科書体 NK-R" w:eastAsia="UD デジタル 教科書体 NK-R" w:hint="eastAsia"/>
                                <w:sz w:val="22"/>
                              </w:rPr>
                              <w:t>つの共同目標を掲げ、</w:t>
                            </w:r>
                            <w:r w:rsidR="00C107A8">
                              <w:rPr>
                                <w:rFonts w:ascii="UD デジタル 教科書体 NK-R" w:eastAsia="UD デジタル 教科書体 NK-R" w:hint="eastAsia"/>
                                <w:sz w:val="22"/>
                              </w:rPr>
                              <w:t>「</w:t>
                            </w:r>
                            <w:r>
                              <w:rPr>
                                <w:rFonts w:ascii="UD デジタル 教科書体 NK-R" w:eastAsia="UD デジタル 教科書体 NK-R" w:hint="eastAsia"/>
                                <w:sz w:val="22"/>
                              </w:rPr>
                              <w:t>自民党政治にさよならを</w:t>
                            </w:r>
                            <w:r w:rsidR="00C107A8">
                              <w:rPr>
                                <w:rFonts w:ascii="UD デジタル 教科書体 NK-R" w:eastAsia="UD デジタル 教科書体 NK-R" w:hint="eastAsia"/>
                                <w:sz w:val="22"/>
                              </w:rPr>
                              <w:t>」の共同を。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E0DE909" id="_x0000_s1133" type="#_x0000_t202" style="position:absolute;left:0;text-align:left;margin-left:211.65pt;margin-top:3.15pt;width:159pt;height:135.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" filled="f" stroked="f" strokeweight=".5pt">
                <v:textbox style="mso-next-textbox:#テキスト ボックス 123">
                  <w:txbxContent>
                    <w:p w14:paraId="1EE27298" w14:textId="68E9F646" w:rsidR="00F9793D" w:rsidRDefault="00C107A8" w:rsidP="00843835">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２０２５</w:t>
                      </w:r>
                      <w:r w:rsidR="00A82280">
                        <w:rPr>
                          <w:rFonts w:ascii="UD デジタル 教科書体 NK-R" w:eastAsia="UD デジタル 教科書体 NK-R" w:hint="eastAsia"/>
                          <w:sz w:val="22"/>
                        </w:rPr>
                        <w:t>年度予算案は、</w:t>
                      </w:r>
                      <w:r w:rsidR="00843835">
                        <w:rPr>
                          <w:rFonts w:ascii="UD デジタル 教科書体 NK-R" w:eastAsia="UD デジタル 教科書体 NK-R" w:hint="eastAsia"/>
                          <w:sz w:val="22"/>
                        </w:rPr>
                        <w:t>戦争を想定した大軍拡予算であることが、</w:t>
                      </w:r>
                      <w:r w:rsidR="00A2314E">
                        <w:rPr>
                          <w:rFonts w:ascii="UD デジタル 教科書体 NK-R" w:eastAsia="UD デジタル 教科書体 NK-R" w:hint="eastAsia"/>
                          <w:sz w:val="22"/>
                        </w:rPr>
                        <w:t>こ</w:t>
                      </w:r>
                      <w:r w:rsidR="00843835">
                        <w:rPr>
                          <w:rFonts w:ascii="UD デジタル 教科書体 NK-R" w:eastAsia="UD デジタル 教科書体 NK-R" w:hint="eastAsia"/>
                          <w:sz w:val="22"/>
                        </w:rPr>
                        <w:t>の1面の資料でもはっきり</w:t>
                      </w:r>
                      <w:r>
                        <w:rPr>
                          <w:rFonts w:ascii="UD デジタル 教科書体 NK-R" w:eastAsia="UD デジタル 教科書体 NK-R" w:hint="eastAsia"/>
                          <w:sz w:val="22"/>
                        </w:rPr>
                        <w:t>しています</w:t>
                      </w:r>
                      <w:r w:rsidR="00843835">
                        <w:rPr>
                          <w:rFonts w:ascii="UD デジタル 教科書体 NK-R" w:eastAsia="UD デジタル 教科書体 NK-R" w:hint="eastAsia"/>
                          <w:sz w:val="22"/>
                        </w:rPr>
                        <w:t>。大軍拡で暮らしも財政も破綻させていいのかが厳しく問われています。</w:t>
                      </w:r>
                    </w:p>
                    <w:p w14:paraId="5D7A49DB" w14:textId="5F60CB08" w:rsidR="00A2314E" w:rsidRDefault="00843835" w:rsidP="00A2314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世論と国会論戦が高額療養「引き上げ」を凍結へと追い込みました。</w:t>
                      </w:r>
                      <w:r w:rsidR="00C107A8">
                        <w:rPr>
                          <w:rFonts w:ascii="UD デジタル 教科書体 NK-R" w:eastAsia="UD デジタル 教科書体 NK-R" w:hint="eastAsia"/>
                          <w:sz w:val="22"/>
                        </w:rPr>
                        <w:t>２００</w:t>
                      </w:r>
                      <w:r w:rsidR="00A2314E">
                        <w:rPr>
                          <w:rFonts w:ascii="UD デジタル 教科書体 NK-R" w:eastAsia="UD デジタル 教科書体 NK-R" w:hint="eastAsia"/>
                          <w:sz w:val="22"/>
                        </w:rPr>
                        <w:t>億円の医療費削減のために一番苦しんでいる人々に分断を持ち込むやり方に怒りが爆発。</w:t>
                      </w:r>
                      <w:r w:rsidR="00C107A8">
                        <w:rPr>
                          <w:rFonts w:ascii="UD デジタル 教科書体 NK-R" w:eastAsia="UD デジタル 教科書体 NK-R" w:hint="eastAsia"/>
                          <w:sz w:val="22"/>
                        </w:rPr>
                        <w:t>Ｆ３５Ｂ</w:t>
                      </w:r>
                      <w:r w:rsidR="00A2314E">
                        <w:rPr>
                          <w:rFonts w:ascii="UD デジタル 教科書体 NK-R" w:eastAsia="UD デジタル 教科書体 NK-R" w:hint="eastAsia"/>
                          <w:sz w:val="22"/>
                        </w:rPr>
                        <w:t>戦闘機1機</w:t>
                      </w:r>
                      <w:r w:rsidR="00C34DC2">
                        <w:rPr>
                          <w:rFonts w:ascii="UD デジタル 教科書体 NK-R" w:eastAsia="UD デジタル 教科書体 NK-R" w:hint="eastAsia"/>
                          <w:sz w:val="22"/>
                        </w:rPr>
                        <w:t>分で人のいのち</w:t>
                      </w:r>
                      <w:r w:rsidR="00C107A8">
                        <w:rPr>
                          <w:rFonts w:ascii="UD デジタル 教科書体 NK-R" w:eastAsia="UD デジタル 教科書体 NK-R" w:hint="eastAsia"/>
                          <w:sz w:val="22"/>
                        </w:rPr>
                        <w:t>を</w:t>
                      </w:r>
                      <w:r w:rsidR="00C34DC2">
                        <w:rPr>
                          <w:rFonts w:ascii="UD デジタル 教科書体 NK-R" w:eastAsia="UD デジタル 教科書体 NK-R" w:hint="eastAsia"/>
                          <w:sz w:val="22"/>
                        </w:rPr>
                        <w:t>削るな！</w:t>
                      </w:r>
                    </w:p>
                    <w:p w14:paraId="44926DC9" w14:textId="27165E24" w:rsidR="00C34DC2" w:rsidRPr="00F9793D" w:rsidRDefault="00C34DC2" w:rsidP="00A2314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医療費や社会保障の削減路線を許さない道は大軍拡を許さない道と一体です。革新懇の</w:t>
                      </w:r>
                      <w:r w:rsidR="00C107A8">
                        <w:rPr>
                          <w:rFonts w:ascii="UD デジタル 教科書体 NK-R" w:eastAsia="UD デジタル 教科書体 NK-R" w:hint="eastAsia"/>
                          <w:sz w:val="22"/>
                        </w:rPr>
                        <w:t>３</w:t>
                      </w:r>
                      <w:r>
                        <w:rPr>
                          <w:rFonts w:ascii="UD デジタル 教科書体 NK-R" w:eastAsia="UD デジタル 教科書体 NK-R" w:hint="eastAsia"/>
                          <w:sz w:val="22"/>
                        </w:rPr>
                        <w:t>つの共同目標を掲げ、</w:t>
                      </w:r>
                      <w:r w:rsidR="00C107A8">
                        <w:rPr>
                          <w:rFonts w:ascii="UD デジタル 教科書体 NK-R" w:eastAsia="UD デジタル 教科書体 NK-R" w:hint="eastAsia"/>
                          <w:sz w:val="22"/>
                        </w:rPr>
                        <w:t>「</w:t>
                      </w:r>
                      <w:r>
                        <w:rPr>
                          <w:rFonts w:ascii="UD デジタル 教科書体 NK-R" w:eastAsia="UD デジタル 教科書体 NK-R" w:hint="eastAsia"/>
                          <w:sz w:val="22"/>
                        </w:rPr>
                        <w:t>自民党政治にさよならを</w:t>
                      </w:r>
                      <w:r w:rsidR="00C107A8">
                        <w:rPr>
                          <w:rFonts w:ascii="UD デジタル 教科書体 NK-R" w:eastAsia="UD デジタル 教科書体 NK-R" w:hint="eastAsia"/>
                          <w:sz w:val="22"/>
                        </w:rPr>
                        <w:t>」の共同を。</w:t>
                      </w:r>
                    </w:p>
                  </w:txbxContent>
                </v:textbox>
              </v:shape>
            </w:pict>
          </mc:Fallback>
        </mc:AlternateContent>
      </w:r>
      <w:r w:rsidR="002B2067">
        <w:rPr>
          <w:noProof/>
        </w:rPr>
        <mc:AlternateContent>
          <mc:Choice Requires="wpg">
            <w:drawing>
              <wp:anchor distT="0" distB="0" distL="114300" distR="114300" simplePos="0" relativeHeight="251725824" behindDoc="0" locked="0" layoutInCell="1" allowOverlap="1" wp14:anchorId="10F081D2" wp14:editId="1C9B11D8">
                <wp:simplePos x="0" y="0"/>
                <wp:positionH relativeFrom="margin">
                  <wp:posOffset>-276225</wp:posOffset>
                </wp:positionH>
                <wp:positionV relativeFrom="paragraph">
                  <wp:posOffset>249555</wp:posOffset>
                </wp:positionV>
                <wp:extent cx="2781300" cy="1447165"/>
                <wp:effectExtent l="0" t="0" r="114300" b="95885"/>
                <wp:wrapNone/>
                <wp:docPr id="153855333" name="グループ化 92"/>
                <wp:cNvGraphicFramePr/>
                <a:graphic xmlns:a="http://schemas.openxmlformats.org/drawingml/2006/main">
                  <a:graphicData uri="http://schemas.microsoft.com/office/word/2010/wordprocessingGroup">
                    <wpg:wgp>
                      <wpg:cNvGrpSpPr/>
                      <wpg:grpSpPr>
                        <a:xfrm>
                          <a:off x="0" y="0"/>
                          <a:ext cx="2781300" cy="1447165"/>
                          <a:chOff x="0" y="0"/>
                          <a:chExt cx="2781300" cy="1447165"/>
                        </a:xfrm>
                      </wpg:grpSpPr>
                      <wps:wsp>
                        <wps:cNvPr id="301296713" name="テキスト ボックス 91"/>
                        <wps:cNvSpPr txBox="1"/>
                        <wps:spPr>
                          <a:xfrm>
                            <a:off x="133350" y="28575"/>
                            <a:ext cx="2647950" cy="1400175"/>
                          </a:xfrm>
                          <a:prstGeom prst="rect">
                            <a:avLst/>
                          </a:prstGeom>
                          <a:solidFill>
                            <a:srgbClr val="CCECFF"/>
                          </a:solidFill>
                          <a:ln w="12700">
                            <a:solidFill>
                              <a:prstClr val="black"/>
                            </a:solidFill>
                          </a:ln>
                          <a:effectLst>
                            <a:outerShdw blurRad="50800" dist="38100" dir="2700000" algn="tl" rotWithShape="0">
                              <a:prstClr val="black">
                                <a:alpha val="40000"/>
                              </a:prstClr>
                            </a:outerShdw>
                          </a:effectLst>
                        </wps:spPr>
                        <wps:txbx>
                          <w:txbxContent>
                            <w:p w14:paraId="46AD4C93" w14:textId="77777777" w:rsidR="00AF68DB" w:rsidRDefault="00AF68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1810102" name="テキスト ボックス 1"/>
                        <wps:cNvSpPr txBox="1"/>
                        <wps:spPr>
                          <a:xfrm>
                            <a:off x="0" y="0"/>
                            <a:ext cx="2752725" cy="1447165"/>
                          </a:xfrm>
                          <a:prstGeom prst="rect">
                            <a:avLst/>
                          </a:prstGeom>
                          <a:noFill/>
                          <a:ln w="12700">
                            <a:noFill/>
                          </a:ln>
                          <a:effectLst/>
                        </wps:spPr>
                        <wps:txbx>
                          <w:txbxContent>
                            <w:p w14:paraId="3B87159A" w14:textId="77777777" w:rsidR="007A5C45" w:rsidRPr="007A5C45" w:rsidRDefault="007A5C45" w:rsidP="007A5C45">
                              <w:pPr>
                                <w:snapToGrid w:val="0"/>
                                <w:spacing w:line="400" w:lineRule="exact"/>
                                <w:ind w:firstLineChars="100" w:firstLine="300"/>
                                <w:jc w:val="center"/>
                                <w:rPr>
                                  <w:rFonts w:ascii="ＤＦＰ太丸ゴシック体" w:eastAsia="ＤＦＰ太丸ゴシック体" w:hAnsi="ＤＦＰ太丸ゴシック体"/>
                                  <w:sz w:val="32"/>
                                  <w:szCs w:val="32"/>
                                </w:rPr>
                              </w:pPr>
                              <w:r w:rsidRPr="007A5C45">
                                <w:rPr>
                                  <w:rFonts w:ascii="ＤＦＰ極太明朝体" w:eastAsia="ＤＦＰ極太明朝体" w:hAnsi="ＤＦＰ極太明朝体" w:hint="eastAsia"/>
                                  <w:sz w:val="30"/>
                                  <w:szCs w:val="30"/>
                                </w:rPr>
                                <w:t>革新懇</w:t>
                              </w:r>
                              <w:r w:rsidRPr="007A5C45">
                                <w:rPr>
                                  <w:rFonts w:ascii="ＤＦＰ極太明朝体" w:eastAsia="ＤＦＰ極太明朝体" w:hAnsi="ＤＦＰ極太明朝体" w:hint="eastAsia"/>
                                  <w:sz w:val="28"/>
                                  <w:szCs w:val="28"/>
                                </w:rPr>
                                <w:t>の</w:t>
                              </w:r>
                              <w:r w:rsidRPr="007A5C45">
                                <w:rPr>
                                  <w:rFonts w:ascii="ＤＦＰ太丸ゴシック体" w:eastAsia="ＤＦＰ太丸ゴシック体" w:hAnsi="ＤＦＰ太丸ゴシック体" w:hint="eastAsia"/>
                                  <w:sz w:val="30"/>
                                  <w:szCs w:val="30"/>
                                </w:rPr>
                                <w:t>３つの共同目標</w:t>
                              </w:r>
                            </w:p>
                            <w:p w14:paraId="4854942E" w14:textId="77777777" w:rsidR="007A5C45" w:rsidRPr="007A5C45" w:rsidRDefault="007A5C45" w:rsidP="007A5C45">
                              <w:pPr>
                                <w:snapToGrid w:val="0"/>
                                <w:spacing w:line="280" w:lineRule="exact"/>
                                <w:ind w:leftChars="100" w:left="540" w:hangingChars="150" w:hanging="330"/>
                                <w:rPr>
                                  <w:rFonts w:ascii="UD デジタル 教科書体 NK-R" w:eastAsia="UD デジタル 教科書体 NK-R"/>
                                  <w:sz w:val="22"/>
                                </w:rPr>
                              </w:pPr>
                              <w:r w:rsidRPr="007A5C45">
                                <w:rPr>
                                  <w:rFonts w:ascii="UD デジタル 教科書体 NK-R" w:eastAsia="UD デジタル 教科書体 NK-R" w:hint="eastAsia"/>
                                  <w:sz w:val="22"/>
                                </w:rPr>
                                <w:t>①</w:t>
                              </w:r>
                              <w:r w:rsidRPr="007A5C45">
                                <w:rPr>
                                  <w:rFonts w:ascii="UD デジタル 教科書体 NK-R" w:eastAsia="UD デジタル 教科書体 NK-R"/>
                                  <w:sz w:val="22"/>
                                </w:rPr>
                                <w:t xml:space="preserve"> 日本の経済を国民本位に転換し、暮らしが豊かになる日本をめざします。</w:t>
                              </w:r>
                            </w:p>
                            <w:p w14:paraId="6FC57D61" w14:textId="77777777" w:rsidR="007A5C45" w:rsidRPr="007A5C45" w:rsidRDefault="007A5C45" w:rsidP="007A5C45">
                              <w:pPr>
                                <w:snapToGrid w:val="0"/>
                                <w:spacing w:line="280" w:lineRule="exact"/>
                                <w:ind w:leftChars="100" w:left="540" w:hangingChars="150" w:hanging="330"/>
                                <w:rPr>
                                  <w:rFonts w:ascii="UD デジタル 教科書体 NK-R" w:eastAsia="UD デジタル 教科書体 NK-R"/>
                                  <w:sz w:val="22"/>
                                </w:rPr>
                              </w:pPr>
                              <w:r w:rsidRPr="007A5C45">
                                <w:rPr>
                                  <w:rFonts w:ascii="UD デジタル 教科書体 NK-R" w:eastAsia="UD デジタル 教科書体 NK-R" w:hint="eastAsia"/>
                                  <w:sz w:val="22"/>
                                </w:rPr>
                                <w:t>②</w:t>
                              </w:r>
                              <w:r w:rsidRPr="007A5C45">
                                <w:rPr>
                                  <w:rFonts w:ascii="UD デジタル 教科書体 NK-R" w:eastAsia="UD デジタル 教科書体 NK-R"/>
                                  <w:sz w:val="22"/>
                                </w:rPr>
                                <w:t xml:space="preserve"> 日本国憲法を生かし、自由と人権、民主主義が発展する日本をめざします。</w:t>
                              </w:r>
                            </w:p>
                            <w:p w14:paraId="0667D5D2" w14:textId="77777777" w:rsidR="007A5C45" w:rsidRPr="007A5C45" w:rsidRDefault="007A5C45" w:rsidP="007A5C45">
                              <w:pPr>
                                <w:snapToGrid w:val="0"/>
                                <w:spacing w:line="280" w:lineRule="exact"/>
                                <w:ind w:leftChars="100" w:left="540" w:hangingChars="150" w:hanging="330"/>
                                <w:rPr>
                                  <w:rFonts w:ascii="UD デジタル 教科書体 NK-R" w:eastAsia="UD デジタル 教科書体 NK-R"/>
                                  <w:sz w:val="22"/>
                                </w:rPr>
                              </w:pPr>
                              <w:r w:rsidRPr="007A5C45">
                                <w:rPr>
                                  <w:rFonts w:ascii="UD デジタル 教科書体 NK-R" w:eastAsia="UD デジタル 教科書体 NK-R" w:hint="eastAsia"/>
                                  <w:sz w:val="22"/>
                                </w:rPr>
                                <w:t>③</w:t>
                              </w:r>
                              <w:r w:rsidRPr="007A5C45">
                                <w:rPr>
                                  <w:rFonts w:ascii="UD デジタル 教科書体 NK-R" w:eastAsia="UD デジタル 教科書体 NK-R"/>
                                  <w:sz w:val="22"/>
                                </w:rPr>
                                <w:t xml:space="preserve"> 日米安保条約をなくし、非核・非同盟・中立の平和な日本をめざします。</w:t>
                              </w:r>
                            </w:p>
                            <w:p w14:paraId="58829C33" w14:textId="77777777" w:rsidR="007A5C45" w:rsidRPr="007A5C45" w:rsidRDefault="007A5C45" w:rsidP="007A5C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10F081D2" id="グループ化 92" o:spid="_x0000_s1134" style="position:absolute;left:0;text-align:left;margin-left:-21.75pt;margin-top:19.65pt;width:219pt;height:113.95pt;z-index:251725824;mso-position-horizontal-relative:margin" coordsize="27813,14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">
                <v:shape id="テキスト ボックス 91" o:spid="_x0000_s1135" type="#_x0000_t202" style="position:absolute;left:1333;top:285;width:26480;height:14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" fillcolor="#ccecff" strokeweight="1pt">
                  <v:shadow on="t" color="black" opacity="26214f" origin="-.5,-.5" offset=".74836mm,.74836mm"/>
                  <v:textbox>
                    <w:txbxContent>
                      <w:p w14:paraId="46AD4C93" w14:textId="77777777" w:rsidR="00AF68DB" w:rsidRDefault="00AF68DB"/>
                    </w:txbxContent>
                  </v:textbox>
                </v:shape>
                <v:shape id="テキスト ボックス 1" o:spid="_x0000_s1136" type="#_x0000_t202" style="position:absolute;width:27527;height:1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" filled="f" stroked="f" strokeweight="1pt">
                  <v:textbox>
                    <w:txbxContent>
                      <w:p w14:paraId="3B87159A" w14:textId="77777777" w:rsidR="007A5C45" w:rsidRPr="007A5C45" w:rsidRDefault="007A5C45" w:rsidP="007A5C45">
                        <w:pPr>
                          <w:snapToGrid w:val="0"/>
                          <w:spacing w:line="400" w:lineRule="exact"/>
                          <w:ind w:firstLineChars="100" w:firstLine="300"/>
                          <w:jc w:val="center"/>
                          <w:rPr>
                            <w:rFonts w:ascii="ＤＦＰ太丸ゴシック体" w:eastAsia="ＤＦＰ太丸ゴシック体" w:hAnsi="ＤＦＰ太丸ゴシック体"/>
                            <w:sz w:val="32"/>
                            <w:szCs w:val="32"/>
                          </w:rPr>
                        </w:pPr>
                        <w:r w:rsidRPr="007A5C45">
                          <w:rPr>
                            <w:rFonts w:ascii="ＤＦＰ極太明朝体" w:eastAsia="ＤＦＰ極太明朝体" w:hAnsi="ＤＦＰ極太明朝体" w:hint="eastAsia"/>
                            <w:sz w:val="30"/>
                            <w:szCs w:val="30"/>
                          </w:rPr>
                          <w:t>革新懇</w:t>
                        </w:r>
                        <w:r w:rsidRPr="007A5C45">
                          <w:rPr>
                            <w:rFonts w:ascii="ＤＦＰ極太明朝体" w:eastAsia="ＤＦＰ極太明朝体" w:hAnsi="ＤＦＰ極太明朝体" w:hint="eastAsia"/>
                            <w:sz w:val="28"/>
                            <w:szCs w:val="28"/>
                          </w:rPr>
                          <w:t>の</w:t>
                        </w:r>
                        <w:r w:rsidRPr="007A5C45">
                          <w:rPr>
                            <w:rFonts w:ascii="ＤＦＰ太丸ゴシック体" w:eastAsia="ＤＦＰ太丸ゴシック体" w:hAnsi="ＤＦＰ太丸ゴシック体" w:hint="eastAsia"/>
                            <w:sz w:val="30"/>
                            <w:szCs w:val="30"/>
                          </w:rPr>
                          <w:t>３つの共同目標</w:t>
                        </w:r>
                      </w:p>
                      <w:p w14:paraId="4854942E" w14:textId="77777777" w:rsidR="007A5C45" w:rsidRPr="007A5C45" w:rsidRDefault="007A5C45" w:rsidP="007A5C45">
                        <w:pPr>
                          <w:snapToGrid w:val="0"/>
                          <w:spacing w:line="280" w:lineRule="exact"/>
                          <w:ind w:leftChars="100" w:left="540" w:hangingChars="150" w:hanging="330"/>
                          <w:rPr>
                            <w:rFonts w:ascii="UD デジタル 教科書体 NK-R" w:eastAsia="UD デジタル 教科書体 NK-R"/>
                            <w:sz w:val="22"/>
                          </w:rPr>
                        </w:pPr>
                        <w:r w:rsidRPr="007A5C45">
                          <w:rPr>
                            <w:rFonts w:ascii="UD デジタル 教科書体 NK-R" w:eastAsia="UD デジタル 教科書体 NK-R" w:hint="eastAsia"/>
                            <w:sz w:val="22"/>
                          </w:rPr>
                          <w:t>①</w:t>
                        </w:r>
                        <w:r w:rsidRPr="007A5C45">
                          <w:rPr>
                            <w:rFonts w:ascii="UD デジタル 教科書体 NK-R" w:eastAsia="UD デジタル 教科書体 NK-R"/>
                            <w:sz w:val="22"/>
                          </w:rPr>
                          <w:t xml:space="preserve"> 日本の経済を国民本位に転換し、暮らしが豊かになる日本をめざします。</w:t>
                        </w:r>
                      </w:p>
                      <w:p w14:paraId="6FC57D61" w14:textId="77777777" w:rsidR="007A5C45" w:rsidRPr="007A5C45" w:rsidRDefault="007A5C45" w:rsidP="007A5C45">
                        <w:pPr>
                          <w:snapToGrid w:val="0"/>
                          <w:spacing w:line="280" w:lineRule="exact"/>
                          <w:ind w:leftChars="100" w:left="540" w:hangingChars="150" w:hanging="330"/>
                          <w:rPr>
                            <w:rFonts w:ascii="UD デジタル 教科書体 NK-R" w:eastAsia="UD デジタル 教科書体 NK-R"/>
                            <w:sz w:val="22"/>
                          </w:rPr>
                        </w:pPr>
                        <w:r w:rsidRPr="007A5C45">
                          <w:rPr>
                            <w:rFonts w:ascii="UD デジタル 教科書体 NK-R" w:eastAsia="UD デジタル 教科書体 NK-R" w:hint="eastAsia"/>
                            <w:sz w:val="22"/>
                          </w:rPr>
                          <w:t>②</w:t>
                        </w:r>
                        <w:r w:rsidRPr="007A5C45">
                          <w:rPr>
                            <w:rFonts w:ascii="UD デジタル 教科書体 NK-R" w:eastAsia="UD デジタル 教科書体 NK-R"/>
                            <w:sz w:val="22"/>
                          </w:rPr>
                          <w:t xml:space="preserve"> 日本国憲法を生かし、自由と人権、民主主義が発展する日本をめざします。</w:t>
                        </w:r>
                      </w:p>
                      <w:p w14:paraId="0667D5D2" w14:textId="77777777" w:rsidR="007A5C45" w:rsidRPr="007A5C45" w:rsidRDefault="007A5C45" w:rsidP="007A5C45">
                        <w:pPr>
                          <w:snapToGrid w:val="0"/>
                          <w:spacing w:line="280" w:lineRule="exact"/>
                          <w:ind w:leftChars="100" w:left="540" w:hangingChars="150" w:hanging="330"/>
                          <w:rPr>
                            <w:rFonts w:ascii="UD デジタル 教科書体 NK-R" w:eastAsia="UD デジタル 教科書体 NK-R"/>
                            <w:sz w:val="22"/>
                          </w:rPr>
                        </w:pPr>
                        <w:r w:rsidRPr="007A5C45">
                          <w:rPr>
                            <w:rFonts w:ascii="UD デジタル 教科書体 NK-R" w:eastAsia="UD デジタル 教科書体 NK-R" w:hint="eastAsia"/>
                            <w:sz w:val="22"/>
                          </w:rPr>
                          <w:t>③</w:t>
                        </w:r>
                        <w:r w:rsidRPr="007A5C45">
                          <w:rPr>
                            <w:rFonts w:ascii="UD デジタル 教科書体 NK-R" w:eastAsia="UD デジタル 教科書体 NK-R"/>
                            <w:sz w:val="22"/>
                          </w:rPr>
                          <w:t xml:space="preserve"> 日米安保条約をなくし、非核・非同盟・中立の平和な日本をめざします。</w:t>
                        </w:r>
                      </w:p>
                      <w:p w14:paraId="58829C33" w14:textId="77777777" w:rsidR="007A5C45" w:rsidRPr="007A5C45" w:rsidRDefault="007A5C45" w:rsidP="007A5C45"/>
                    </w:txbxContent>
                  </v:textbox>
                </v:shape>
                <w10:wrap anchorx="margin"/>
              </v:group>
            </w:pict>
          </mc:Fallback>
        </mc:AlternateContent>
      </w:r>
    </w:p>
    <w:p w14:paraId="2BA93096" w14:textId="3AE5544C" w:rsidR="00786255" w:rsidRDefault="00786255"/>
    <w:p w14:paraId="28B8A44C" w14:textId="696BE1AE" w:rsidR="00786255" w:rsidRDefault="00786255"/>
    <w:p w14:paraId="2CD6F633" w14:textId="77777777" w:rsidR="00786255" w:rsidRDefault="00786255"/>
    <w:p w14:paraId="6C726D2A" w14:textId="1721BB96" w:rsidR="00786255" w:rsidRDefault="00786255"/>
    <w:p w14:paraId="5D21A8D5" w14:textId="5725A855" w:rsidR="006C7B45" w:rsidRDefault="006C7B45"/>
    <w:p w14:paraId="7175DEB8" w14:textId="557540D8" w:rsidR="006C7B45" w:rsidRDefault="006C7B45"/>
    <w:p w14:paraId="2D384274" w14:textId="419FE38F" w:rsidR="006C7B45" w:rsidRDefault="008B643D">
      <w:r>
        <w:rPr>
          <w:noProof/>
        </w:rPr>
        <w:lastRenderedPageBreak/>
        <mc:AlternateContent>
          <mc:Choice Requires="wps">
            <w:drawing>
              <wp:anchor distT="0" distB="0" distL="114300" distR="114300" simplePos="0" relativeHeight="251584502" behindDoc="0" locked="0" layoutInCell="1" allowOverlap="1" wp14:anchorId="2DE9B965" wp14:editId="75A34BAB">
                <wp:simplePos x="0" y="0"/>
                <wp:positionH relativeFrom="column">
                  <wp:posOffset>3259455</wp:posOffset>
                </wp:positionH>
                <wp:positionV relativeFrom="paragraph">
                  <wp:posOffset>221615</wp:posOffset>
                </wp:positionV>
                <wp:extent cx="209550" cy="5572125"/>
                <wp:effectExtent l="0" t="0" r="0" b="9525"/>
                <wp:wrapNone/>
                <wp:docPr id="1881217936" name="テキスト ボックス 131"/>
                <wp:cNvGraphicFramePr/>
                <a:graphic xmlns:a="http://schemas.openxmlformats.org/drawingml/2006/main">
                  <a:graphicData uri="http://schemas.microsoft.com/office/word/2010/wordprocessingShape">
                    <wps:wsp>
                      <wps:cNvSpPr txBox="1"/>
                      <wps:spPr>
                        <a:xfrm>
                          <a:off x="0" y="0"/>
                          <a:ext cx="209550" cy="5572125"/>
                        </a:xfrm>
                        <a:prstGeom prst="rect">
                          <a:avLst/>
                        </a:prstGeom>
                        <a:solidFill>
                          <a:srgbClr val="CCECFF"/>
                        </a:solidFill>
                        <a:ln w="6350">
                          <a:noFill/>
                        </a:ln>
                      </wps:spPr>
                      <wps:txbx>
                        <w:txbxContent>
                          <w:p w14:paraId="3B1EB359" w14:textId="77777777" w:rsidR="008B643D" w:rsidRDefault="008B64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E9B965" id="テキスト ボックス 131" o:spid="_x0000_s1137" type="#_x0000_t202" style="position:absolute;left:0;text-align:left;margin-left:256.65pt;margin-top:17.45pt;width:16.5pt;height:438.75pt;z-index:2515845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" fillcolor="#ccecff" stroked="f" strokeweight=".5pt">
                <v:textbox>
                  <w:txbxContent>
                    <w:p w14:paraId="3B1EB359" w14:textId="77777777" w:rsidR="008B643D" w:rsidRDefault="008B643D"/>
                  </w:txbxContent>
                </v:textbox>
              </v:shape>
            </w:pict>
          </mc:Fallback>
        </mc:AlternateContent>
      </w:r>
      <w:r w:rsidR="007E3238">
        <w:rPr>
          <w:noProof/>
        </w:rPr>
        <mc:AlternateContent>
          <mc:Choice Requires="wps">
            <w:drawing>
              <wp:anchor distT="0" distB="0" distL="114300" distR="114300" simplePos="0" relativeHeight="251619328" behindDoc="0" locked="0" layoutInCell="1" allowOverlap="1" wp14:anchorId="6EE18CA1" wp14:editId="700B666D">
                <wp:simplePos x="0" y="0"/>
                <wp:positionH relativeFrom="column">
                  <wp:posOffset>3449955</wp:posOffset>
                </wp:positionH>
                <wp:positionV relativeFrom="paragraph">
                  <wp:posOffset>164465</wp:posOffset>
                </wp:positionV>
                <wp:extent cx="2324100" cy="2352675"/>
                <wp:effectExtent l="0" t="0" r="0" b="9525"/>
                <wp:wrapNone/>
                <wp:docPr id="830"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235267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id="94">
                        <w:txbxContent>
                          <w:p w14:paraId="707F0DBA" w14:textId="03D0325F" w:rsidR="00E531FB" w:rsidRDefault="00FF57BF" w:rsidP="00830C78">
                            <w:pPr>
                              <w:snapToGrid w:val="0"/>
                              <w:spacing w:line="240" w:lineRule="atLeast"/>
                              <w:ind w:firstLineChars="100" w:firstLine="240"/>
                              <w:rPr>
                                <w:rFonts w:ascii="UD デジタル 教科書体 N-R" w:eastAsia="UD デジタル 教科書体 N-R"/>
                                <w:sz w:val="24"/>
                                <w:szCs w:val="24"/>
                              </w:rPr>
                            </w:pPr>
                            <w:r>
                              <w:rPr>
                                <w:rFonts w:ascii="UD デジタル 教科書体 N-R" w:eastAsia="UD デジタル 教科書体 N-R" w:hint="eastAsia"/>
                                <w:sz w:val="24"/>
                                <w:szCs w:val="24"/>
                              </w:rPr>
                              <w:t>トランプ大統領の「ガザ所有」構想</w:t>
                            </w:r>
                            <w:r w:rsidR="00A72168">
                              <w:rPr>
                                <w:rFonts w:ascii="UD デジタル 教科書体 N-R" w:eastAsia="UD デジタル 教科書体 N-R" w:hint="eastAsia"/>
                                <w:sz w:val="24"/>
                                <w:szCs w:val="24"/>
                              </w:rPr>
                              <w:t>という無法な</w:t>
                            </w:r>
                            <w:r>
                              <w:rPr>
                                <w:rFonts w:ascii="UD デジタル 教科書体 N-R" w:eastAsia="UD デジタル 教科書体 N-R" w:hint="eastAsia"/>
                                <w:sz w:val="24"/>
                                <w:szCs w:val="24"/>
                              </w:rPr>
                              <w:t>暴論</w:t>
                            </w:r>
                            <w:r w:rsidR="00A72168">
                              <w:rPr>
                                <w:rFonts w:ascii="UD デジタル 教科書体 N-R" w:eastAsia="UD デジタル 教科書体 N-R" w:hint="eastAsia"/>
                                <w:sz w:val="24"/>
                                <w:szCs w:val="24"/>
                              </w:rPr>
                              <w:t>。これを</w:t>
                            </w:r>
                            <w:r>
                              <w:rPr>
                                <w:rFonts w:ascii="UD デジタル 教科書体 N-R" w:eastAsia="UD デジタル 教科書体 N-R" w:hint="eastAsia"/>
                                <w:sz w:val="24"/>
                                <w:szCs w:val="24"/>
                              </w:rPr>
                              <w:t>日米首脳会談で事実上黙認し、２０２７年以降も大軍拡を続けることをトランプ大統領に誓約した石破首相の対米従属姿勢</w:t>
                            </w:r>
                            <w:r w:rsidR="00A72168">
                              <w:rPr>
                                <w:rFonts w:ascii="UD デジタル 教科書体 N-R" w:eastAsia="UD デジタル 教科書体 N-R" w:hint="eastAsia"/>
                                <w:sz w:val="24"/>
                                <w:szCs w:val="24"/>
                              </w:rPr>
                              <w:t>が際立っています。</w:t>
                            </w:r>
                          </w:p>
                          <w:p w14:paraId="190D5BAA" w14:textId="5B6A6650" w:rsidR="00A72168" w:rsidRDefault="003748B8" w:rsidP="00830C78">
                            <w:pPr>
                              <w:snapToGrid w:val="0"/>
                              <w:spacing w:line="240" w:lineRule="atLeast"/>
                              <w:ind w:firstLineChars="100" w:firstLine="240"/>
                              <w:rPr>
                                <w:rFonts w:ascii="UD デジタル 教科書体 N-R" w:eastAsia="UD デジタル 教科書体 N-R"/>
                                <w:sz w:val="24"/>
                                <w:szCs w:val="24"/>
                              </w:rPr>
                            </w:pPr>
                            <w:r>
                              <w:rPr>
                                <w:rFonts w:ascii="UD デジタル 教科書体 N-R" w:eastAsia="UD デジタル 教科書体 N-R" w:hint="eastAsia"/>
                                <w:sz w:val="24"/>
                                <w:szCs w:val="24"/>
                              </w:rPr>
                              <w:t>トランプ大統領の「ガザ所有」構想の実現にはアラブ諸国の協力が不可欠ですが、それらの国々は協力を</w:t>
                            </w:r>
                            <w:r w:rsidR="008B2DAF">
                              <w:rPr>
                                <w:rFonts w:ascii="UD デジタル 教科書体 N-R" w:eastAsia="UD デジタル 教科書体 N-R" w:hint="eastAsia"/>
                                <w:sz w:val="24"/>
                                <w:szCs w:val="24"/>
                              </w:rPr>
                              <w:t>拒絶</w:t>
                            </w:r>
                            <w:r>
                              <w:rPr>
                                <w:rFonts w:ascii="UD デジタル 教科書体 N-R" w:eastAsia="UD デジタル 教科書体 N-R" w:hint="eastAsia"/>
                                <w:sz w:val="24"/>
                                <w:szCs w:val="24"/>
                              </w:rPr>
                              <w:t>し、</w:t>
                            </w:r>
                            <w:r w:rsidR="008B2DAF">
                              <w:rPr>
                                <w:rFonts w:ascii="UD デジタル 教科書体 N-R" w:eastAsia="UD デジタル 教科書体 N-R" w:hint="eastAsia"/>
                                <w:sz w:val="24"/>
                                <w:szCs w:val="24"/>
                              </w:rPr>
                              <w:t>国連事務総長も「民族浄化」に当たるとして警告しています。民族自決権を</w:t>
                            </w:r>
                            <w:r w:rsidR="008B643D">
                              <w:rPr>
                                <w:rFonts w:ascii="UD デジタル 教科書体 N-R" w:eastAsia="UD デジタル 教科書体 N-R" w:hint="eastAsia"/>
                                <w:sz w:val="24"/>
                                <w:szCs w:val="24"/>
                              </w:rPr>
                              <w:t>完全に</w:t>
                            </w:r>
                            <w:r w:rsidR="008B2DAF">
                              <w:rPr>
                                <w:rFonts w:ascii="UD デジタル 教科書体 N-R" w:eastAsia="UD デジタル 教科書体 N-R" w:hint="eastAsia"/>
                                <w:sz w:val="24"/>
                                <w:szCs w:val="24"/>
                              </w:rPr>
                              <w:t>無視</w:t>
                            </w:r>
                            <w:r w:rsidR="008B643D">
                              <w:rPr>
                                <w:rFonts w:ascii="UD デジタル 教科書体 N-R" w:eastAsia="UD デジタル 教科書体 N-R" w:hint="eastAsia"/>
                                <w:sz w:val="24"/>
                                <w:szCs w:val="24"/>
                              </w:rPr>
                              <w:t>する暴論は</w:t>
                            </w:r>
                            <w:r w:rsidR="008B2DAF">
                              <w:rPr>
                                <w:rFonts w:ascii="UD デジタル 教科書体 N-R" w:eastAsia="UD デジタル 教科書体 N-R" w:hint="eastAsia"/>
                                <w:sz w:val="24"/>
                                <w:szCs w:val="24"/>
                              </w:rPr>
                              <w:t>、公正な和平の実現を遠い彼方に追いやるもので</w:t>
                            </w:r>
                            <w:r w:rsidR="008B643D">
                              <w:rPr>
                                <w:rFonts w:ascii="UD デジタル 教科書体 N-R" w:eastAsia="UD デジタル 教科書体 N-R" w:hint="eastAsia"/>
                                <w:sz w:val="24"/>
                                <w:szCs w:val="24"/>
                              </w:rPr>
                              <w:t>す</w:t>
                            </w:r>
                            <w:r w:rsidR="008B2DAF">
                              <w:rPr>
                                <w:rFonts w:ascii="UD デジタル 教科書体 N-R" w:eastAsia="UD デジタル 教科書体 N-R" w:hint="eastAsia"/>
                                <w:sz w:val="24"/>
                                <w:szCs w:val="24"/>
                              </w:rPr>
                              <w:t>。</w:t>
                            </w:r>
                          </w:p>
                          <w:p w14:paraId="142F99BF" w14:textId="021A0B86" w:rsidR="009B4243" w:rsidRDefault="0028100A" w:rsidP="00830C78">
                            <w:pPr>
                              <w:snapToGrid w:val="0"/>
                              <w:spacing w:line="240" w:lineRule="atLeast"/>
                              <w:ind w:firstLineChars="100" w:firstLine="240"/>
                              <w:rPr>
                                <w:rFonts w:ascii="UD デジタル 教科書体 N-R" w:eastAsia="UD デジタル 教科書体 N-R"/>
                                <w:sz w:val="24"/>
                                <w:szCs w:val="24"/>
                              </w:rPr>
                            </w:pPr>
                            <w:r>
                              <w:rPr>
                                <w:rFonts w:ascii="UD デジタル 教科書体 N-R" w:eastAsia="UD デジタル 教科書体 N-R" w:hint="eastAsia"/>
                                <w:sz w:val="24"/>
                                <w:szCs w:val="24"/>
                              </w:rPr>
                              <w:t>ウクライナ抜きの米ロ２国間の「力による和平」協議の動きも危険です。</w:t>
                            </w:r>
                            <w:r w:rsidRPr="0028100A">
                              <w:rPr>
                                <w:rFonts w:ascii="UD デジタル 教科書体 N-R" w:eastAsia="UD デジタル 教科書体 N-R" w:hint="eastAsia"/>
                                <w:sz w:val="24"/>
                                <w:szCs w:val="24"/>
                              </w:rPr>
                              <w:t>米国はウクライナに</w:t>
                            </w:r>
                            <w:r w:rsidR="00813A2C">
                              <w:rPr>
                                <w:rFonts w:ascii="UD デジタル 教科書体 N-R" w:eastAsia="UD デジタル 教科書体 N-R" w:hint="eastAsia"/>
                                <w:sz w:val="24"/>
                                <w:szCs w:val="24"/>
                              </w:rPr>
                              <w:t>対し</w:t>
                            </w:r>
                            <w:r w:rsidR="008B2DAF">
                              <w:rPr>
                                <w:rFonts w:ascii="UD デジタル 教科書体 N-R" w:eastAsia="UD デジタル 教科書体 N-R" w:hint="eastAsia"/>
                                <w:sz w:val="24"/>
                                <w:szCs w:val="24"/>
                              </w:rPr>
                              <w:t>、</w:t>
                            </w:r>
                            <w:r w:rsidRPr="0028100A">
                              <w:rPr>
                                <w:rFonts w:ascii="UD デジタル 教科書体 N-R" w:eastAsia="UD デジタル 教科書体 N-R" w:hint="eastAsia"/>
                                <w:sz w:val="24"/>
                                <w:szCs w:val="24"/>
                              </w:rPr>
                              <w:t>主権と領土の回復を諦めるよう譲歩を迫</w:t>
                            </w:r>
                            <w:r w:rsidR="00813A2C">
                              <w:rPr>
                                <w:rFonts w:ascii="UD デジタル 教科書体 N-R" w:eastAsia="UD デジタル 教科書体 N-R" w:hint="eastAsia"/>
                                <w:sz w:val="24"/>
                                <w:szCs w:val="24"/>
                              </w:rPr>
                              <w:t>っています</w:t>
                            </w:r>
                            <w:r w:rsidR="00A15220">
                              <w:rPr>
                                <w:rFonts w:ascii="UD デジタル 教科書体 N-R" w:eastAsia="UD デジタル 教科書体 N-R" w:hint="eastAsia"/>
                                <w:sz w:val="24"/>
                                <w:szCs w:val="24"/>
                              </w:rPr>
                              <w:t>。</w:t>
                            </w:r>
                            <w:r w:rsidRPr="0028100A">
                              <w:rPr>
                                <w:rFonts w:ascii="UD デジタル 教科書体 N-R" w:eastAsia="UD デジタル 教科書体 N-R" w:hint="eastAsia"/>
                                <w:sz w:val="24"/>
                                <w:szCs w:val="24"/>
                              </w:rPr>
                              <w:t>国連憲章</w:t>
                            </w:r>
                            <w:r w:rsidR="00813A2C">
                              <w:rPr>
                                <w:rFonts w:ascii="UD デジタル 教科書体 N-R" w:eastAsia="UD デジタル 教科書体 N-R" w:hint="eastAsia"/>
                                <w:sz w:val="24"/>
                                <w:szCs w:val="24"/>
                              </w:rPr>
                              <w:t>と国際法を無視して</w:t>
                            </w:r>
                            <w:r w:rsidR="008B643D">
                              <w:rPr>
                                <w:rFonts w:ascii="UD デジタル 教科書体 N-R" w:eastAsia="UD デジタル 教科書体 N-R" w:hint="eastAsia"/>
                                <w:sz w:val="24"/>
                                <w:szCs w:val="24"/>
                              </w:rPr>
                              <w:t>、</w:t>
                            </w:r>
                            <w:r w:rsidR="00813A2C">
                              <w:rPr>
                                <w:rFonts w:ascii="UD デジタル 教科書体 N-R" w:eastAsia="UD デジタル 教科書体 N-R" w:hint="eastAsia"/>
                                <w:sz w:val="24"/>
                                <w:szCs w:val="24"/>
                              </w:rPr>
                              <w:t>力で世界を支配するという覇権主義の発想</w:t>
                            </w:r>
                            <w:r w:rsidR="00BE1B02">
                              <w:rPr>
                                <w:rFonts w:ascii="UD デジタル 教科書体 N-R" w:eastAsia="UD デジタル 教科書体 N-R" w:hint="eastAsia"/>
                                <w:sz w:val="24"/>
                                <w:szCs w:val="24"/>
                              </w:rPr>
                              <w:t>そのもの</w:t>
                            </w:r>
                            <w:r w:rsidR="00813A2C">
                              <w:rPr>
                                <w:rFonts w:ascii="UD デジタル 教科書体 N-R" w:eastAsia="UD デジタル 教科書体 N-R" w:hint="eastAsia"/>
                                <w:sz w:val="24"/>
                                <w:szCs w:val="24"/>
                              </w:rPr>
                              <w:t>です。</w:t>
                            </w:r>
                          </w:p>
                          <w:p w14:paraId="0D2449C8" w14:textId="79B73912" w:rsidR="003C5210" w:rsidRDefault="003C5210" w:rsidP="00830C78">
                            <w:pPr>
                              <w:snapToGrid w:val="0"/>
                              <w:spacing w:line="240" w:lineRule="atLeast"/>
                              <w:ind w:firstLineChars="100" w:firstLine="240"/>
                              <w:rPr>
                                <w:rFonts w:ascii="UD デジタル 教科書体 N-R" w:eastAsia="UD デジタル 教科書体 N-R"/>
                                <w:sz w:val="24"/>
                                <w:szCs w:val="24"/>
                              </w:rPr>
                            </w:pPr>
                            <w:r>
                              <w:rPr>
                                <w:rFonts w:ascii="UD デジタル 教科書体 N-R" w:eastAsia="UD デジタル 教科書体 N-R" w:hint="eastAsia"/>
                                <w:sz w:val="24"/>
                                <w:szCs w:val="24"/>
                              </w:rPr>
                              <w:t>５度にわたって採択された国連総会決議に国際社会の意思が示されています。ロシアのウクライナ侵略を許さず、ロシア軍の即時撤退を第一に求め</w:t>
                            </w:r>
                            <w:r w:rsidR="00A15220">
                              <w:rPr>
                                <w:rFonts w:ascii="UD デジタル 教科書体 N-R" w:eastAsia="UD デジタル 教科書体 N-R" w:hint="eastAsia"/>
                                <w:sz w:val="24"/>
                                <w:szCs w:val="24"/>
                              </w:rPr>
                              <w:t>ているのが国際社会の意思です。国連憲章の原則に</w:t>
                            </w:r>
                            <w:r w:rsidR="00BE1B02">
                              <w:rPr>
                                <w:rFonts w:ascii="UD デジタル 教科書体 N-R" w:eastAsia="UD デジタル 教科書体 N-R" w:hint="eastAsia"/>
                                <w:sz w:val="24"/>
                                <w:szCs w:val="24"/>
                              </w:rPr>
                              <w:t>則った</w:t>
                            </w:r>
                            <w:r w:rsidR="00A15220">
                              <w:rPr>
                                <w:rFonts w:ascii="UD デジタル 教科書体 N-R" w:eastAsia="UD デジタル 教科書体 N-R" w:hint="eastAsia"/>
                                <w:sz w:val="24"/>
                                <w:szCs w:val="24"/>
                              </w:rPr>
                              <w:t>公正で永続的な和平の実現に向け、ウクライナを含む全当事者が参加する交渉を求めていきましょう。</w:t>
                            </w:r>
                          </w:p>
                          <w:p w14:paraId="3E421A2E" w14:textId="447987E0" w:rsidR="00A15220" w:rsidRPr="00120858" w:rsidRDefault="00A15220" w:rsidP="00830C78">
                            <w:pPr>
                              <w:snapToGrid w:val="0"/>
                              <w:spacing w:line="240" w:lineRule="atLeast"/>
                              <w:ind w:firstLineChars="100" w:firstLine="240"/>
                              <w:rPr>
                                <w:rFonts w:ascii="UD デジタル 教科書体 N-R" w:eastAsia="UD デジタル 教科書体 N-R"/>
                                <w:sz w:val="24"/>
                                <w:szCs w:val="24"/>
                              </w:rPr>
                            </w:pPr>
                            <w:r>
                              <w:rPr>
                                <w:rFonts w:ascii="UD デジタル 教科書体 N-R" w:eastAsia="UD デジタル 教科書体 N-R" w:hint="eastAsia"/>
                                <w:sz w:val="24"/>
                                <w:szCs w:val="24"/>
                              </w:rPr>
                              <w:t>沈黙せずに、声を上げ続けてい</w:t>
                            </w:r>
                            <w:r w:rsidR="008B643D">
                              <w:rPr>
                                <w:rFonts w:ascii="UD デジタル 教科書体 N-R" w:eastAsia="UD デジタル 教科書体 N-R" w:hint="eastAsia"/>
                                <w:sz w:val="24"/>
                                <w:szCs w:val="24"/>
                              </w:rPr>
                              <w:t>くことを呼びかけます</w:t>
                            </w:r>
                            <w:r>
                              <w:rPr>
                                <w:rFonts w:ascii="UD デジタル 教科書体 N-R" w:eastAsia="UD デジタル 教科書体 N-R" w:hint="eastAsia"/>
                                <w:sz w:val="24"/>
                                <w:szCs w:val="24"/>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18CA1" id="テキスト ボックス 27" o:spid="_x0000_s1138" type="#_x0000_t202" alt="P8TB90#y1" style="position:absolute;left:0;text-align:left;margin-left:271.65pt;margin-top:12.95pt;width:183pt;height:185.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" filled="f" stroked="f" strokeweight=".25pt">
                <v:stroke joinstyle="round"/>
                <v:textbox style="layout-flow:vertical-ideographic;mso-next-textbox:#_x0000_s1145">
                  <w:txbxContent>
                    <w:p w14:paraId="707F0DBA" w14:textId="03D0325F" w:rsidR="00E531FB" w:rsidRDefault="00FF57BF" w:rsidP="00830C78">
                      <w:pPr>
                        <w:snapToGrid w:val="0"/>
                        <w:spacing w:line="240" w:lineRule="atLeast"/>
                        <w:ind w:firstLineChars="100" w:firstLine="240"/>
                        <w:rPr>
                          <w:rFonts w:ascii="UD デジタル 教科書体 N-R" w:eastAsia="UD デジタル 教科書体 N-R"/>
                          <w:sz w:val="24"/>
                          <w:szCs w:val="24"/>
                        </w:rPr>
                      </w:pPr>
                      <w:r>
                        <w:rPr>
                          <w:rFonts w:ascii="UD デジタル 教科書体 N-R" w:eastAsia="UD デジタル 教科書体 N-R" w:hint="eastAsia"/>
                          <w:sz w:val="24"/>
                          <w:szCs w:val="24"/>
                        </w:rPr>
                        <w:t>トランプ大統領の「ガザ所有」構想</w:t>
                      </w:r>
                      <w:r w:rsidR="00A72168">
                        <w:rPr>
                          <w:rFonts w:ascii="UD デジタル 教科書体 N-R" w:eastAsia="UD デジタル 教科書体 N-R" w:hint="eastAsia"/>
                          <w:sz w:val="24"/>
                          <w:szCs w:val="24"/>
                        </w:rPr>
                        <w:t>という無法な</w:t>
                      </w:r>
                      <w:r>
                        <w:rPr>
                          <w:rFonts w:ascii="UD デジタル 教科書体 N-R" w:eastAsia="UD デジタル 教科書体 N-R" w:hint="eastAsia"/>
                          <w:sz w:val="24"/>
                          <w:szCs w:val="24"/>
                        </w:rPr>
                        <w:t>暴論</w:t>
                      </w:r>
                      <w:r w:rsidR="00A72168">
                        <w:rPr>
                          <w:rFonts w:ascii="UD デジタル 教科書体 N-R" w:eastAsia="UD デジタル 教科書体 N-R" w:hint="eastAsia"/>
                          <w:sz w:val="24"/>
                          <w:szCs w:val="24"/>
                        </w:rPr>
                        <w:t>。これを</w:t>
                      </w:r>
                      <w:r>
                        <w:rPr>
                          <w:rFonts w:ascii="UD デジタル 教科書体 N-R" w:eastAsia="UD デジタル 教科書体 N-R" w:hint="eastAsia"/>
                          <w:sz w:val="24"/>
                          <w:szCs w:val="24"/>
                        </w:rPr>
                        <w:t>日米首脳会談で事実上黙認し、２０２７年以降も大軍拡を続けることをトランプ大統領に誓約した石破首相の対米従属姿勢</w:t>
                      </w:r>
                      <w:r w:rsidR="00A72168">
                        <w:rPr>
                          <w:rFonts w:ascii="UD デジタル 教科書体 N-R" w:eastAsia="UD デジタル 教科書体 N-R" w:hint="eastAsia"/>
                          <w:sz w:val="24"/>
                          <w:szCs w:val="24"/>
                        </w:rPr>
                        <w:t>が際立っています。</w:t>
                      </w:r>
                    </w:p>
                    <w:p w14:paraId="190D5BAA" w14:textId="5B6A6650" w:rsidR="00A72168" w:rsidRDefault="003748B8" w:rsidP="00830C78">
                      <w:pPr>
                        <w:snapToGrid w:val="0"/>
                        <w:spacing w:line="240" w:lineRule="atLeast"/>
                        <w:ind w:firstLineChars="100" w:firstLine="240"/>
                        <w:rPr>
                          <w:rFonts w:ascii="UD デジタル 教科書体 N-R" w:eastAsia="UD デジタル 教科書体 N-R"/>
                          <w:sz w:val="24"/>
                          <w:szCs w:val="24"/>
                        </w:rPr>
                      </w:pPr>
                      <w:r>
                        <w:rPr>
                          <w:rFonts w:ascii="UD デジタル 教科書体 N-R" w:eastAsia="UD デジタル 教科書体 N-R" w:hint="eastAsia"/>
                          <w:sz w:val="24"/>
                          <w:szCs w:val="24"/>
                        </w:rPr>
                        <w:t>トランプ大統領の「ガザ所有」構想の実現にはアラブ諸国の協力が不可欠ですが、それらの国々は協力を</w:t>
                      </w:r>
                      <w:r w:rsidR="008B2DAF">
                        <w:rPr>
                          <w:rFonts w:ascii="UD デジタル 教科書体 N-R" w:eastAsia="UD デジタル 教科書体 N-R" w:hint="eastAsia"/>
                          <w:sz w:val="24"/>
                          <w:szCs w:val="24"/>
                        </w:rPr>
                        <w:t>拒絶</w:t>
                      </w:r>
                      <w:r>
                        <w:rPr>
                          <w:rFonts w:ascii="UD デジタル 教科書体 N-R" w:eastAsia="UD デジタル 教科書体 N-R" w:hint="eastAsia"/>
                          <w:sz w:val="24"/>
                          <w:szCs w:val="24"/>
                        </w:rPr>
                        <w:t>し、</w:t>
                      </w:r>
                      <w:r w:rsidR="008B2DAF">
                        <w:rPr>
                          <w:rFonts w:ascii="UD デジタル 教科書体 N-R" w:eastAsia="UD デジタル 教科書体 N-R" w:hint="eastAsia"/>
                          <w:sz w:val="24"/>
                          <w:szCs w:val="24"/>
                        </w:rPr>
                        <w:t>国連事務総長も「民族浄化」に当たるとして警告しています。民族自決権を</w:t>
                      </w:r>
                      <w:r w:rsidR="008B643D">
                        <w:rPr>
                          <w:rFonts w:ascii="UD デジタル 教科書体 N-R" w:eastAsia="UD デジタル 教科書体 N-R" w:hint="eastAsia"/>
                          <w:sz w:val="24"/>
                          <w:szCs w:val="24"/>
                        </w:rPr>
                        <w:t>完全に</w:t>
                      </w:r>
                      <w:r w:rsidR="008B2DAF">
                        <w:rPr>
                          <w:rFonts w:ascii="UD デジタル 教科書体 N-R" w:eastAsia="UD デジタル 教科書体 N-R" w:hint="eastAsia"/>
                          <w:sz w:val="24"/>
                          <w:szCs w:val="24"/>
                        </w:rPr>
                        <w:t>無視</w:t>
                      </w:r>
                      <w:r w:rsidR="008B643D">
                        <w:rPr>
                          <w:rFonts w:ascii="UD デジタル 教科書体 N-R" w:eastAsia="UD デジタル 教科書体 N-R" w:hint="eastAsia"/>
                          <w:sz w:val="24"/>
                          <w:szCs w:val="24"/>
                        </w:rPr>
                        <w:t>する暴論は</w:t>
                      </w:r>
                      <w:r w:rsidR="008B2DAF">
                        <w:rPr>
                          <w:rFonts w:ascii="UD デジタル 教科書体 N-R" w:eastAsia="UD デジタル 教科書体 N-R" w:hint="eastAsia"/>
                          <w:sz w:val="24"/>
                          <w:szCs w:val="24"/>
                        </w:rPr>
                        <w:t>、公正な和平の実現を遠い彼方に追いやるもので</w:t>
                      </w:r>
                      <w:r w:rsidR="008B643D">
                        <w:rPr>
                          <w:rFonts w:ascii="UD デジタル 教科書体 N-R" w:eastAsia="UD デジタル 教科書体 N-R" w:hint="eastAsia"/>
                          <w:sz w:val="24"/>
                          <w:szCs w:val="24"/>
                        </w:rPr>
                        <w:t>す</w:t>
                      </w:r>
                      <w:r w:rsidR="008B2DAF">
                        <w:rPr>
                          <w:rFonts w:ascii="UD デジタル 教科書体 N-R" w:eastAsia="UD デジタル 教科書体 N-R" w:hint="eastAsia"/>
                          <w:sz w:val="24"/>
                          <w:szCs w:val="24"/>
                        </w:rPr>
                        <w:t>。</w:t>
                      </w:r>
                    </w:p>
                    <w:p w14:paraId="142F99BF" w14:textId="021A0B86" w:rsidR="009B4243" w:rsidRDefault="0028100A" w:rsidP="00830C78">
                      <w:pPr>
                        <w:snapToGrid w:val="0"/>
                        <w:spacing w:line="240" w:lineRule="atLeast"/>
                        <w:ind w:firstLineChars="100" w:firstLine="240"/>
                        <w:rPr>
                          <w:rFonts w:ascii="UD デジタル 教科書体 N-R" w:eastAsia="UD デジタル 教科書体 N-R"/>
                          <w:sz w:val="24"/>
                          <w:szCs w:val="24"/>
                        </w:rPr>
                      </w:pPr>
                      <w:r>
                        <w:rPr>
                          <w:rFonts w:ascii="UD デジタル 教科書体 N-R" w:eastAsia="UD デジタル 教科書体 N-R" w:hint="eastAsia"/>
                          <w:sz w:val="24"/>
                          <w:szCs w:val="24"/>
                        </w:rPr>
                        <w:t>ウクライナ抜きの米ロ２国間の「力による和平」協議の動きも危険です。</w:t>
                      </w:r>
                      <w:r w:rsidRPr="0028100A">
                        <w:rPr>
                          <w:rFonts w:ascii="UD デジタル 教科書体 N-R" w:eastAsia="UD デジタル 教科書体 N-R" w:hint="eastAsia"/>
                          <w:sz w:val="24"/>
                          <w:szCs w:val="24"/>
                        </w:rPr>
                        <w:t>米国はウクライナに</w:t>
                      </w:r>
                      <w:r w:rsidR="00813A2C">
                        <w:rPr>
                          <w:rFonts w:ascii="UD デジタル 教科書体 N-R" w:eastAsia="UD デジタル 教科書体 N-R" w:hint="eastAsia"/>
                          <w:sz w:val="24"/>
                          <w:szCs w:val="24"/>
                        </w:rPr>
                        <w:t>対し</w:t>
                      </w:r>
                      <w:r w:rsidR="008B2DAF">
                        <w:rPr>
                          <w:rFonts w:ascii="UD デジタル 教科書体 N-R" w:eastAsia="UD デジタル 教科書体 N-R" w:hint="eastAsia"/>
                          <w:sz w:val="24"/>
                          <w:szCs w:val="24"/>
                        </w:rPr>
                        <w:t>、</w:t>
                      </w:r>
                      <w:r w:rsidRPr="0028100A">
                        <w:rPr>
                          <w:rFonts w:ascii="UD デジタル 教科書体 N-R" w:eastAsia="UD デジタル 教科書体 N-R" w:hint="eastAsia"/>
                          <w:sz w:val="24"/>
                          <w:szCs w:val="24"/>
                        </w:rPr>
                        <w:t>主権と領土の回復を諦めるよう譲歩を迫</w:t>
                      </w:r>
                      <w:r w:rsidR="00813A2C">
                        <w:rPr>
                          <w:rFonts w:ascii="UD デジタル 教科書体 N-R" w:eastAsia="UD デジタル 教科書体 N-R" w:hint="eastAsia"/>
                          <w:sz w:val="24"/>
                          <w:szCs w:val="24"/>
                        </w:rPr>
                        <w:t>っています</w:t>
                      </w:r>
                      <w:r w:rsidR="00A15220">
                        <w:rPr>
                          <w:rFonts w:ascii="UD デジタル 教科書体 N-R" w:eastAsia="UD デジタル 教科書体 N-R" w:hint="eastAsia"/>
                          <w:sz w:val="24"/>
                          <w:szCs w:val="24"/>
                        </w:rPr>
                        <w:t>。</w:t>
                      </w:r>
                      <w:r w:rsidRPr="0028100A">
                        <w:rPr>
                          <w:rFonts w:ascii="UD デジタル 教科書体 N-R" w:eastAsia="UD デジタル 教科書体 N-R" w:hint="eastAsia"/>
                          <w:sz w:val="24"/>
                          <w:szCs w:val="24"/>
                        </w:rPr>
                        <w:t>国連憲章</w:t>
                      </w:r>
                      <w:r w:rsidR="00813A2C">
                        <w:rPr>
                          <w:rFonts w:ascii="UD デジタル 教科書体 N-R" w:eastAsia="UD デジタル 教科書体 N-R" w:hint="eastAsia"/>
                          <w:sz w:val="24"/>
                          <w:szCs w:val="24"/>
                        </w:rPr>
                        <w:t>と国際法を無視して</w:t>
                      </w:r>
                      <w:r w:rsidR="008B643D">
                        <w:rPr>
                          <w:rFonts w:ascii="UD デジタル 教科書体 N-R" w:eastAsia="UD デジタル 教科書体 N-R" w:hint="eastAsia"/>
                          <w:sz w:val="24"/>
                          <w:szCs w:val="24"/>
                        </w:rPr>
                        <w:t>、</w:t>
                      </w:r>
                      <w:r w:rsidR="00813A2C">
                        <w:rPr>
                          <w:rFonts w:ascii="UD デジタル 教科書体 N-R" w:eastAsia="UD デジタル 教科書体 N-R" w:hint="eastAsia"/>
                          <w:sz w:val="24"/>
                          <w:szCs w:val="24"/>
                        </w:rPr>
                        <w:t>力で世界を支配するという覇権主義の発想</w:t>
                      </w:r>
                      <w:r w:rsidR="00BE1B02">
                        <w:rPr>
                          <w:rFonts w:ascii="UD デジタル 教科書体 N-R" w:eastAsia="UD デジタル 教科書体 N-R" w:hint="eastAsia"/>
                          <w:sz w:val="24"/>
                          <w:szCs w:val="24"/>
                        </w:rPr>
                        <w:t>そのもの</w:t>
                      </w:r>
                      <w:r w:rsidR="00813A2C">
                        <w:rPr>
                          <w:rFonts w:ascii="UD デジタル 教科書体 N-R" w:eastAsia="UD デジタル 教科書体 N-R" w:hint="eastAsia"/>
                          <w:sz w:val="24"/>
                          <w:szCs w:val="24"/>
                        </w:rPr>
                        <w:t>です。</w:t>
                      </w:r>
                    </w:p>
                    <w:p w14:paraId="0D2449C8" w14:textId="79B73912" w:rsidR="003C5210" w:rsidRDefault="003C5210" w:rsidP="00830C78">
                      <w:pPr>
                        <w:snapToGrid w:val="0"/>
                        <w:spacing w:line="240" w:lineRule="atLeast"/>
                        <w:ind w:firstLineChars="100" w:firstLine="240"/>
                        <w:rPr>
                          <w:rFonts w:ascii="UD デジタル 教科書体 N-R" w:eastAsia="UD デジタル 教科書体 N-R"/>
                          <w:sz w:val="24"/>
                          <w:szCs w:val="24"/>
                        </w:rPr>
                      </w:pPr>
                      <w:r>
                        <w:rPr>
                          <w:rFonts w:ascii="UD デジタル 教科書体 N-R" w:eastAsia="UD デジタル 教科書体 N-R" w:hint="eastAsia"/>
                          <w:sz w:val="24"/>
                          <w:szCs w:val="24"/>
                        </w:rPr>
                        <w:t>５度にわたって採択された国連総会決議に国際社会の意思が示されています。ロシアのウクライナ侵略を許さず、ロシア軍の即時撤退を第一に求め</w:t>
                      </w:r>
                      <w:r w:rsidR="00A15220">
                        <w:rPr>
                          <w:rFonts w:ascii="UD デジタル 教科書体 N-R" w:eastAsia="UD デジタル 教科書体 N-R" w:hint="eastAsia"/>
                          <w:sz w:val="24"/>
                          <w:szCs w:val="24"/>
                        </w:rPr>
                        <w:t>ているのが国際社会の意思です。国連憲章の原則に</w:t>
                      </w:r>
                      <w:r w:rsidR="00BE1B02">
                        <w:rPr>
                          <w:rFonts w:ascii="UD デジタル 教科書体 N-R" w:eastAsia="UD デジタル 教科書体 N-R" w:hint="eastAsia"/>
                          <w:sz w:val="24"/>
                          <w:szCs w:val="24"/>
                        </w:rPr>
                        <w:t>則った</w:t>
                      </w:r>
                      <w:r w:rsidR="00A15220">
                        <w:rPr>
                          <w:rFonts w:ascii="UD デジタル 教科書体 N-R" w:eastAsia="UD デジタル 教科書体 N-R" w:hint="eastAsia"/>
                          <w:sz w:val="24"/>
                          <w:szCs w:val="24"/>
                        </w:rPr>
                        <w:t>公正で永続的な和平の実現に向け、ウクライナを含む全当事者が参加する交渉を求めていきましょう。</w:t>
                      </w:r>
                    </w:p>
                    <w:p w14:paraId="3E421A2E" w14:textId="447987E0" w:rsidR="00A15220" w:rsidRPr="00120858" w:rsidRDefault="00A15220" w:rsidP="00830C78">
                      <w:pPr>
                        <w:snapToGrid w:val="0"/>
                        <w:spacing w:line="240" w:lineRule="atLeast"/>
                        <w:ind w:firstLineChars="100" w:firstLine="240"/>
                        <w:rPr>
                          <w:rFonts w:ascii="UD デジタル 教科書体 N-R" w:eastAsia="UD デジタル 教科書体 N-R"/>
                          <w:sz w:val="24"/>
                          <w:szCs w:val="24"/>
                        </w:rPr>
                      </w:pPr>
                      <w:r>
                        <w:rPr>
                          <w:rFonts w:ascii="UD デジタル 教科書体 N-R" w:eastAsia="UD デジタル 教科書体 N-R" w:hint="eastAsia"/>
                          <w:sz w:val="24"/>
                          <w:szCs w:val="24"/>
                        </w:rPr>
                        <w:t>沈黙せずに、声を上げ続けてい</w:t>
                      </w:r>
                      <w:r w:rsidR="008B643D">
                        <w:rPr>
                          <w:rFonts w:ascii="UD デジタル 教科書体 N-R" w:eastAsia="UD デジタル 教科書体 N-R" w:hint="eastAsia"/>
                          <w:sz w:val="24"/>
                          <w:szCs w:val="24"/>
                        </w:rPr>
                        <w:t>くことを呼びかけます</w:t>
                      </w:r>
                      <w:r>
                        <w:rPr>
                          <w:rFonts w:ascii="UD デジタル 教科書体 N-R" w:eastAsia="UD デジタル 教科書体 N-R" w:hint="eastAsia"/>
                          <w:sz w:val="24"/>
                          <w:szCs w:val="24"/>
                        </w:rPr>
                        <w:t>。</w:t>
                      </w:r>
                    </w:p>
                  </w:txbxContent>
                </v:textbox>
              </v:shape>
            </w:pict>
          </mc:Fallback>
        </mc:AlternateContent>
      </w:r>
      <w:r w:rsidR="00367FB7">
        <w:rPr>
          <w:noProof/>
        </w:rPr>
        <mc:AlternateContent>
          <mc:Choice Requires="wps">
            <w:drawing>
              <wp:anchor distT="0" distB="0" distL="114300" distR="114300" simplePos="0" relativeHeight="251617280" behindDoc="0" locked="0" layoutInCell="1" allowOverlap="1" wp14:anchorId="50411AC4" wp14:editId="33D8CD81">
                <wp:simplePos x="0" y="0"/>
                <wp:positionH relativeFrom="column">
                  <wp:posOffset>-226695</wp:posOffset>
                </wp:positionH>
                <wp:positionV relativeFrom="paragraph">
                  <wp:posOffset>59690</wp:posOffset>
                </wp:positionV>
                <wp:extent cx="3381375" cy="2352675"/>
                <wp:effectExtent l="0" t="0" r="0" b="0"/>
                <wp:wrapNone/>
                <wp:docPr id="149548585" name="テキスト ボックス 103"/>
                <wp:cNvGraphicFramePr/>
                <a:graphic xmlns:a="http://schemas.openxmlformats.org/drawingml/2006/main">
                  <a:graphicData uri="http://schemas.microsoft.com/office/word/2010/wordprocessingShape">
                    <wps:wsp>
                      <wps:cNvSpPr txBox="1"/>
                      <wps:spPr>
                        <a:xfrm>
                          <a:off x="0" y="0"/>
                          <a:ext cx="3381375" cy="2352675"/>
                        </a:xfrm>
                        <a:prstGeom prst="rect">
                          <a:avLst/>
                        </a:prstGeom>
                        <a:noFill/>
                        <a:ln w="6350">
                          <a:noFill/>
                        </a:ln>
                      </wps:spPr>
                      <wps:txbx>
                        <w:txbxContent>
                          <w:p w14:paraId="566CCA31" w14:textId="2107210A" w:rsidR="00367FB7" w:rsidRPr="00367FB7" w:rsidRDefault="00367FB7" w:rsidP="00367FB7">
                            <w:r w:rsidRPr="00367FB7">
                              <w:rPr>
                                <w:noProof/>
                              </w:rPr>
                              <w:drawing>
                                <wp:inline distT="0" distB="0" distL="0" distR="0" wp14:anchorId="55EF3FBB" wp14:editId="6FA59288">
                                  <wp:extent cx="3200863" cy="2066925"/>
                                  <wp:effectExtent l="0" t="0" r="0" b="0"/>
                                  <wp:docPr id="1880103321" name="図 105" descr="道路で傘をさしている人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224198" name="図 105" descr="道路で傘をさしている人たち&#10;&#10;AI によって生成されたコンテンツは間違っている可能性があります。"/>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l="26786" t="22369" r="11635" b="17979"/>
                                          <a:stretch/>
                                        </pic:blipFill>
                                        <pic:spPr bwMode="auto">
                                          <a:xfrm>
                                            <a:off x="0" y="0"/>
                                            <a:ext cx="3205494" cy="2069915"/>
                                          </a:xfrm>
                                          <a:prstGeom prst="rect">
                                            <a:avLst/>
                                          </a:prstGeom>
                                          <a:noFill/>
                                          <a:ln>
                                            <a:noFill/>
                                          </a:ln>
                                          <a:extLst>
                                            <a:ext uri="{53640926-AAD7-44D8-BBD7-CCE9431645EC}">
                                              <a14:shadowObscured xmlns:a14="http://schemas.microsoft.com/office/drawing/2010/main"/>
                                            </a:ext>
                                          </a:extLst>
                                        </pic:spPr>
                                      </pic:pic>
                                    </a:graphicData>
                                  </a:graphic>
                                </wp:inline>
                              </w:drawing>
                            </w:r>
                          </w:p>
                          <w:p w14:paraId="3572CA75" w14:textId="77777777" w:rsidR="00367FB7" w:rsidRDefault="00367F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11AC4" id="テキスト ボックス 103" o:spid="_x0000_s1139" type="#_x0000_t202" style="position:absolute;left:0;text-align:left;margin-left:-17.85pt;margin-top:4.7pt;width:266.25pt;height:185.2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" filled="f" stroked="f" strokeweight=".5pt">
                <v:textbox>
                  <w:txbxContent>
                    <w:p w14:paraId="566CCA31" w14:textId="2107210A" w:rsidR="00367FB7" w:rsidRPr="00367FB7" w:rsidRDefault="00367FB7" w:rsidP="00367FB7">
                      <w:r w:rsidRPr="00367FB7">
                        <w:rPr>
                          <w:noProof/>
                        </w:rPr>
                        <w:drawing>
                          <wp:inline distT="0" distB="0" distL="0" distR="0" wp14:anchorId="55EF3FBB" wp14:editId="6FA59288">
                            <wp:extent cx="3200863" cy="2066925"/>
                            <wp:effectExtent l="0" t="0" r="0" b="0"/>
                            <wp:docPr id="1880103321" name="図 105" descr="道路で傘をさしている人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224198" name="図 105" descr="道路で傘をさしている人たち&#10;&#10;AI によって生成されたコンテンツは間違っている可能性があります。"/>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l="26786" t="22369" r="11635" b="17979"/>
                                    <a:stretch/>
                                  </pic:blipFill>
                                  <pic:spPr bwMode="auto">
                                    <a:xfrm>
                                      <a:off x="0" y="0"/>
                                      <a:ext cx="3205494" cy="2069915"/>
                                    </a:xfrm>
                                    <a:prstGeom prst="rect">
                                      <a:avLst/>
                                    </a:prstGeom>
                                    <a:noFill/>
                                    <a:ln>
                                      <a:noFill/>
                                    </a:ln>
                                    <a:extLst>
                                      <a:ext uri="{53640926-AAD7-44D8-BBD7-CCE9431645EC}">
                                        <a14:shadowObscured xmlns:a14="http://schemas.microsoft.com/office/drawing/2010/main"/>
                                      </a:ext>
                                    </a:extLst>
                                  </pic:spPr>
                                </pic:pic>
                              </a:graphicData>
                            </a:graphic>
                          </wp:inline>
                        </w:drawing>
                      </w:r>
                    </w:p>
                    <w:p w14:paraId="3572CA75" w14:textId="77777777" w:rsidR="00367FB7" w:rsidRDefault="00367FB7"/>
                  </w:txbxContent>
                </v:textbox>
              </v:shape>
            </w:pict>
          </mc:Fallback>
        </mc:AlternateContent>
      </w:r>
    </w:p>
    <w:p w14:paraId="36CD92C6" w14:textId="4C2A1002" w:rsidR="006C7B45" w:rsidRDefault="008B643D">
      <w:r>
        <w:rPr>
          <w:noProof/>
        </w:rPr>
        <mc:AlternateContent>
          <mc:Choice Requires="wps">
            <w:drawing>
              <wp:anchor distT="0" distB="0" distL="114300" distR="114300" simplePos="0" relativeHeight="251878400" behindDoc="0" locked="0" layoutInCell="1" allowOverlap="1" wp14:anchorId="75A55C96" wp14:editId="2C2E72C6">
                <wp:simplePos x="0" y="0"/>
                <wp:positionH relativeFrom="column">
                  <wp:posOffset>2954655</wp:posOffset>
                </wp:positionH>
                <wp:positionV relativeFrom="paragraph">
                  <wp:posOffset>59690</wp:posOffset>
                </wp:positionV>
                <wp:extent cx="647700" cy="5629275"/>
                <wp:effectExtent l="0" t="0" r="0" b="0"/>
                <wp:wrapNone/>
                <wp:docPr id="2112128266" name="テキスト ボックス 43"/>
                <wp:cNvGraphicFramePr/>
                <a:graphic xmlns:a="http://schemas.openxmlformats.org/drawingml/2006/main">
                  <a:graphicData uri="http://schemas.microsoft.com/office/word/2010/wordprocessingShape">
                    <wps:wsp>
                      <wps:cNvSpPr txBox="1"/>
                      <wps:spPr>
                        <a:xfrm>
                          <a:off x="0" y="0"/>
                          <a:ext cx="647700" cy="5629275"/>
                        </a:xfrm>
                        <a:prstGeom prst="rect">
                          <a:avLst/>
                        </a:prstGeom>
                        <a:noFill/>
                        <a:ln w="6350">
                          <a:noFill/>
                        </a:ln>
                      </wps:spPr>
                      <wps:txbx>
                        <w:txbxContent>
                          <w:p w14:paraId="79E5C0F6" w14:textId="7C074A39" w:rsidR="00242431" w:rsidRPr="00D3642F" w:rsidRDefault="0027434E" w:rsidP="00242431">
                            <w:pPr>
                              <w:rPr>
                                <w:rFonts w:ascii="ＤＦＰ太丸ゴシック体" w:eastAsia="ＤＦＰ太丸ゴシック体" w:hAnsi="ＤＦＰ太丸ゴシック体"/>
                                <w:sz w:val="36"/>
                                <w:szCs w:val="36"/>
                              </w:rPr>
                            </w:pPr>
                            <w:r w:rsidRPr="0027434E">
                              <w:rPr>
                                <w:rFonts w:ascii="ＤＦＰ太丸ゴシック体" w:eastAsia="ＤＦＰ太丸ゴシック体" w:hAnsi="ＤＦＰ太丸ゴシック体" w:hint="eastAsia"/>
                                <w:color w:val="002060"/>
                                <w:sz w:val="28"/>
                                <w:szCs w:val="28"/>
                              </w:rPr>
                              <w:t>国連憲章を踏みにじる</w:t>
                            </w:r>
                            <w:r w:rsidR="00242431">
                              <w:rPr>
                                <w:rFonts w:ascii="ＤＦＰ極太明朝体" w:eastAsia="ＤＦＰ極太明朝体" w:hAnsi="ＤＦＰ極太明朝体" w:hint="eastAsia"/>
                                <w:sz w:val="36"/>
                                <w:szCs w:val="36"/>
                              </w:rPr>
                              <w:t>ロシアのウクライナ侵略</w:t>
                            </w:r>
                            <w:r>
                              <w:rPr>
                                <w:rFonts w:ascii="ＤＦＰ極太明朝体" w:eastAsia="ＤＦＰ極太明朝体" w:hAnsi="ＤＦＰ極太明朝体" w:hint="eastAsia"/>
                                <w:sz w:val="36"/>
                                <w:szCs w:val="36"/>
                              </w:rPr>
                              <w:t>を</w:t>
                            </w:r>
                            <w:r w:rsidR="00242431">
                              <w:rPr>
                                <w:rFonts w:ascii="ＤＦＰ極太明朝体" w:eastAsia="ＤＦＰ極太明朝体" w:hAnsi="ＤＦＰ極太明朝体" w:hint="eastAsia"/>
                                <w:sz w:val="36"/>
                                <w:szCs w:val="36"/>
                              </w:rPr>
                              <w:t>許さない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75A55C96" id="テキスト ボックス 43" o:spid="_x0000_s1140" type="#_x0000_t202" style="position:absolute;left:0;text-align:left;margin-left:232.65pt;margin-top:4.7pt;width:51pt;height:443.25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" filled="f" stroked="f" strokeweight=".5pt">
                <v:textbox style="layout-flow:vertical-ideographic">
                  <w:txbxContent>
                    <w:p w14:paraId="79E5C0F6" w14:textId="7C074A39" w:rsidR="00242431" w:rsidRPr="00D3642F" w:rsidRDefault="0027434E" w:rsidP="00242431">
                      <w:pPr>
                        <w:rPr>
                          <w:rFonts w:ascii="ＤＦＰ太丸ゴシック体" w:eastAsia="ＤＦＰ太丸ゴシック体" w:hAnsi="ＤＦＰ太丸ゴシック体"/>
                          <w:sz w:val="36"/>
                          <w:szCs w:val="36"/>
                        </w:rPr>
                      </w:pPr>
                      <w:r w:rsidRPr="0027434E">
                        <w:rPr>
                          <w:rFonts w:ascii="ＤＦＰ太丸ゴシック体" w:eastAsia="ＤＦＰ太丸ゴシック体" w:hAnsi="ＤＦＰ太丸ゴシック体" w:hint="eastAsia"/>
                          <w:color w:val="002060"/>
                          <w:sz w:val="28"/>
                          <w:szCs w:val="28"/>
                        </w:rPr>
                        <w:t>国連憲章を踏みにじる</w:t>
                      </w:r>
                      <w:r w:rsidR="00242431">
                        <w:rPr>
                          <w:rFonts w:ascii="ＤＦＰ極太明朝体" w:eastAsia="ＤＦＰ極太明朝体" w:hAnsi="ＤＦＰ極太明朝体" w:hint="eastAsia"/>
                          <w:sz w:val="36"/>
                          <w:szCs w:val="36"/>
                        </w:rPr>
                        <w:t>ロシアのウクライナ侵略</w:t>
                      </w:r>
                      <w:r>
                        <w:rPr>
                          <w:rFonts w:ascii="ＤＦＰ極太明朝体" w:eastAsia="ＤＦＰ極太明朝体" w:hAnsi="ＤＦＰ極太明朝体" w:hint="eastAsia"/>
                          <w:sz w:val="36"/>
                          <w:szCs w:val="36"/>
                        </w:rPr>
                        <w:t>を</w:t>
                      </w:r>
                      <w:r w:rsidR="00242431">
                        <w:rPr>
                          <w:rFonts w:ascii="ＤＦＰ極太明朝体" w:eastAsia="ＤＦＰ極太明朝体" w:hAnsi="ＤＦＰ極太明朝体" w:hint="eastAsia"/>
                          <w:sz w:val="36"/>
                          <w:szCs w:val="36"/>
                        </w:rPr>
                        <w:t>許さない</w:t>
                      </w:r>
                    </w:p>
                  </w:txbxContent>
                </v:textbox>
              </v:shape>
            </w:pict>
          </mc:Fallback>
        </mc:AlternateContent>
      </w:r>
      <w:r w:rsidR="009D74FA">
        <w:rPr>
          <w:noProof/>
        </w:rPr>
        <mc:AlternateContent>
          <mc:Choice Requires="wps">
            <w:drawing>
              <wp:anchor distT="0" distB="0" distL="114300" distR="114300" simplePos="0" relativeHeight="251594752" behindDoc="0" locked="0" layoutInCell="1" allowOverlap="1" wp14:anchorId="4C0F8609" wp14:editId="767EC37C">
                <wp:simplePos x="0" y="0"/>
                <wp:positionH relativeFrom="column">
                  <wp:posOffset>6021705</wp:posOffset>
                </wp:positionH>
                <wp:positionV relativeFrom="paragraph">
                  <wp:posOffset>40640</wp:posOffset>
                </wp:positionV>
                <wp:extent cx="1095375" cy="9744075"/>
                <wp:effectExtent l="0" t="0" r="0" b="0"/>
                <wp:wrapNone/>
                <wp:docPr id="319415434" name="テキスト ボックス 38"/>
                <wp:cNvGraphicFramePr/>
                <a:graphic xmlns:a="http://schemas.openxmlformats.org/drawingml/2006/main">
                  <a:graphicData uri="http://schemas.microsoft.com/office/word/2010/wordprocessingShape">
                    <wps:wsp>
                      <wps:cNvSpPr txBox="1"/>
                      <wps:spPr>
                        <a:xfrm>
                          <a:off x="0" y="0"/>
                          <a:ext cx="1095375" cy="9744075"/>
                        </a:xfrm>
                        <a:prstGeom prst="rect">
                          <a:avLst/>
                        </a:prstGeom>
                        <a:noFill/>
                        <a:ln w="6350">
                          <a:noFill/>
                        </a:ln>
                      </wps:spPr>
                      <wps:txbx>
                        <w:txbxContent>
                          <w:p w14:paraId="4AD030E7" w14:textId="016E07BB" w:rsidR="00482950" w:rsidRPr="00B83262" w:rsidRDefault="009D74FA">
                            <w:pPr>
                              <w:rPr>
                                <w:rFonts w:ascii="ＤＦＰ極太ゴシック体" w:eastAsia="ＤＦＰ極太ゴシック体" w:hAnsi="ＤＦＰ極太ゴシック体"/>
                                <w:color w:val="074F6A" w:themeColor="accent4" w:themeShade="80"/>
                                <w:sz w:val="100"/>
                                <w:szCs w:val="100"/>
                              </w:rPr>
                            </w:pPr>
                            <w:r w:rsidRPr="009D74FA">
                              <w:rPr>
                                <w:rFonts w:ascii="ＤＦＰ極太ゴシック体" w:eastAsia="ＤＦＰ極太ゴシック体" w:hAnsi="ＤＦＰ極太ゴシック体" w:hint="eastAsia"/>
                                <w:sz w:val="88"/>
                                <w:szCs w:val="88"/>
                              </w:rPr>
                              <w:t>公正な和平を</w:t>
                            </w:r>
                            <w:r w:rsidR="006D36CB" w:rsidRPr="009D74FA">
                              <w:rPr>
                                <w:rFonts w:ascii="ＤＦＰ極太ゴシック体" w:eastAsia="ＤＦＰ極太ゴシック体" w:hAnsi="ＤＦＰ極太ゴシック体" w:hint="eastAsia"/>
                                <w:sz w:val="88"/>
                                <w:szCs w:val="88"/>
                              </w:rPr>
                              <w:t>求める</w:t>
                            </w:r>
                            <w:r w:rsidR="000855C5" w:rsidRPr="009D74FA">
                              <w:rPr>
                                <w:rFonts w:ascii="ＤＦＰ極太ゴシック体" w:eastAsia="ＤＦＰ極太ゴシック体" w:hAnsi="ＤＦＰ極太ゴシック体" w:hint="eastAsia"/>
                                <w:sz w:val="88"/>
                                <w:szCs w:val="88"/>
                              </w:rPr>
                              <w:t>声を</w:t>
                            </w:r>
                            <w:r w:rsidR="000855C5" w:rsidRPr="009D74FA">
                              <w:rPr>
                                <w:rFonts w:ascii="ＤＦＰ極太ゴシック体" w:eastAsia="ＤＦＰ極太ゴシック体" w:hAnsi="ＤＦＰ極太ゴシック体" w:hint="eastAsia"/>
                                <w:color w:val="074F6A" w:themeColor="accent4" w:themeShade="80"/>
                                <w:sz w:val="88"/>
                                <w:szCs w:val="88"/>
                              </w:rPr>
                              <w:t>上げ続けよう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F8609" id="テキスト ボックス 38" o:spid="_x0000_s1141" type="#_x0000_t202" style="position:absolute;left:0;text-align:left;margin-left:474.15pt;margin-top:3.2pt;width:86.25pt;height:767.2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" filled="f" stroked="f" strokeweight=".5pt">
                <v:textbox style="layout-flow:vertical-ideographic">
                  <w:txbxContent>
                    <w:p w14:paraId="4AD030E7" w14:textId="016E07BB" w:rsidR="00482950" w:rsidRPr="00B83262" w:rsidRDefault="009D74FA">
                      <w:pPr>
                        <w:rPr>
                          <w:rFonts w:ascii="ＤＦＰ極太ゴシック体" w:eastAsia="ＤＦＰ極太ゴシック体" w:hAnsi="ＤＦＰ極太ゴシック体"/>
                          <w:color w:val="074F6A" w:themeColor="accent4" w:themeShade="80"/>
                          <w:sz w:val="100"/>
                          <w:szCs w:val="100"/>
                        </w:rPr>
                      </w:pPr>
                      <w:r w:rsidRPr="009D74FA">
                        <w:rPr>
                          <w:rFonts w:ascii="ＤＦＰ極太ゴシック体" w:eastAsia="ＤＦＰ極太ゴシック体" w:hAnsi="ＤＦＰ極太ゴシック体" w:hint="eastAsia"/>
                          <w:sz w:val="88"/>
                          <w:szCs w:val="88"/>
                        </w:rPr>
                        <w:t>公正な和平を</w:t>
                      </w:r>
                      <w:r w:rsidR="006D36CB" w:rsidRPr="009D74FA">
                        <w:rPr>
                          <w:rFonts w:ascii="ＤＦＰ極太ゴシック体" w:eastAsia="ＤＦＰ極太ゴシック体" w:hAnsi="ＤＦＰ極太ゴシック体" w:hint="eastAsia"/>
                          <w:sz w:val="88"/>
                          <w:szCs w:val="88"/>
                        </w:rPr>
                        <w:t>求める</w:t>
                      </w:r>
                      <w:r w:rsidR="000855C5" w:rsidRPr="009D74FA">
                        <w:rPr>
                          <w:rFonts w:ascii="ＤＦＰ極太ゴシック体" w:eastAsia="ＤＦＰ極太ゴシック体" w:hAnsi="ＤＦＰ極太ゴシック体" w:hint="eastAsia"/>
                          <w:sz w:val="88"/>
                          <w:szCs w:val="88"/>
                        </w:rPr>
                        <w:t>声を</w:t>
                      </w:r>
                      <w:r w:rsidR="000855C5" w:rsidRPr="009D74FA">
                        <w:rPr>
                          <w:rFonts w:ascii="ＤＦＰ極太ゴシック体" w:eastAsia="ＤＦＰ極太ゴシック体" w:hAnsi="ＤＦＰ極太ゴシック体" w:hint="eastAsia"/>
                          <w:color w:val="074F6A" w:themeColor="accent4" w:themeShade="80"/>
                          <w:sz w:val="88"/>
                          <w:szCs w:val="88"/>
                        </w:rPr>
                        <w:t>上げ続けよう</w:t>
                      </w:r>
                    </w:p>
                  </w:txbxContent>
                </v:textbox>
              </v:shape>
            </w:pict>
          </mc:Fallback>
        </mc:AlternateContent>
      </w:r>
    </w:p>
    <w:p w14:paraId="0380CAC2" w14:textId="7F40ABAC" w:rsidR="006C7B45" w:rsidRDefault="008B643D">
      <w:r>
        <w:rPr>
          <w:noProof/>
        </w:rPr>
        <mc:AlternateContent>
          <mc:Choice Requires="wps">
            <w:drawing>
              <wp:anchor distT="0" distB="0" distL="114300" distR="114300" simplePos="0" relativeHeight="251655168" behindDoc="0" locked="0" layoutInCell="1" allowOverlap="1" wp14:anchorId="64D9C068" wp14:editId="215C7557">
                <wp:simplePos x="0" y="0"/>
                <wp:positionH relativeFrom="column">
                  <wp:posOffset>5659755</wp:posOffset>
                </wp:positionH>
                <wp:positionV relativeFrom="paragraph">
                  <wp:posOffset>97789</wp:posOffset>
                </wp:positionV>
                <wp:extent cx="647700" cy="9001125"/>
                <wp:effectExtent l="0" t="0" r="0" b="0"/>
                <wp:wrapNone/>
                <wp:docPr id="1555188530" name="テキスト ボックス 43"/>
                <wp:cNvGraphicFramePr/>
                <a:graphic xmlns:a="http://schemas.openxmlformats.org/drawingml/2006/main">
                  <a:graphicData uri="http://schemas.microsoft.com/office/word/2010/wordprocessingShape">
                    <wps:wsp>
                      <wps:cNvSpPr txBox="1"/>
                      <wps:spPr>
                        <a:xfrm>
                          <a:off x="0" y="0"/>
                          <a:ext cx="647700" cy="9001125"/>
                        </a:xfrm>
                        <a:prstGeom prst="rect">
                          <a:avLst/>
                        </a:prstGeom>
                        <a:noFill/>
                        <a:ln w="6350">
                          <a:noFill/>
                        </a:ln>
                      </wps:spPr>
                      <wps:txbx>
                        <w:txbxContent>
                          <w:p w14:paraId="12122194" w14:textId="584F27BF" w:rsidR="00D3642F" w:rsidRPr="009D74FA" w:rsidRDefault="009D74FA">
                            <w:pPr>
                              <w:rPr>
                                <w:rFonts w:ascii="ＤＦＰ太丸ゴシック体" w:eastAsia="ＤＦＰ太丸ゴシック体" w:hAnsi="ＤＦＰ太丸ゴシック体"/>
                                <w:color w:val="000000" w:themeColor="text1"/>
                                <w:sz w:val="44"/>
                                <w:szCs w:val="44"/>
                              </w:rPr>
                            </w:pPr>
                            <w:r w:rsidRPr="009D74FA">
                              <w:rPr>
                                <w:rFonts w:ascii="ＤＦＰ極太明朝体" w:eastAsia="ＤＦＰ極太明朝体" w:hAnsi="ＤＦＰ極太明朝体" w:hint="eastAsia"/>
                                <w:sz w:val="44"/>
                                <w:szCs w:val="44"/>
                              </w:rPr>
                              <w:t>無法な</w:t>
                            </w:r>
                            <w:r w:rsidRPr="009D74FA">
                              <w:rPr>
                                <w:rFonts w:ascii="ＤＦＧ極太明朝体" w:eastAsia="ＤＦＧ極太明朝体" w:hAnsi="ＤＦＧ極太明朝体" w:hint="eastAsia"/>
                                <w:sz w:val="44"/>
                                <w:szCs w:val="44"/>
                              </w:rPr>
                              <w:t>「</w:t>
                            </w:r>
                            <w:r w:rsidRPr="009D74FA">
                              <w:rPr>
                                <w:rFonts w:ascii="ＤＦＰ極太明朝体" w:eastAsia="ＤＦＰ極太明朝体" w:hAnsi="ＤＦＰ極太明朝体" w:hint="eastAsia"/>
                                <w:sz w:val="44"/>
                                <w:szCs w:val="44"/>
                              </w:rPr>
                              <w:t>ガザ所有</w:t>
                            </w:r>
                            <w:r w:rsidRPr="009D74FA">
                              <w:rPr>
                                <w:rFonts w:ascii="ＤＦＧ極太明朝体" w:eastAsia="ＤＦＧ極太明朝体" w:hAnsi="ＤＦＧ極太明朝体" w:hint="eastAsia"/>
                                <w:sz w:val="44"/>
                                <w:szCs w:val="44"/>
                              </w:rPr>
                              <w:t>」</w:t>
                            </w:r>
                            <w:r w:rsidRPr="009D74FA">
                              <w:rPr>
                                <w:rFonts w:ascii="ＤＦＰ極太明朝体" w:eastAsia="ＤＦＰ極太明朝体" w:hAnsi="ＤＦＰ極太明朝体" w:hint="eastAsia"/>
                                <w:sz w:val="44"/>
                                <w:szCs w:val="44"/>
                              </w:rPr>
                              <w:t>暴論にも</w:t>
                            </w:r>
                            <w:r w:rsidRPr="009D74FA">
                              <w:rPr>
                                <w:rFonts w:ascii="ＤＦＧ極太明朝体" w:eastAsia="ＤＦＧ極太明朝体" w:hAnsi="ＤＦＧ極太明朝体" w:hint="eastAsia"/>
                                <w:sz w:val="44"/>
                                <w:szCs w:val="44"/>
                              </w:rPr>
                              <w:t>、「</w:t>
                            </w:r>
                            <w:r w:rsidRPr="009D74FA">
                              <w:rPr>
                                <w:rFonts w:ascii="ＤＦＰ極太明朝体" w:eastAsia="ＤＦＰ極太明朝体" w:hAnsi="ＤＦＰ極太明朝体" w:hint="eastAsia"/>
                                <w:sz w:val="44"/>
                                <w:szCs w:val="44"/>
                              </w:rPr>
                              <w:t>力による和平</w:t>
                            </w:r>
                            <w:r w:rsidRPr="009D74FA">
                              <w:rPr>
                                <w:rFonts w:ascii="ＤＦＧ極太明朝体" w:eastAsia="ＤＦＧ極太明朝体" w:hAnsi="ＤＦＧ極太明朝体" w:hint="eastAsia"/>
                                <w:sz w:val="44"/>
                                <w:szCs w:val="44"/>
                              </w:rPr>
                              <w:t>」</w:t>
                            </w:r>
                            <w:r w:rsidRPr="009D74FA">
                              <w:rPr>
                                <w:rFonts w:ascii="ＤＦＰ極太明朝体" w:eastAsia="ＤＦＰ極太明朝体" w:hAnsi="ＤＦＰ極太明朝体" w:hint="eastAsia"/>
                                <w:sz w:val="44"/>
                                <w:szCs w:val="44"/>
                              </w:rPr>
                              <w:t>協議の動きにも沈黙しない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D9C068" id="_x0000_s1142" type="#_x0000_t202" style="position:absolute;left:0;text-align:left;margin-left:445.65pt;margin-top:7.7pt;width:51pt;height:708.7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" filled="f" stroked="f" strokeweight=".5pt">
                <v:textbox style="layout-flow:vertical-ideographic">
                  <w:txbxContent>
                    <w:p w14:paraId="12122194" w14:textId="584F27BF" w:rsidR="00D3642F" w:rsidRPr="009D74FA" w:rsidRDefault="009D74FA">
                      <w:pPr>
                        <w:rPr>
                          <w:rFonts w:ascii="ＤＦＰ太丸ゴシック体" w:eastAsia="ＤＦＰ太丸ゴシック体" w:hAnsi="ＤＦＰ太丸ゴシック体"/>
                          <w:color w:val="000000" w:themeColor="text1"/>
                          <w:sz w:val="44"/>
                          <w:szCs w:val="44"/>
                        </w:rPr>
                      </w:pPr>
                      <w:r w:rsidRPr="009D74FA">
                        <w:rPr>
                          <w:rFonts w:ascii="ＤＦＰ極太明朝体" w:eastAsia="ＤＦＰ極太明朝体" w:hAnsi="ＤＦＰ極太明朝体" w:hint="eastAsia"/>
                          <w:sz w:val="44"/>
                          <w:szCs w:val="44"/>
                        </w:rPr>
                        <w:t>無法な</w:t>
                      </w:r>
                      <w:r w:rsidRPr="009D74FA">
                        <w:rPr>
                          <w:rFonts w:ascii="ＤＦＧ極太明朝体" w:eastAsia="ＤＦＧ極太明朝体" w:hAnsi="ＤＦＧ極太明朝体" w:hint="eastAsia"/>
                          <w:sz w:val="44"/>
                          <w:szCs w:val="44"/>
                        </w:rPr>
                        <w:t>「</w:t>
                      </w:r>
                      <w:r w:rsidRPr="009D74FA">
                        <w:rPr>
                          <w:rFonts w:ascii="ＤＦＰ極太明朝体" w:eastAsia="ＤＦＰ極太明朝体" w:hAnsi="ＤＦＰ極太明朝体" w:hint="eastAsia"/>
                          <w:sz w:val="44"/>
                          <w:szCs w:val="44"/>
                        </w:rPr>
                        <w:t>ガザ所有</w:t>
                      </w:r>
                      <w:r w:rsidRPr="009D74FA">
                        <w:rPr>
                          <w:rFonts w:ascii="ＤＦＧ極太明朝体" w:eastAsia="ＤＦＧ極太明朝体" w:hAnsi="ＤＦＧ極太明朝体" w:hint="eastAsia"/>
                          <w:sz w:val="44"/>
                          <w:szCs w:val="44"/>
                        </w:rPr>
                        <w:t>」</w:t>
                      </w:r>
                      <w:r w:rsidRPr="009D74FA">
                        <w:rPr>
                          <w:rFonts w:ascii="ＤＦＰ極太明朝体" w:eastAsia="ＤＦＰ極太明朝体" w:hAnsi="ＤＦＰ極太明朝体" w:hint="eastAsia"/>
                          <w:sz w:val="44"/>
                          <w:szCs w:val="44"/>
                        </w:rPr>
                        <w:t>暴論にも</w:t>
                      </w:r>
                      <w:r w:rsidRPr="009D74FA">
                        <w:rPr>
                          <w:rFonts w:ascii="ＤＦＧ極太明朝体" w:eastAsia="ＤＦＧ極太明朝体" w:hAnsi="ＤＦＧ極太明朝体" w:hint="eastAsia"/>
                          <w:sz w:val="44"/>
                          <w:szCs w:val="44"/>
                        </w:rPr>
                        <w:t>、「</w:t>
                      </w:r>
                      <w:r w:rsidRPr="009D74FA">
                        <w:rPr>
                          <w:rFonts w:ascii="ＤＦＰ極太明朝体" w:eastAsia="ＤＦＰ極太明朝体" w:hAnsi="ＤＦＰ極太明朝体" w:hint="eastAsia"/>
                          <w:sz w:val="44"/>
                          <w:szCs w:val="44"/>
                        </w:rPr>
                        <w:t>力による和平</w:t>
                      </w:r>
                      <w:r w:rsidRPr="009D74FA">
                        <w:rPr>
                          <w:rFonts w:ascii="ＤＦＧ極太明朝体" w:eastAsia="ＤＦＧ極太明朝体" w:hAnsi="ＤＦＧ極太明朝体" w:hint="eastAsia"/>
                          <w:sz w:val="44"/>
                          <w:szCs w:val="44"/>
                        </w:rPr>
                        <w:t>」</w:t>
                      </w:r>
                      <w:r w:rsidRPr="009D74FA">
                        <w:rPr>
                          <w:rFonts w:ascii="ＤＦＰ極太明朝体" w:eastAsia="ＤＦＰ極太明朝体" w:hAnsi="ＤＦＰ極太明朝体" w:hint="eastAsia"/>
                          <w:sz w:val="44"/>
                          <w:szCs w:val="44"/>
                        </w:rPr>
                        <w:t>協議の動きにも沈黙しない</w:t>
                      </w:r>
                    </w:p>
                  </w:txbxContent>
                </v:textbox>
              </v:shape>
            </w:pict>
          </mc:Fallback>
        </mc:AlternateContent>
      </w:r>
      <w:r>
        <w:rPr>
          <w:noProof/>
        </w:rPr>
        <mc:AlternateContent>
          <mc:Choice Requires="wps">
            <w:drawing>
              <wp:anchor distT="0" distB="0" distL="114300" distR="114300" simplePos="0" relativeHeight="251585527" behindDoc="0" locked="0" layoutInCell="1" allowOverlap="1" wp14:anchorId="0B697F9C" wp14:editId="149AD164">
                <wp:simplePos x="0" y="0"/>
                <wp:positionH relativeFrom="column">
                  <wp:posOffset>5993130</wp:posOffset>
                </wp:positionH>
                <wp:positionV relativeFrom="paragraph">
                  <wp:posOffset>59690</wp:posOffset>
                </wp:positionV>
                <wp:extent cx="552450" cy="9124950"/>
                <wp:effectExtent l="0" t="0" r="0" b="0"/>
                <wp:wrapNone/>
                <wp:docPr id="463533228" name="テキスト ボックス 130"/>
                <wp:cNvGraphicFramePr/>
                <a:graphic xmlns:a="http://schemas.openxmlformats.org/drawingml/2006/main">
                  <a:graphicData uri="http://schemas.microsoft.com/office/word/2010/wordprocessingShape">
                    <wps:wsp>
                      <wps:cNvSpPr txBox="1"/>
                      <wps:spPr>
                        <a:xfrm>
                          <a:off x="0" y="0"/>
                          <a:ext cx="552450" cy="9124950"/>
                        </a:xfrm>
                        <a:prstGeom prst="rect">
                          <a:avLst/>
                        </a:prstGeom>
                        <a:solidFill>
                          <a:srgbClr val="CCECFF"/>
                        </a:solidFill>
                        <a:ln w="6350">
                          <a:noFill/>
                        </a:ln>
                      </wps:spPr>
                      <wps:txbx>
                        <w:txbxContent>
                          <w:p w14:paraId="6ED6DAC8" w14:textId="77777777" w:rsidR="008B643D" w:rsidRDefault="008B64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97F9C" id="テキスト ボックス 130" o:spid="_x0000_s1143" type="#_x0000_t202" style="position:absolute;left:0;text-align:left;margin-left:471.9pt;margin-top:4.7pt;width:43.5pt;height:718.5pt;z-index:251585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" fillcolor="#ccecff" stroked="f" strokeweight=".5pt">
                <v:textbox>
                  <w:txbxContent>
                    <w:p w14:paraId="6ED6DAC8" w14:textId="77777777" w:rsidR="008B643D" w:rsidRDefault="008B643D"/>
                  </w:txbxContent>
                </v:textbox>
              </v:shape>
            </w:pict>
          </mc:Fallback>
        </mc:AlternateContent>
      </w:r>
    </w:p>
    <w:p w14:paraId="3A43B1A3" w14:textId="38CB18B5" w:rsidR="006C7B45" w:rsidRDefault="006C7B45"/>
    <w:p w14:paraId="47F6AEC2" w14:textId="446ADB44" w:rsidR="006C7B45" w:rsidRDefault="006C7B45"/>
    <w:p w14:paraId="63A39DC1" w14:textId="019FB548" w:rsidR="00786255" w:rsidRDefault="00786255">
      <w:pPr>
        <w:rPr>
          <w:noProof/>
        </w:rPr>
      </w:pPr>
    </w:p>
    <w:p w14:paraId="5A3127D0" w14:textId="36495B3C" w:rsidR="00786255" w:rsidRDefault="00786255">
      <w:pPr>
        <w:rPr>
          <w:noProof/>
        </w:rPr>
      </w:pPr>
    </w:p>
    <w:p w14:paraId="3A486267" w14:textId="48E24CAB" w:rsidR="00786255" w:rsidRDefault="00786255">
      <w:pPr>
        <w:rPr>
          <w:noProof/>
        </w:rPr>
      </w:pPr>
    </w:p>
    <w:p w14:paraId="7995BECF" w14:textId="4EE44DF4" w:rsidR="00786255" w:rsidRDefault="00786255" w:rsidP="005B49B5">
      <w:pPr>
        <w:jc w:val="center"/>
        <w:rPr>
          <w:noProof/>
        </w:rPr>
      </w:pPr>
    </w:p>
    <w:p w14:paraId="05F7F66F" w14:textId="49FFF436" w:rsidR="00786255" w:rsidRDefault="005A19E9">
      <w:pPr>
        <w:rPr>
          <w:noProof/>
        </w:rPr>
      </w:pPr>
      <w:r>
        <w:rPr>
          <w:noProof/>
        </w:rPr>
        <mc:AlternateContent>
          <mc:Choice Requires="wps">
            <w:drawing>
              <wp:anchor distT="0" distB="0" distL="114300" distR="114300" simplePos="0" relativeHeight="251627520" behindDoc="0" locked="0" layoutInCell="1" allowOverlap="1" wp14:anchorId="63AD4841" wp14:editId="089D266F">
                <wp:simplePos x="0" y="0"/>
                <wp:positionH relativeFrom="margin">
                  <wp:posOffset>-160020</wp:posOffset>
                </wp:positionH>
                <wp:positionV relativeFrom="paragraph">
                  <wp:posOffset>240665</wp:posOffset>
                </wp:positionV>
                <wp:extent cx="3230245" cy="16764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3230245" cy="1676400"/>
                        </a:xfrm>
                        <a:prstGeom prst="rect">
                          <a:avLst/>
                        </a:prstGeom>
                        <a:noFill/>
                        <a:ln w="6350">
                          <a:noFill/>
                        </a:ln>
                      </wps:spPr>
                      <wps:txbx>
                        <w:txbxContent>
                          <w:p w14:paraId="6A77E7F8" w14:textId="3CFE6DAC" w:rsidR="006B2571" w:rsidRPr="00036D3D" w:rsidRDefault="00BF4929" w:rsidP="009D50E9">
                            <w:pPr>
                              <w:spacing w:line="260" w:lineRule="exact"/>
                              <w:ind w:firstLineChars="100" w:firstLine="210"/>
                              <w:rPr>
                                <w:rFonts w:ascii="UD デジタル 教科書体 NK-R" w:eastAsia="UD デジタル 教科書体 NK-R" w:hAnsiTheme="minorHAnsi" w:cstheme="minorBidi"/>
                                <w:szCs w:val="21"/>
                              </w:rPr>
                            </w:pPr>
                            <w:r w:rsidRPr="00036D3D">
                              <w:rPr>
                                <w:rFonts w:ascii="UD デジタル 教科書体 NK-R" w:eastAsia="UD デジタル 教科書体 NK-R" w:hAnsiTheme="minorHAnsi" w:cstheme="minorBidi" w:hint="eastAsia"/>
                                <w:szCs w:val="21"/>
                              </w:rPr>
                              <w:t>雪が舞う中、ロシアのウクライナ侵略から</w:t>
                            </w:r>
                            <w:r w:rsidR="00036D3D">
                              <w:rPr>
                                <w:rFonts w:ascii="UD デジタル 教科書体 NK-R" w:eastAsia="UD デジタル 教科書体 NK-R" w:hAnsiTheme="minorHAnsi" w:cstheme="minorBidi" w:hint="eastAsia"/>
                                <w:szCs w:val="21"/>
                              </w:rPr>
                              <w:t>３</w:t>
                            </w:r>
                            <w:r w:rsidRPr="00036D3D">
                              <w:rPr>
                                <w:rFonts w:ascii="UD デジタル 教科書体 NK-R" w:eastAsia="UD デジタル 教科書体 NK-R" w:hAnsiTheme="minorHAnsi" w:cstheme="minorBidi" w:hint="eastAsia"/>
                                <w:szCs w:val="21"/>
                              </w:rPr>
                              <w:t>年となった</w:t>
                            </w:r>
                            <w:r w:rsidR="00036D3D">
                              <w:rPr>
                                <w:rFonts w:ascii="UD デジタル 教科書体 NK-R" w:eastAsia="UD デジタル 教科書体 NK-R" w:hAnsiTheme="minorHAnsi" w:cstheme="minorBidi" w:hint="eastAsia"/>
                                <w:szCs w:val="21"/>
                              </w:rPr>
                              <w:t>２</w:t>
                            </w:r>
                            <w:r w:rsidRPr="00036D3D">
                              <w:rPr>
                                <w:rFonts w:ascii="UD デジタル 教科書体 NK-R" w:eastAsia="UD デジタル 教科書体 NK-R" w:hAnsiTheme="minorHAnsi" w:cstheme="minorBidi" w:hint="eastAsia"/>
                                <w:szCs w:val="21"/>
                              </w:rPr>
                              <w:t>月</w:t>
                            </w:r>
                            <w:r w:rsidR="00036D3D">
                              <w:rPr>
                                <w:rFonts w:ascii="UD デジタル 教科書体 NK-R" w:eastAsia="UD デジタル 教科書体 NK-R" w:hAnsiTheme="minorHAnsi" w:cstheme="minorBidi" w:hint="eastAsia"/>
                                <w:szCs w:val="21"/>
                              </w:rPr>
                              <w:t>２４</w:t>
                            </w:r>
                            <w:r w:rsidRPr="00036D3D">
                              <w:rPr>
                                <w:rFonts w:ascii="UD デジタル 教科書体 NK-R" w:eastAsia="UD デジタル 教科書体 NK-R" w:hAnsiTheme="minorHAnsi" w:cstheme="minorBidi" w:hint="eastAsia"/>
                                <w:szCs w:val="21"/>
                              </w:rPr>
                              <w:t>日</w:t>
                            </w:r>
                            <w:r w:rsidR="00242431">
                              <w:rPr>
                                <w:rFonts w:ascii="UD デジタル 教科書体 NK-R" w:eastAsia="UD デジタル 教科書体 NK-R" w:hAnsiTheme="minorHAnsi" w:cstheme="minorBidi" w:hint="eastAsia"/>
                                <w:szCs w:val="21"/>
                              </w:rPr>
                              <w:t>に</w:t>
                            </w:r>
                            <w:r w:rsidR="00036D3D">
                              <w:rPr>
                                <w:rFonts w:ascii="UD デジタル 教科書体 NK-R" w:eastAsia="UD デジタル 教科書体 NK-R" w:hAnsiTheme="minorHAnsi" w:cstheme="minorBidi" w:hint="eastAsia"/>
                                <w:szCs w:val="21"/>
                              </w:rPr>
                              <w:t>ＪＲ</w:t>
                            </w:r>
                            <w:r w:rsidRPr="00036D3D">
                              <w:rPr>
                                <w:rFonts w:ascii="UD デジタル 教科書体 NK-R" w:eastAsia="UD デジタル 教科書体 NK-R" w:hAnsiTheme="minorHAnsi" w:cstheme="minorBidi" w:hint="eastAsia"/>
                                <w:szCs w:val="21"/>
                              </w:rPr>
                              <w:t>奈良駅前東口広場で第</w:t>
                            </w:r>
                            <w:r w:rsidR="00036D3D">
                              <w:rPr>
                                <w:rFonts w:ascii="UD デジタル 教科書体 NK-R" w:eastAsia="UD デジタル 教科書体 NK-R" w:hAnsiTheme="minorHAnsi" w:cstheme="minorBidi" w:hint="eastAsia"/>
                                <w:szCs w:val="21"/>
                              </w:rPr>
                              <w:t>３７</w:t>
                            </w:r>
                            <w:r w:rsidRPr="00036D3D">
                              <w:rPr>
                                <w:rFonts w:ascii="UD デジタル 教科書体 NK-R" w:eastAsia="UD デジタル 教科書体 NK-R" w:hAnsiTheme="minorHAnsi" w:cstheme="minorBidi" w:hint="eastAsia"/>
                                <w:szCs w:val="21"/>
                              </w:rPr>
                              <w:t>回県民集会が行われました。大阪在住のウクライナ女性のオルガさん</w:t>
                            </w:r>
                            <w:r w:rsidR="00036D3D">
                              <w:rPr>
                                <w:rFonts w:ascii="UD デジタル 教科書体 NK-R" w:eastAsia="UD デジタル 教科書体 NK-R" w:hAnsiTheme="minorHAnsi" w:cstheme="minorBidi" w:hint="eastAsia"/>
                                <w:szCs w:val="21"/>
                              </w:rPr>
                              <w:t>から</w:t>
                            </w:r>
                            <w:r w:rsidRPr="00036D3D">
                              <w:rPr>
                                <w:rFonts w:ascii="UD デジタル 教科書体 NK-R" w:eastAsia="UD デジタル 教科書体 NK-R" w:hAnsiTheme="minorHAnsi" w:cstheme="minorBidi" w:hint="eastAsia"/>
                                <w:szCs w:val="21"/>
                              </w:rPr>
                              <w:t>「</w:t>
                            </w:r>
                            <w:r w:rsidR="00036D3D" w:rsidRPr="00036D3D">
                              <w:rPr>
                                <w:rFonts w:ascii="UD デジタル 教科書体 NK-R" w:eastAsia="UD デジタル 教科書体 NK-R" w:hAnsiTheme="minorHAnsi" w:cstheme="minorBidi" w:hint="eastAsia"/>
                                <w:szCs w:val="21"/>
                              </w:rPr>
                              <w:t>この間、無数の物を失い、人や物が被害にあってもその一つ一つを悲しむことができていません。戦争はあってはな</w:t>
                            </w:r>
                            <w:r w:rsidR="00036D3D">
                              <w:rPr>
                                <w:rFonts w:ascii="UD デジタル 教科書体 NK-R" w:eastAsia="UD デジタル 教科書体 NK-R" w:hAnsiTheme="minorHAnsi" w:cstheme="minorBidi" w:hint="eastAsia"/>
                                <w:szCs w:val="21"/>
                              </w:rPr>
                              <w:t>りません</w:t>
                            </w:r>
                            <w:r w:rsidR="00036D3D" w:rsidRPr="00036D3D">
                              <w:rPr>
                                <w:rFonts w:ascii="UD デジタル 教科書体 NK-R" w:eastAsia="UD デジタル 教科書体 NK-R" w:hAnsiTheme="minorHAnsi" w:cstheme="minorBidi" w:hint="eastAsia"/>
                                <w:szCs w:val="21"/>
                              </w:rPr>
                              <w:t>」と集会に心を寄せるメッセージが紹介されました。</w:t>
                            </w:r>
                            <w:r w:rsidR="00036D3D">
                              <w:rPr>
                                <w:rFonts w:ascii="UD デジタル 教科書体 NK-R" w:eastAsia="UD デジタル 教科書体 NK-R" w:hAnsiTheme="minorHAnsi" w:cstheme="minorBidi" w:hint="eastAsia"/>
                                <w:szCs w:val="21"/>
                              </w:rPr>
                              <w:t>集会の最後に</w:t>
                            </w:r>
                            <w:r w:rsidR="002C1C99">
                              <w:rPr>
                                <w:rFonts w:ascii="UD デジタル 教科書体 NK-R" w:eastAsia="UD デジタル 教科書体 NK-R" w:hAnsiTheme="minorHAnsi" w:cstheme="minorBidi" w:hint="eastAsia"/>
                                <w:szCs w:val="21"/>
                              </w:rPr>
                              <w:t>、</w:t>
                            </w:r>
                            <w:r w:rsidR="00036D3D">
                              <w:rPr>
                                <w:rFonts w:ascii="UD デジタル 教科書体 NK-R" w:eastAsia="UD デジタル 教科書体 NK-R" w:hAnsiTheme="minorHAnsi" w:cstheme="minorBidi" w:hint="eastAsia"/>
                                <w:szCs w:val="21"/>
                              </w:rPr>
                              <w:t>奈良のうたごえ協議会のみなさん</w:t>
                            </w:r>
                            <w:r w:rsidR="009D50E9">
                              <w:rPr>
                                <w:rFonts w:ascii="UD デジタル 教科書体 NK-R" w:eastAsia="UD デジタル 教科書体 NK-R" w:hAnsiTheme="minorHAnsi" w:cstheme="minorBidi" w:hint="eastAsia"/>
                                <w:szCs w:val="21"/>
                              </w:rPr>
                              <w:t>と参加者</w:t>
                            </w:r>
                            <w:r w:rsidR="00036D3D">
                              <w:rPr>
                                <w:rFonts w:ascii="UD デジタル 教科書体 NK-R" w:eastAsia="UD デジタル 教科書体 NK-R" w:hAnsiTheme="minorHAnsi" w:cstheme="minorBidi" w:hint="eastAsia"/>
                                <w:szCs w:val="21"/>
                              </w:rPr>
                              <w:t>で「We Shall Over Come」</w:t>
                            </w:r>
                            <w:r w:rsidR="009D50E9">
                              <w:rPr>
                                <w:rFonts w:ascii="UD デジタル 教科書体 NK-R" w:eastAsia="UD デジタル 教科書体 NK-R" w:hAnsiTheme="minorHAnsi" w:cstheme="minorBidi" w:hint="eastAsia"/>
                                <w:szCs w:val="21"/>
                              </w:rPr>
                              <w:t>を歌い</w:t>
                            </w:r>
                            <w:r w:rsidR="00242431">
                              <w:rPr>
                                <w:rFonts w:ascii="UD デジタル 教科書体 NK-R" w:eastAsia="UD デジタル 教科書体 NK-R" w:hAnsiTheme="minorHAnsi" w:cstheme="minorBidi" w:hint="eastAsia"/>
                                <w:szCs w:val="21"/>
                              </w:rPr>
                              <w:t>、デモ行進に出発しました。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D4841" id="テキスト ボックス 55" o:spid="_x0000_s1144" type="#_x0000_t202" style="position:absolute;left:0;text-align:left;margin-left:-12.6pt;margin-top:18.95pt;width:254.35pt;height:132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NEHgIAADU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" filled="f" stroked="f" strokeweight=".5pt">
                <v:textbox>
                  <w:txbxContent>
                    <w:p w14:paraId="6A77E7F8" w14:textId="3CFE6DAC" w:rsidR="006B2571" w:rsidRPr="00036D3D" w:rsidRDefault="00BF4929" w:rsidP="009D50E9">
                      <w:pPr>
                        <w:spacing w:line="260" w:lineRule="exact"/>
                        <w:ind w:firstLineChars="100" w:firstLine="210"/>
                        <w:rPr>
                          <w:rFonts w:ascii="UD デジタル 教科書体 NK-R" w:eastAsia="UD デジタル 教科書体 NK-R" w:hAnsiTheme="minorHAnsi" w:cstheme="minorBidi"/>
                          <w:szCs w:val="21"/>
                        </w:rPr>
                      </w:pPr>
                      <w:r w:rsidRPr="00036D3D">
                        <w:rPr>
                          <w:rFonts w:ascii="UD デジタル 教科書体 NK-R" w:eastAsia="UD デジタル 教科書体 NK-R" w:hAnsiTheme="minorHAnsi" w:cstheme="minorBidi" w:hint="eastAsia"/>
                          <w:szCs w:val="21"/>
                        </w:rPr>
                        <w:t>雪が舞う中、ロシアのウクライナ侵略から</w:t>
                      </w:r>
                      <w:r w:rsidR="00036D3D">
                        <w:rPr>
                          <w:rFonts w:ascii="UD デジタル 教科書体 NK-R" w:eastAsia="UD デジタル 教科書体 NK-R" w:hAnsiTheme="minorHAnsi" w:cstheme="minorBidi" w:hint="eastAsia"/>
                          <w:szCs w:val="21"/>
                        </w:rPr>
                        <w:t>３</w:t>
                      </w:r>
                      <w:r w:rsidRPr="00036D3D">
                        <w:rPr>
                          <w:rFonts w:ascii="UD デジタル 教科書体 NK-R" w:eastAsia="UD デジタル 教科書体 NK-R" w:hAnsiTheme="minorHAnsi" w:cstheme="minorBidi" w:hint="eastAsia"/>
                          <w:szCs w:val="21"/>
                        </w:rPr>
                        <w:t>年となった</w:t>
                      </w:r>
                      <w:r w:rsidR="00036D3D">
                        <w:rPr>
                          <w:rFonts w:ascii="UD デジタル 教科書体 NK-R" w:eastAsia="UD デジタル 教科書体 NK-R" w:hAnsiTheme="minorHAnsi" w:cstheme="minorBidi" w:hint="eastAsia"/>
                          <w:szCs w:val="21"/>
                        </w:rPr>
                        <w:t>２</w:t>
                      </w:r>
                      <w:r w:rsidRPr="00036D3D">
                        <w:rPr>
                          <w:rFonts w:ascii="UD デジタル 教科書体 NK-R" w:eastAsia="UD デジタル 教科書体 NK-R" w:hAnsiTheme="minorHAnsi" w:cstheme="minorBidi" w:hint="eastAsia"/>
                          <w:szCs w:val="21"/>
                        </w:rPr>
                        <w:t>月</w:t>
                      </w:r>
                      <w:r w:rsidR="00036D3D">
                        <w:rPr>
                          <w:rFonts w:ascii="UD デジタル 教科書体 NK-R" w:eastAsia="UD デジタル 教科書体 NK-R" w:hAnsiTheme="minorHAnsi" w:cstheme="minorBidi" w:hint="eastAsia"/>
                          <w:szCs w:val="21"/>
                        </w:rPr>
                        <w:t>２４</w:t>
                      </w:r>
                      <w:r w:rsidRPr="00036D3D">
                        <w:rPr>
                          <w:rFonts w:ascii="UD デジタル 教科書体 NK-R" w:eastAsia="UD デジタル 教科書体 NK-R" w:hAnsiTheme="minorHAnsi" w:cstheme="minorBidi" w:hint="eastAsia"/>
                          <w:szCs w:val="21"/>
                        </w:rPr>
                        <w:t>日</w:t>
                      </w:r>
                      <w:r w:rsidR="00242431">
                        <w:rPr>
                          <w:rFonts w:ascii="UD デジタル 教科書体 NK-R" w:eastAsia="UD デジタル 教科書体 NK-R" w:hAnsiTheme="minorHAnsi" w:cstheme="minorBidi" w:hint="eastAsia"/>
                          <w:szCs w:val="21"/>
                        </w:rPr>
                        <w:t>に</w:t>
                      </w:r>
                      <w:r w:rsidR="00036D3D">
                        <w:rPr>
                          <w:rFonts w:ascii="UD デジタル 教科書体 NK-R" w:eastAsia="UD デジタル 教科書体 NK-R" w:hAnsiTheme="minorHAnsi" w:cstheme="minorBidi" w:hint="eastAsia"/>
                          <w:szCs w:val="21"/>
                        </w:rPr>
                        <w:t>ＪＲ</w:t>
                      </w:r>
                      <w:r w:rsidRPr="00036D3D">
                        <w:rPr>
                          <w:rFonts w:ascii="UD デジタル 教科書体 NK-R" w:eastAsia="UD デジタル 教科書体 NK-R" w:hAnsiTheme="minorHAnsi" w:cstheme="minorBidi" w:hint="eastAsia"/>
                          <w:szCs w:val="21"/>
                        </w:rPr>
                        <w:t>奈良駅前東口広場で第</w:t>
                      </w:r>
                      <w:r w:rsidR="00036D3D">
                        <w:rPr>
                          <w:rFonts w:ascii="UD デジタル 教科書体 NK-R" w:eastAsia="UD デジタル 教科書体 NK-R" w:hAnsiTheme="minorHAnsi" w:cstheme="minorBidi" w:hint="eastAsia"/>
                          <w:szCs w:val="21"/>
                        </w:rPr>
                        <w:t>３７</w:t>
                      </w:r>
                      <w:r w:rsidRPr="00036D3D">
                        <w:rPr>
                          <w:rFonts w:ascii="UD デジタル 教科書体 NK-R" w:eastAsia="UD デジタル 教科書体 NK-R" w:hAnsiTheme="minorHAnsi" w:cstheme="minorBidi" w:hint="eastAsia"/>
                          <w:szCs w:val="21"/>
                        </w:rPr>
                        <w:t>回県民集会が行われました。大阪在住のウクライナ女性のオルガさん</w:t>
                      </w:r>
                      <w:r w:rsidR="00036D3D">
                        <w:rPr>
                          <w:rFonts w:ascii="UD デジタル 教科書体 NK-R" w:eastAsia="UD デジタル 教科書体 NK-R" w:hAnsiTheme="minorHAnsi" w:cstheme="minorBidi" w:hint="eastAsia"/>
                          <w:szCs w:val="21"/>
                        </w:rPr>
                        <w:t>から</w:t>
                      </w:r>
                      <w:r w:rsidRPr="00036D3D">
                        <w:rPr>
                          <w:rFonts w:ascii="UD デジタル 教科書体 NK-R" w:eastAsia="UD デジタル 教科書体 NK-R" w:hAnsiTheme="minorHAnsi" w:cstheme="minorBidi" w:hint="eastAsia"/>
                          <w:szCs w:val="21"/>
                        </w:rPr>
                        <w:t>「</w:t>
                      </w:r>
                      <w:r w:rsidR="00036D3D" w:rsidRPr="00036D3D">
                        <w:rPr>
                          <w:rFonts w:ascii="UD デジタル 教科書体 NK-R" w:eastAsia="UD デジタル 教科書体 NK-R" w:hAnsiTheme="minorHAnsi" w:cstheme="minorBidi" w:hint="eastAsia"/>
                          <w:szCs w:val="21"/>
                        </w:rPr>
                        <w:t>この間、無数の物を失い、人や物が被害にあってもその一つ一つを悲しむことができていません。戦争はあってはな</w:t>
                      </w:r>
                      <w:r w:rsidR="00036D3D">
                        <w:rPr>
                          <w:rFonts w:ascii="UD デジタル 教科書体 NK-R" w:eastAsia="UD デジタル 教科書体 NK-R" w:hAnsiTheme="minorHAnsi" w:cstheme="minorBidi" w:hint="eastAsia"/>
                          <w:szCs w:val="21"/>
                        </w:rPr>
                        <w:t>りません</w:t>
                      </w:r>
                      <w:r w:rsidR="00036D3D" w:rsidRPr="00036D3D">
                        <w:rPr>
                          <w:rFonts w:ascii="UD デジタル 教科書体 NK-R" w:eastAsia="UD デジタル 教科書体 NK-R" w:hAnsiTheme="minorHAnsi" w:cstheme="minorBidi" w:hint="eastAsia"/>
                          <w:szCs w:val="21"/>
                        </w:rPr>
                        <w:t>」と集会に心を寄せるメッセージが紹介されました。</w:t>
                      </w:r>
                      <w:r w:rsidR="00036D3D">
                        <w:rPr>
                          <w:rFonts w:ascii="UD デジタル 教科書体 NK-R" w:eastAsia="UD デジタル 教科書体 NK-R" w:hAnsiTheme="minorHAnsi" w:cstheme="minorBidi" w:hint="eastAsia"/>
                          <w:szCs w:val="21"/>
                        </w:rPr>
                        <w:t>集会の最後に</w:t>
                      </w:r>
                      <w:r w:rsidR="002C1C99">
                        <w:rPr>
                          <w:rFonts w:ascii="UD デジタル 教科書体 NK-R" w:eastAsia="UD デジタル 教科書体 NK-R" w:hAnsiTheme="minorHAnsi" w:cstheme="minorBidi" w:hint="eastAsia"/>
                          <w:szCs w:val="21"/>
                        </w:rPr>
                        <w:t>、</w:t>
                      </w:r>
                      <w:r w:rsidR="00036D3D">
                        <w:rPr>
                          <w:rFonts w:ascii="UD デジタル 教科書体 NK-R" w:eastAsia="UD デジタル 教科書体 NK-R" w:hAnsiTheme="minorHAnsi" w:cstheme="minorBidi" w:hint="eastAsia"/>
                          <w:szCs w:val="21"/>
                        </w:rPr>
                        <w:t>奈良のうたごえ協議会のみなさん</w:t>
                      </w:r>
                      <w:r w:rsidR="009D50E9">
                        <w:rPr>
                          <w:rFonts w:ascii="UD デジタル 教科書体 NK-R" w:eastAsia="UD デジタル 教科書体 NK-R" w:hAnsiTheme="minorHAnsi" w:cstheme="minorBidi" w:hint="eastAsia"/>
                          <w:szCs w:val="21"/>
                        </w:rPr>
                        <w:t>と参加者</w:t>
                      </w:r>
                      <w:r w:rsidR="00036D3D">
                        <w:rPr>
                          <w:rFonts w:ascii="UD デジタル 教科書体 NK-R" w:eastAsia="UD デジタル 教科書体 NK-R" w:hAnsiTheme="minorHAnsi" w:cstheme="minorBidi" w:hint="eastAsia"/>
                          <w:szCs w:val="21"/>
                        </w:rPr>
                        <w:t>で「We Shall Over Come」</w:t>
                      </w:r>
                      <w:r w:rsidR="009D50E9">
                        <w:rPr>
                          <w:rFonts w:ascii="UD デジタル 教科書体 NK-R" w:eastAsia="UD デジタル 教科書体 NK-R" w:hAnsiTheme="minorHAnsi" w:cstheme="minorBidi" w:hint="eastAsia"/>
                          <w:szCs w:val="21"/>
                        </w:rPr>
                        <w:t>を歌い</w:t>
                      </w:r>
                      <w:r w:rsidR="00242431">
                        <w:rPr>
                          <w:rFonts w:ascii="UD デジタル 教科書体 NK-R" w:eastAsia="UD デジタル 教科書体 NK-R" w:hAnsiTheme="minorHAnsi" w:cstheme="minorBidi" w:hint="eastAsia"/>
                          <w:szCs w:val="21"/>
                        </w:rPr>
                        <w:t>、デモ行進に出発しました。</w:t>
                      </w:r>
                    </w:p>
                  </w:txbxContent>
                </v:textbox>
                <w10:wrap anchorx="margin"/>
              </v:shape>
            </w:pict>
          </mc:Fallback>
        </mc:AlternateContent>
      </w:r>
    </w:p>
    <w:p w14:paraId="1B913C32" w14:textId="1C45B4D8" w:rsidR="00786255" w:rsidRDefault="00786255">
      <w:pPr>
        <w:rPr>
          <w:noProof/>
        </w:rPr>
      </w:pPr>
    </w:p>
    <w:p w14:paraId="236F0FE0" w14:textId="5AFBD5A1" w:rsidR="006C7B45" w:rsidRDefault="009F2DA9">
      <w:r>
        <w:rPr>
          <w:noProof/>
        </w:rPr>
        <mc:AlternateContent>
          <mc:Choice Requires="wps">
            <w:drawing>
              <wp:anchor distT="0" distB="0" distL="114300" distR="114300" simplePos="0" relativeHeight="251620352" behindDoc="0" locked="0" layoutInCell="1" allowOverlap="1" wp14:anchorId="3BC03073" wp14:editId="00656A19">
                <wp:simplePos x="0" y="0"/>
                <wp:positionH relativeFrom="column">
                  <wp:posOffset>3430905</wp:posOffset>
                </wp:positionH>
                <wp:positionV relativeFrom="paragraph">
                  <wp:posOffset>88265</wp:posOffset>
                </wp:positionV>
                <wp:extent cx="2347595" cy="2352675"/>
                <wp:effectExtent l="0" t="0" r="0" b="9525"/>
                <wp:wrapNone/>
                <wp:docPr id="1557678806"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7595" cy="235267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94" seq="1"/>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03073" id="_x0000_s1145" type="#_x0000_t202" alt="P8TB90#y1" style="position:absolute;left:0;text-align:left;margin-left:270.15pt;margin-top:6.95pt;width:184.85pt;height:185.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" filled="f" stroked="f" strokeweight=".25pt">
                <v:stroke joinstyle="round"/>
                <v:textbox style="layout-flow:vertical-ideographic;mso-next-textbox:#_x0000_s1148">
                  <w:txbxContent/>
                </v:textbox>
              </v:shape>
            </w:pict>
          </mc:Fallback>
        </mc:AlternateContent>
      </w:r>
    </w:p>
    <w:p w14:paraId="3D0BC7F9" w14:textId="1E2D0B75" w:rsidR="00786255" w:rsidRDefault="00786255"/>
    <w:p w14:paraId="0619C8E8" w14:textId="7FC18150" w:rsidR="00786255" w:rsidRDefault="00786255"/>
    <w:p w14:paraId="1498C8E4" w14:textId="5F394807" w:rsidR="00786255" w:rsidRDefault="00786255"/>
    <w:p w14:paraId="1ED5B9D7" w14:textId="59DCC129" w:rsidR="00786255" w:rsidRDefault="00786255"/>
    <w:p w14:paraId="2C99FBB7" w14:textId="566E8033" w:rsidR="00786255" w:rsidRDefault="009D50E9">
      <w:r>
        <w:rPr>
          <w:noProof/>
        </w:rPr>
        <mc:AlternateContent>
          <mc:Choice Requires="wps">
            <w:drawing>
              <wp:anchor distT="0" distB="0" distL="114300" distR="114300" simplePos="0" relativeHeight="251618304" behindDoc="0" locked="0" layoutInCell="1" allowOverlap="1" wp14:anchorId="567BC04E" wp14:editId="1F508BAE">
                <wp:simplePos x="0" y="0"/>
                <wp:positionH relativeFrom="column">
                  <wp:posOffset>-236220</wp:posOffset>
                </wp:positionH>
                <wp:positionV relativeFrom="paragraph">
                  <wp:posOffset>202566</wp:posOffset>
                </wp:positionV>
                <wp:extent cx="3381375" cy="1276350"/>
                <wp:effectExtent l="0" t="0" r="0" b="0"/>
                <wp:wrapNone/>
                <wp:docPr id="1069652867" name="テキスト ボックス 103"/>
                <wp:cNvGraphicFramePr/>
                <a:graphic xmlns:a="http://schemas.openxmlformats.org/drawingml/2006/main">
                  <a:graphicData uri="http://schemas.microsoft.com/office/word/2010/wordprocessingShape">
                    <wps:wsp>
                      <wps:cNvSpPr txBox="1"/>
                      <wps:spPr>
                        <a:xfrm>
                          <a:off x="0" y="0"/>
                          <a:ext cx="3381375" cy="1276350"/>
                        </a:xfrm>
                        <a:prstGeom prst="rect">
                          <a:avLst/>
                        </a:prstGeom>
                        <a:noFill/>
                        <a:ln w="6350">
                          <a:noFill/>
                        </a:ln>
                      </wps:spPr>
                      <wps:txbx>
                        <w:txbxContent>
                          <w:p w14:paraId="4F504F46" w14:textId="1BE67B6E" w:rsidR="0022435B" w:rsidRPr="0022435B" w:rsidRDefault="0022435B" w:rsidP="0022435B">
                            <w:r w:rsidRPr="0022435B">
                              <w:rPr>
                                <w:noProof/>
                              </w:rPr>
                              <w:drawing>
                                <wp:inline distT="0" distB="0" distL="0" distR="0" wp14:anchorId="0EE3AC29" wp14:editId="67BCD2CD">
                                  <wp:extent cx="3192145" cy="1085850"/>
                                  <wp:effectExtent l="0" t="0" r="8255" b="0"/>
                                  <wp:docPr id="862701973" name="図 107" descr="建物, 人, 天井, 屋内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01973" name="図 107" descr="建物, 人, 天井, 屋内 が含まれている画像&#10;&#10;AI によって生成されたコンテンツは間違っている可能性があります。"/>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t="32941"/>
                                          <a:stretch/>
                                        </pic:blipFill>
                                        <pic:spPr bwMode="auto">
                                          <a:xfrm>
                                            <a:off x="0" y="0"/>
                                            <a:ext cx="3192145" cy="1085850"/>
                                          </a:xfrm>
                                          <a:prstGeom prst="rect">
                                            <a:avLst/>
                                          </a:prstGeom>
                                          <a:noFill/>
                                          <a:ln>
                                            <a:noFill/>
                                          </a:ln>
                                          <a:extLst>
                                            <a:ext uri="{53640926-AAD7-44D8-BBD7-CCE9431645EC}">
                                              <a14:shadowObscured xmlns:a14="http://schemas.microsoft.com/office/drawing/2010/main"/>
                                            </a:ext>
                                          </a:extLst>
                                        </pic:spPr>
                                      </pic:pic>
                                    </a:graphicData>
                                  </a:graphic>
                                </wp:inline>
                              </w:drawing>
                            </w:r>
                          </w:p>
                          <w:p w14:paraId="10245EA7" w14:textId="77777777" w:rsidR="00367FB7" w:rsidRDefault="00367F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BC04E" id="_x0000_s1146" type="#_x0000_t202" style="position:absolute;left:0;text-align:left;margin-left:-18.6pt;margin-top:15.95pt;width:266.25pt;height:10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" filled="f" stroked="f" strokeweight=".5pt">
                <v:textbox>
                  <w:txbxContent>
                    <w:p w14:paraId="4F504F46" w14:textId="1BE67B6E" w:rsidR="0022435B" w:rsidRPr="0022435B" w:rsidRDefault="0022435B" w:rsidP="0022435B">
                      <w:r w:rsidRPr="0022435B">
                        <w:rPr>
                          <w:noProof/>
                        </w:rPr>
                        <w:drawing>
                          <wp:inline distT="0" distB="0" distL="0" distR="0" wp14:anchorId="0EE3AC29" wp14:editId="67BCD2CD">
                            <wp:extent cx="3192145" cy="1085850"/>
                            <wp:effectExtent l="0" t="0" r="8255" b="0"/>
                            <wp:docPr id="862701973" name="図 107" descr="建物, 人, 天井, 屋内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01973" name="図 107" descr="建物, 人, 天井, 屋内 が含まれている画像&#10;&#10;AI によって生成されたコンテンツは間違っている可能性があります。"/>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t="32941"/>
                                    <a:stretch/>
                                  </pic:blipFill>
                                  <pic:spPr bwMode="auto">
                                    <a:xfrm>
                                      <a:off x="0" y="0"/>
                                      <a:ext cx="3192145" cy="1085850"/>
                                    </a:xfrm>
                                    <a:prstGeom prst="rect">
                                      <a:avLst/>
                                    </a:prstGeom>
                                    <a:noFill/>
                                    <a:ln>
                                      <a:noFill/>
                                    </a:ln>
                                    <a:extLst>
                                      <a:ext uri="{53640926-AAD7-44D8-BBD7-CCE9431645EC}">
                                        <a14:shadowObscured xmlns:a14="http://schemas.microsoft.com/office/drawing/2010/main"/>
                                      </a:ext>
                                    </a:extLst>
                                  </pic:spPr>
                                </pic:pic>
                              </a:graphicData>
                            </a:graphic>
                          </wp:inline>
                        </w:drawing>
                      </w:r>
                    </w:p>
                    <w:p w14:paraId="10245EA7" w14:textId="77777777" w:rsidR="00367FB7" w:rsidRDefault="00367FB7"/>
                  </w:txbxContent>
                </v:textbox>
              </v:shape>
            </w:pict>
          </mc:Fallback>
        </mc:AlternateContent>
      </w:r>
    </w:p>
    <w:p w14:paraId="6914B653" w14:textId="700DE545" w:rsidR="00786255" w:rsidRDefault="00786255"/>
    <w:p w14:paraId="4C90EDA6" w14:textId="710C557F" w:rsidR="00786255" w:rsidRDefault="00786255"/>
    <w:p w14:paraId="011A84A2" w14:textId="60EC21F5" w:rsidR="00786255" w:rsidRDefault="00786255"/>
    <w:p w14:paraId="6456C241" w14:textId="1527C617" w:rsidR="00786255" w:rsidRDefault="00786255"/>
    <w:p w14:paraId="6093DB1F" w14:textId="0AB30B97" w:rsidR="00786255" w:rsidRDefault="009D50E9">
      <w:r>
        <w:rPr>
          <w:noProof/>
        </w:rPr>
        <mc:AlternateContent>
          <mc:Choice Requires="wps">
            <w:drawing>
              <wp:anchor distT="0" distB="0" distL="114300" distR="114300" simplePos="0" relativeHeight="251628544" behindDoc="0" locked="0" layoutInCell="1" allowOverlap="1" wp14:anchorId="3790494A" wp14:editId="0FD81C4F">
                <wp:simplePos x="0" y="0"/>
                <wp:positionH relativeFrom="margin">
                  <wp:posOffset>-188595</wp:posOffset>
                </wp:positionH>
                <wp:positionV relativeFrom="paragraph">
                  <wp:posOffset>240665</wp:posOffset>
                </wp:positionV>
                <wp:extent cx="3230245" cy="942975"/>
                <wp:effectExtent l="0" t="0" r="0" b="0"/>
                <wp:wrapNone/>
                <wp:docPr id="2068448922" name="テキスト ボックス 2068448922"/>
                <wp:cNvGraphicFramePr/>
                <a:graphic xmlns:a="http://schemas.openxmlformats.org/drawingml/2006/main">
                  <a:graphicData uri="http://schemas.microsoft.com/office/word/2010/wordprocessingShape">
                    <wps:wsp>
                      <wps:cNvSpPr txBox="1"/>
                      <wps:spPr>
                        <a:xfrm>
                          <a:off x="0" y="0"/>
                          <a:ext cx="3230245" cy="942975"/>
                        </a:xfrm>
                        <a:prstGeom prst="rect">
                          <a:avLst/>
                        </a:prstGeom>
                        <a:noFill/>
                        <a:ln w="6350">
                          <a:noFill/>
                        </a:ln>
                      </wps:spPr>
                      <wps:txbx>
                        <w:txbxContent>
                          <w:p w14:paraId="0386EDD1" w14:textId="21541E0A" w:rsidR="005A19E9" w:rsidRPr="009D50E9" w:rsidRDefault="009D50E9" w:rsidP="009D50E9">
                            <w:pPr>
                              <w:spacing w:line="260" w:lineRule="exact"/>
                              <w:ind w:firstLineChars="100" w:firstLine="21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２</w:t>
                            </w:r>
                            <w:r w:rsidRPr="00036D3D">
                              <w:rPr>
                                <w:rFonts w:ascii="UD デジタル 教科書体 NK-R" w:eastAsia="UD デジタル 教科書体 NK-R" w:hAnsiTheme="minorHAnsi" w:cstheme="minorBidi" w:hint="eastAsia"/>
                                <w:szCs w:val="21"/>
                              </w:rPr>
                              <w:t>月</w:t>
                            </w:r>
                            <w:r>
                              <w:rPr>
                                <w:rFonts w:ascii="UD デジタル 教科書体 NK-R" w:eastAsia="UD デジタル 教科書体 NK-R" w:hAnsiTheme="minorHAnsi" w:cstheme="minorBidi" w:hint="eastAsia"/>
                                <w:szCs w:val="21"/>
                              </w:rPr>
                              <w:t>２４</w:t>
                            </w:r>
                            <w:r w:rsidRPr="00036D3D">
                              <w:rPr>
                                <w:rFonts w:ascii="UD デジタル 教科書体 NK-R" w:eastAsia="UD デジタル 教科書体 NK-R" w:hAnsiTheme="minorHAnsi" w:cstheme="minorBidi" w:hint="eastAsia"/>
                                <w:szCs w:val="21"/>
                              </w:rPr>
                              <w:t>日</w:t>
                            </w:r>
                            <w:r>
                              <w:rPr>
                                <w:rFonts w:ascii="UD デジタル 教科書体 NK-R" w:eastAsia="UD デジタル 教科書体 NK-R" w:hAnsiTheme="minorHAnsi" w:cstheme="minorBidi" w:hint="eastAsia"/>
                                <w:szCs w:val="21"/>
                              </w:rPr>
                              <w:t>の夕方、生駒駅改札前で行われた「</w:t>
                            </w:r>
                            <w:r w:rsidR="00E20D1A">
                              <w:rPr>
                                <w:rFonts w:ascii="UD デジタル 教科書体 NK-R" w:eastAsia="UD デジタル 教科書体 NK-R" w:hAnsiTheme="minorHAnsi" w:cstheme="minorBidi" w:hint="eastAsia"/>
                                <w:szCs w:val="21"/>
                              </w:rPr>
                              <w:t>２４</w:t>
                            </w:r>
                            <w:r>
                              <w:rPr>
                                <w:rFonts w:ascii="UD デジタル 教科書体 NK-R" w:eastAsia="UD デジタル 教科書体 NK-R" w:hAnsiTheme="minorHAnsi" w:cstheme="minorBidi" w:hint="eastAsia"/>
                                <w:szCs w:val="21"/>
                              </w:rPr>
                              <w:t>抗議集会」は、</w:t>
                            </w:r>
                            <w:r w:rsidR="00E20D1A">
                              <w:rPr>
                                <w:rFonts w:ascii="UD デジタル 教科書体 NK-R" w:eastAsia="UD デジタル 教科書体 NK-R" w:hAnsiTheme="minorHAnsi" w:cstheme="minorBidi" w:hint="eastAsia"/>
                                <w:szCs w:val="21"/>
                              </w:rPr>
                              <w:t>５５</w:t>
                            </w:r>
                            <w:r>
                              <w:rPr>
                                <w:rFonts w:ascii="UD デジタル 教科書体 NK-R" w:eastAsia="UD デジタル 教科書体 NK-R" w:hAnsiTheme="minorHAnsi" w:cstheme="minorBidi" w:hint="eastAsia"/>
                                <w:szCs w:val="21"/>
                              </w:rPr>
                              <w:t>人の参加者で大きく成功しました。生駒</w:t>
                            </w:r>
                            <w:r w:rsidR="0027434E">
                              <w:rPr>
                                <w:rFonts w:ascii="UD デジタル 教科書体 NK-R" w:eastAsia="UD デジタル 教科書体 NK-R" w:hAnsiTheme="minorHAnsi" w:cstheme="minorBidi" w:hint="eastAsia"/>
                                <w:szCs w:val="21"/>
                              </w:rPr>
                              <w:t>市</w:t>
                            </w:r>
                            <w:r>
                              <w:rPr>
                                <w:rFonts w:ascii="UD デジタル 教科書体 NK-R" w:eastAsia="UD デジタル 教科書体 NK-R" w:hAnsiTheme="minorHAnsi" w:cstheme="minorBidi" w:hint="eastAsia"/>
                                <w:szCs w:val="21"/>
                              </w:rPr>
                              <w:t>在住のウクライナ人の訴えは、トランプ大統領への怒りも反映し、多くの人の共感を誘いました。ウクライナ文化協会の人など</w:t>
                            </w:r>
                            <w:r w:rsidR="00E20D1A">
                              <w:rPr>
                                <w:rFonts w:ascii="UD デジタル 教科書体 NK-R" w:eastAsia="UD デジタル 教科書体 NK-R" w:hAnsiTheme="minorHAnsi" w:cstheme="minorBidi" w:hint="eastAsia"/>
                                <w:szCs w:val="21"/>
                              </w:rPr>
                              <w:t>８</w:t>
                            </w:r>
                            <w:r>
                              <w:rPr>
                                <w:rFonts w:ascii="UD デジタル 教科書体 NK-R" w:eastAsia="UD デジタル 教科書体 NK-R" w:hAnsiTheme="minorHAnsi" w:cstheme="minorBidi" w:hint="eastAsia"/>
                                <w:szCs w:val="21"/>
                              </w:rPr>
                              <w:t>人がスピーチしました。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0494A" id="テキスト ボックス 2068448922" o:spid="_x0000_s1147" type="#_x0000_t202" style="position:absolute;left:0;text-align:left;margin-left:-14.85pt;margin-top:18.95pt;width:254.35pt;height:74.2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" filled="f" stroked="f" strokeweight=".5pt">
                <v:textbox>
                  <w:txbxContent>
                    <w:p w14:paraId="0386EDD1" w14:textId="21541E0A" w:rsidR="005A19E9" w:rsidRPr="009D50E9" w:rsidRDefault="009D50E9" w:rsidP="009D50E9">
                      <w:pPr>
                        <w:spacing w:line="260" w:lineRule="exact"/>
                        <w:ind w:firstLineChars="100" w:firstLine="21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２</w:t>
                      </w:r>
                      <w:r w:rsidRPr="00036D3D">
                        <w:rPr>
                          <w:rFonts w:ascii="UD デジタル 教科書体 NK-R" w:eastAsia="UD デジタル 教科書体 NK-R" w:hAnsiTheme="minorHAnsi" w:cstheme="minorBidi" w:hint="eastAsia"/>
                          <w:szCs w:val="21"/>
                        </w:rPr>
                        <w:t>月</w:t>
                      </w:r>
                      <w:r>
                        <w:rPr>
                          <w:rFonts w:ascii="UD デジタル 教科書体 NK-R" w:eastAsia="UD デジタル 教科書体 NK-R" w:hAnsiTheme="minorHAnsi" w:cstheme="minorBidi" w:hint="eastAsia"/>
                          <w:szCs w:val="21"/>
                        </w:rPr>
                        <w:t>２４</w:t>
                      </w:r>
                      <w:r w:rsidRPr="00036D3D">
                        <w:rPr>
                          <w:rFonts w:ascii="UD デジタル 教科書体 NK-R" w:eastAsia="UD デジタル 教科書体 NK-R" w:hAnsiTheme="minorHAnsi" w:cstheme="minorBidi" w:hint="eastAsia"/>
                          <w:szCs w:val="21"/>
                        </w:rPr>
                        <w:t>日</w:t>
                      </w:r>
                      <w:r>
                        <w:rPr>
                          <w:rFonts w:ascii="UD デジタル 教科書体 NK-R" w:eastAsia="UD デジタル 教科書体 NK-R" w:hAnsiTheme="minorHAnsi" w:cstheme="minorBidi" w:hint="eastAsia"/>
                          <w:szCs w:val="21"/>
                        </w:rPr>
                        <w:t>の夕方、生駒駅改札前で行われた「</w:t>
                      </w:r>
                      <w:r w:rsidR="00E20D1A">
                        <w:rPr>
                          <w:rFonts w:ascii="UD デジタル 教科書体 NK-R" w:eastAsia="UD デジタル 教科書体 NK-R" w:hAnsiTheme="minorHAnsi" w:cstheme="minorBidi" w:hint="eastAsia"/>
                          <w:szCs w:val="21"/>
                        </w:rPr>
                        <w:t>２４</w:t>
                      </w:r>
                      <w:r>
                        <w:rPr>
                          <w:rFonts w:ascii="UD デジタル 教科書体 NK-R" w:eastAsia="UD デジタル 教科書体 NK-R" w:hAnsiTheme="minorHAnsi" w:cstheme="minorBidi" w:hint="eastAsia"/>
                          <w:szCs w:val="21"/>
                        </w:rPr>
                        <w:t>抗議集会」は、</w:t>
                      </w:r>
                      <w:r w:rsidR="00E20D1A">
                        <w:rPr>
                          <w:rFonts w:ascii="UD デジタル 教科書体 NK-R" w:eastAsia="UD デジタル 教科書体 NK-R" w:hAnsiTheme="minorHAnsi" w:cstheme="minorBidi" w:hint="eastAsia"/>
                          <w:szCs w:val="21"/>
                        </w:rPr>
                        <w:t>５５</w:t>
                      </w:r>
                      <w:r>
                        <w:rPr>
                          <w:rFonts w:ascii="UD デジタル 教科書体 NK-R" w:eastAsia="UD デジタル 教科書体 NK-R" w:hAnsiTheme="minorHAnsi" w:cstheme="minorBidi" w:hint="eastAsia"/>
                          <w:szCs w:val="21"/>
                        </w:rPr>
                        <w:t>人の参加者で大きく成功しました。生駒</w:t>
                      </w:r>
                      <w:r w:rsidR="0027434E">
                        <w:rPr>
                          <w:rFonts w:ascii="UD デジタル 教科書体 NK-R" w:eastAsia="UD デジタル 教科書体 NK-R" w:hAnsiTheme="minorHAnsi" w:cstheme="minorBidi" w:hint="eastAsia"/>
                          <w:szCs w:val="21"/>
                        </w:rPr>
                        <w:t>市</w:t>
                      </w:r>
                      <w:r>
                        <w:rPr>
                          <w:rFonts w:ascii="UD デジタル 教科書体 NK-R" w:eastAsia="UD デジタル 教科書体 NK-R" w:hAnsiTheme="minorHAnsi" w:cstheme="minorBidi" w:hint="eastAsia"/>
                          <w:szCs w:val="21"/>
                        </w:rPr>
                        <w:t>在住のウクライナ人の訴えは、トランプ大統領への怒りも反映し、多くの人の共感を誘いました。ウクライナ文化協会の人など</w:t>
                      </w:r>
                      <w:r w:rsidR="00E20D1A">
                        <w:rPr>
                          <w:rFonts w:ascii="UD デジタル 教科書体 NK-R" w:eastAsia="UD デジタル 教科書体 NK-R" w:hAnsiTheme="minorHAnsi" w:cstheme="minorBidi" w:hint="eastAsia"/>
                          <w:szCs w:val="21"/>
                        </w:rPr>
                        <w:t>８</w:t>
                      </w:r>
                      <w:r>
                        <w:rPr>
                          <w:rFonts w:ascii="UD デジタル 教科書体 NK-R" w:eastAsia="UD デジタル 教科書体 NK-R" w:hAnsiTheme="minorHAnsi" w:cstheme="minorBidi" w:hint="eastAsia"/>
                          <w:szCs w:val="21"/>
                        </w:rPr>
                        <w:t>人がスピーチしました。</w:t>
                      </w:r>
                    </w:p>
                  </w:txbxContent>
                </v:textbox>
                <w10:wrap anchorx="margin"/>
              </v:shape>
            </w:pict>
          </mc:Fallback>
        </mc:AlternateContent>
      </w:r>
    </w:p>
    <w:p w14:paraId="6C92BB87" w14:textId="3CCE5DA4" w:rsidR="00786255" w:rsidRDefault="009F2DA9">
      <w:r>
        <w:rPr>
          <w:noProof/>
        </w:rPr>
        <mc:AlternateContent>
          <mc:Choice Requires="wps">
            <w:drawing>
              <wp:anchor distT="0" distB="0" distL="114300" distR="114300" simplePos="0" relativeHeight="251621376" behindDoc="0" locked="0" layoutInCell="1" allowOverlap="1" wp14:anchorId="5416F4D2" wp14:editId="4DA3F65B">
                <wp:simplePos x="0" y="0"/>
                <wp:positionH relativeFrom="column">
                  <wp:posOffset>3354705</wp:posOffset>
                </wp:positionH>
                <wp:positionV relativeFrom="paragraph">
                  <wp:posOffset>12065</wp:posOffset>
                </wp:positionV>
                <wp:extent cx="2447925" cy="2352675"/>
                <wp:effectExtent l="0" t="0" r="0" b="9525"/>
                <wp:wrapNone/>
                <wp:docPr id="1545836294"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925" cy="235267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94" seq="2"/>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6F4D2" id="_x0000_s1148" type="#_x0000_t202" alt="P8TB90#y1" style="position:absolute;left:0;text-align:left;margin-left:264.15pt;margin-top:.95pt;width:192.75pt;height:185.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" filled="f" stroked="f" strokeweight=".25pt">
                <v:stroke joinstyle="round"/>
                <v:textbox style="layout-flow:vertical-ideographic;mso-next-textbox:#_x0000_s1154">
                  <w:txbxContent/>
                </v:textbox>
              </v:shape>
            </w:pict>
          </mc:Fallback>
        </mc:AlternateContent>
      </w:r>
    </w:p>
    <w:p w14:paraId="799C6DC2" w14:textId="6976B6EE" w:rsidR="00786255" w:rsidRDefault="00786255"/>
    <w:p w14:paraId="7F8C103D" w14:textId="4507CC74" w:rsidR="00786255" w:rsidRDefault="00786255"/>
    <w:p w14:paraId="37521BFD" w14:textId="4504661E" w:rsidR="00786255" w:rsidRDefault="00553E1B">
      <w:r>
        <w:rPr>
          <w:noProof/>
        </w:rPr>
        <mc:AlternateContent>
          <mc:Choice Requires="wps">
            <w:drawing>
              <wp:anchor distT="0" distB="0" distL="114300" distR="114300" simplePos="0" relativeHeight="251626496" behindDoc="0" locked="0" layoutInCell="1" allowOverlap="1" wp14:anchorId="350CC8BC" wp14:editId="6F681FE9">
                <wp:simplePos x="0" y="0"/>
                <wp:positionH relativeFrom="column">
                  <wp:posOffset>582930</wp:posOffset>
                </wp:positionH>
                <wp:positionV relativeFrom="paragraph">
                  <wp:posOffset>173990</wp:posOffset>
                </wp:positionV>
                <wp:extent cx="2981325" cy="1895475"/>
                <wp:effectExtent l="0" t="0" r="0" b="0"/>
                <wp:wrapNone/>
                <wp:docPr id="560236635" name="テキスト ボックス 110"/>
                <wp:cNvGraphicFramePr/>
                <a:graphic xmlns:a="http://schemas.openxmlformats.org/drawingml/2006/main">
                  <a:graphicData uri="http://schemas.microsoft.com/office/word/2010/wordprocessingShape">
                    <wps:wsp>
                      <wps:cNvSpPr txBox="1"/>
                      <wps:spPr>
                        <a:xfrm>
                          <a:off x="0" y="0"/>
                          <a:ext cx="2981325" cy="1895475"/>
                        </a:xfrm>
                        <a:prstGeom prst="rect">
                          <a:avLst/>
                        </a:prstGeom>
                        <a:noFill/>
                        <a:ln w="6350">
                          <a:noFill/>
                        </a:ln>
                      </wps:spPr>
                      <wps:txbx>
                        <w:txbxContent>
                          <w:p w14:paraId="3BBE2A69" w14:textId="158E9B83" w:rsidR="00E22194" w:rsidRPr="00E22194" w:rsidRDefault="00E22194" w:rsidP="00E22194">
                            <w:r w:rsidRPr="00E22194">
                              <w:rPr>
                                <w:noProof/>
                              </w:rPr>
                              <w:drawing>
                                <wp:inline distT="0" distB="0" distL="0" distR="0" wp14:anchorId="4744F6D5" wp14:editId="6CCE381E">
                                  <wp:extent cx="2667000" cy="1603111"/>
                                  <wp:effectExtent l="0" t="0" r="0" b="0"/>
                                  <wp:docPr id="1607196873" name="図 114" descr="台の上に立っている選手たちと観客&#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96873" name="図 114" descr="台の上に立っている選手たちと観客&#10;&#10;AI によって生成されたコンテンツは間違っている可能性があります。"/>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75234" cy="1608060"/>
                                          </a:xfrm>
                                          <a:prstGeom prst="rect">
                                            <a:avLst/>
                                          </a:prstGeom>
                                          <a:noFill/>
                                          <a:ln>
                                            <a:noFill/>
                                          </a:ln>
                                        </pic:spPr>
                                      </pic:pic>
                                    </a:graphicData>
                                  </a:graphic>
                                </wp:inline>
                              </w:drawing>
                            </w:r>
                          </w:p>
                          <w:p w14:paraId="64E0085F" w14:textId="0E042CCB" w:rsidR="00116D8A" w:rsidRPr="00116D8A" w:rsidRDefault="00116D8A" w:rsidP="00116D8A"/>
                          <w:p w14:paraId="5CD95A0B" w14:textId="77777777" w:rsidR="009452D6" w:rsidRDefault="009452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CC8BC" id="テキスト ボックス 110" o:spid="_x0000_s1149" type="#_x0000_t202" style="position:absolute;left:0;text-align:left;margin-left:45.9pt;margin-top:13.7pt;width:234.75pt;height:149.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" filled="f" stroked="f" strokeweight=".5pt">
                <v:textbox>
                  <w:txbxContent>
                    <w:p w14:paraId="3BBE2A69" w14:textId="158E9B83" w:rsidR="00E22194" w:rsidRPr="00E22194" w:rsidRDefault="00E22194" w:rsidP="00E22194">
                      <w:r w:rsidRPr="00E22194">
                        <w:rPr>
                          <w:noProof/>
                        </w:rPr>
                        <w:drawing>
                          <wp:inline distT="0" distB="0" distL="0" distR="0" wp14:anchorId="4744F6D5" wp14:editId="6CCE381E">
                            <wp:extent cx="2667000" cy="1603111"/>
                            <wp:effectExtent l="0" t="0" r="0" b="0"/>
                            <wp:docPr id="1607196873" name="図 114" descr="台の上に立っている選手たちと観客&#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96873" name="図 114" descr="台の上に立っている選手たちと観客&#10;&#10;AI によって生成されたコンテンツは間違っている可能性があります。"/>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75234" cy="1608060"/>
                                    </a:xfrm>
                                    <a:prstGeom prst="rect">
                                      <a:avLst/>
                                    </a:prstGeom>
                                    <a:noFill/>
                                    <a:ln>
                                      <a:noFill/>
                                    </a:ln>
                                  </pic:spPr>
                                </pic:pic>
                              </a:graphicData>
                            </a:graphic>
                          </wp:inline>
                        </w:drawing>
                      </w:r>
                    </w:p>
                    <w:p w14:paraId="64E0085F" w14:textId="0E042CCB" w:rsidR="00116D8A" w:rsidRPr="00116D8A" w:rsidRDefault="00116D8A" w:rsidP="00116D8A"/>
                    <w:p w14:paraId="5CD95A0B" w14:textId="77777777" w:rsidR="009452D6" w:rsidRDefault="009452D6"/>
                  </w:txbxContent>
                </v:textbox>
              </v:shape>
            </w:pict>
          </mc:Fallback>
        </mc:AlternateContent>
      </w:r>
      <w:r>
        <w:rPr>
          <w:noProof/>
        </w:rPr>
        <mc:AlternateContent>
          <mc:Choice Requires="wps">
            <w:drawing>
              <wp:anchor distT="0" distB="0" distL="114300" distR="114300" simplePos="0" relativeHeight="251582452" behindDoc="0" locked="0" layoutInCell="1" allowOverlap="1" wp14:anchorId="3703C4E2" wp14:editId="21461D1B">
                <wp:simplePos x="0" y="0"/>
                <wp:positionH relativeFrom="column">
                  <wp:posOffset>-131445</wp:posOffset>
                </wp:positionH>
                <wp:positionV relativeFrom="paragraph">
                  <wp:posOffset>250190</wp:posOffset>
                </wp:positionV>
                <wp:extent cx="3667125" cy="3981450"/>
                <wp:effectExtent l="0" t="0" r="9525" b="0"/>
                <wp:wrapNone/>
                <wp:docPr id="1230517994" name="テキスト ボックス 133"/>
                <wp:cNvGraphicFramePr/>
                <a:graphic xmlns:a="http://schemas.openxmlformats.org/drawingml/2006/main">
                  <a:graphicData uri="http://schemas.microsoft.com/office/word/2010/wordprocessingShape">
                    <wps:wsp>
                      <wps:cNvSpPr txBox="1"/>
                      <wps:spPr>
                        <a:xfrm>
                          <a:off x="0" y="0"/>
                          <a:ext cx="3667125" cy="3981450"/>
                        </a:xfrm>
                        <a:prstGeom prst="rect">
                          <a:avLst/>
                        </a:prstGeom>
                        <a:solidFill>
                          <a:srgbClr val="FFFFCC"/>
                        </a:solidFill>
                        <a:ln w="6350">
                          <a:noFill/>
                        </a:ln>
                      </wps:spPr>
                      <wps:txbx>
                        <w:txbxContent>
                          <w:p w14:paraId="13BE5985" w14:textId="77777777" w:rsidR="00553E1B" w:rsidRDefault="00553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03C4E2" id="テキスト ボックス 133" o:spid="_x0000_s1150" type="#_x0000_t202" style="position:absolute;left:0;text-align:left;margin-left:-10.35pt;margin-top:19.7pt;width:288.75pt;height:313.5pt;z-index:2515824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" fillcolor="#ffc" stroked="f" strokeweight=".5pt">
                <v:textbox>
                  <w:txbxContent>
                    <w:p w14:paraId="13BE5985" w14:textId="77777777" w:rsidR="00553E1B" w:rsidRDefault="00553E1B"/>
                  </w:txbxContent>
                </v:textbox>
              </v:shape>
            </w:pict>
          </mc:Fallback>
        </mc:AlternateContent>
      </w:r>
    </w:p>
    <w:p w14:paraId="3879BB58" w14:textId="1A375E29" w:rsidR="00786255" w:rsidRDefault="00553E1B">
      <w:r>
        <w:rPr>
          <w:noProof/>
        </w:rPr>
        <mc:AlternateContent>
          <mc:Choice Requires="wps">
            <w:drawing>
              <wp:anchor distT="0" distB="0" distL="114300" distR="114300" simplePos="0" relativeHeight="251882496" behindDoc="0" locked="0" layoutInCell="1" allowOverlap="1" wp14:anchorId="2BED59C0" wp14:editId="515571BD">
                <wp:simplePos x="0" y="0"/>
                <wp:positionH relativeFrom="page">
                  <wp:posOffset>123825</wp:posOffset>
                </wp:positionH>
                <wp:positionV relativeFrom="paragraph">
                  <wp:posOffset>135890</wp:posOffset>
                </wp:positionV>
                <wp:extent cx="647700" cy="3695700"/>
                <wp:effectExtent l="0" t="0" r="0" b="0"/>
                <wp:wrapNone/>
                <wp:docPr id="1323284006" name="テキスト ボックス 43"/>
                <wp:cNvGraphicFramePr/>
                <a:graphic xmlns:a="http://schemas.openxmlformats.org/drawingml/2006/main">
                  <a:graphicData uri="http://schemas.microsoft.com/office/word/2010/wordprocessingShape">
                    <wps:wsp>
                      <wps:cNvSpPr txBox="1"/>
                      <wps:spPr>
                        <a:xfrm>
                          <a:off x="0" y="0"/>
                          <a:ext cx="647700" cy="3695700"/>
                        </a:xfrm>
                        <a:prstGeom prst="rect">
                          <a:avLst/>
                        </a:prstGeom>
                        <a:noFill/>
                        <a:ln w="6350">
                          <a:noFill/>
                        </a:ln>
                      </wps:spPr>
                      <wps:txbx>
                        <w:txbxContent>
                          <w:p w14:paraId="45FA18A8" w14:textId="45968A0A" w:rsidR="005C50FA" w:rsidRPr="00D3642F" w:rsidRDefault="005C50FA" w:rsidP="005C50FA">
                            <w:pPr>
                              <w:rPr>
                                <w:rFonts w:ascii="ＤＦＰ太丸ゴシック体" w:eastAsia="ＤＦＰ太丸ゴシック体" w:hAnsi="ＤＦＰ太丸ゴシック体"/>
                                <w:sz w:val="36"/>
                                <w:szCs w:val="36"/>
                              </w:rPr>
                            </w:pPr>
                            <w:r>
                              <w:rPr>
                                <w:rFonts w:ascii="ＤＦＰ極太明朝体" w:eastAsia="ＤＦＰ極太明朝体" w:hAnsi="ＤＦＰ極太明朝体" w:hint="eastAsia"/>
                                <w:sz w:val="36"/>
                                <w:szCs w:val="36"/>
                              </w:rPr>
                              <w:t>核兵器の廃絶を求めて国内外から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2BED59C0" id="_x0000_s1151" type="#_x0000_t202" style="position:absolute;left:0;text-align:left;margin-left:9.75pt;margin-top:10.7pt;width:51pt;height:291pt;z-index:25188249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" filled="f" stroked="f" strokeweight=".5pt">
                <v:textbox style="layout-flow:vertical-ideographic">
                  <w:txbxContent>
                    <w:p w14:paraId="45FA18A8" w14:textId="45968A0A" w:rsidR="005C50FA" w:rsidRPr="00D3642F" w:rsidRDefault="005C50FA" w:rsidP="005C50FA">
                      <w:pPr>
                        <w:rPr>
                          <w:rFonts w:ascii="ＤＦＰ太丸ゴシック体" w:eastAsia="ＤＦＰ太丸ゴシック体" w:hAnsi="ＤＦＰ太丸ゴシック体"/>
                          <w:sz w:val="36"/>
                          <w:szCs w:val="36"/>
                        </w:rPr>
                      </w:pPr>
                      <w:r>
                        <w:rPr>
                          <w:rFonts w:ascii="ＤＦＰ極太明朝体" w:eastAsia="ＤＦＰ極太明朝体" w:hAnsi="ＤＦＰ極太明朝体" w:hint="eastAsia"/>
                          <w:sz w:val="36"/>
                          <w:szCs w:val="36"/>
                        </w:rPr>
                        <w:t>核兵器の廃絶を求めて国内外から</w:t>
                      </w:r>
                    </w:p>
                  </w:txbxContent>
                </v:textbox>
                <w10:wrap anchorx="page"/>
              </v:shape>
            </w:pict>
          </mc:Fallback>
        </mc:AlternateContent>
      </w:r>
      <w:r>
        <w:rPr>
          <w:noProof/>
        </w:rPr>
        <mc:AlternateContent>
          <mc:Choice Requires="wps">
            <w:drawing>
              <wp:anchor distT="0" distB="0" distL="114300" distR="114300" simplePos="0" relativeHeight="251583477" behindDoc="0" locked="0" layoutInCell="1" allowOverlap="1" wp14:anchorId="7881EBE4" wp14:editId="19D759F8">
                <wp:simplePos x="0" y="0"/>
                <wp:positionH relativeFrom="column">
                  <wp:posOffset>97155</wp:posOffset>
                </wp:positionH>
                <wp:positionV relativeFrom="paragraph">
                  <wp:posOffset>78740</wp:posOffset>
                </wp:positionV>
                <wp:extent cx="304800" cy="3495675"/>
                <wp:effectExtent l="0" t="0" r="0" b="9525"/>
                <wp:wrapNone/>
                <wp:docPr id="14335621" name="テキスト ボックス 132"/>
                <wp:cNvGraphicFramePr/>
                <a:graphic xmlns:a="http://schemas.openxmlformats.org/drawingml/2006/main">
                  <a:graphicData uri="http://schemas.microsoft.com/office/word/2010/wordprocessingShape">
                    <wps:wsp>
                      <wps:cNvSpPr txBox="1"/>
                      <wps:spPr>
                        <a:xfrm>
                          <a:off x="0" y="0"/>
                          <a:ext cx="304800" cy="3495675"/>
                        </a:xfrm>
                        <a:prstGeom prst="rect">
                          <a:avLst/>
                        </a:prstGeom>
                        <a:solidFill>
                          <a:srgbClr val="CCECFF"/>
                        </a:solidFill>
                        <a:ln w="6350">
                          <a:noFill/>
                        </a:ln>
                      </wps:spPr>
                      <wps:txbx>
                        <w:txbxContent>
                          <w:p w14:paraId="37918CCF" w14:textId="77777777" w:rsidR="00553E1B" w:rsidRDefault="00553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81EBE4" id="テキスト ボックス 132" o:spid="_x0000_s1152" type="#_x0000_t202" style="position:absolute;left:0;text-align:left;margin-left:7.65pt;margin-top:6.2pt;width:24pt;height:275.25pt;z-index:2515834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" fillcolor="#ccecff" stroked="f" strokeweight=".5pt">
                <v:textbox>
                  <w:txbxContent>
                    <w:p w14:paraId="37918CCF" w14:textId="77777777" w:rsidR="00553E1B" w:rsidRDefault="00553E1B"/>
                  </w:txbxContent>
                </v:textbox>
              </v:shape>
            </w:pict>
          </mc:Fallback>
        </mc:AlternateContent>
      </w:r>
    </w:p>
    <w:p w14:paraId="0C40D2E2" w14:textId="5E3D7586" w:rsidR="00786255" w:rsidRDefault="00553E1B">
      <w:r>
        <w:rPr>
          <w:noProof/>
        </w:rPr>
        <mc:AlternateContent>
          <mc:Choice Requires="wps">
            <w:drawing>
              <wp:anchor distT="0" distB="0" distL="114300" distR="114300" simplePos="0" relativeHeight="251880448" behindDoc="0" locked="0" layoutInCell="1" allowOverlap="1" wp14:anchorId="17C751C1" wp14:editId="0CF5EB6D">
                <wp:simplePos x="0" y="0"/>
                <wp:positionH relativeFrom="margin">
                  <wp:posOffset>76200</wp:posOffset>
                </wp:positionH>
                <wp:positionV relativeFrom="paragraph">
                  <wp:posOffset>31115</wp:posOffset>
                </wp:positionV>
                <wp:extent cx="647700" cy="2143125"/>
                <wp:effectExtent l="0" t="0" r="0" b="0"/>
                <wp:wrapNone/>
                <wp:docPr id="329770039" name="テキスト ボックス 43"/>
                <wp:cNvGraphicFramePr/>
                <a:graphic xmlns:a="http://schemas.openxmlformats.org/drawingml/2006/main">
                  <a:graphicData uri="http://schemas.microsoft.com/office/word/2010/wordprocessingShape">
                    <wps:wsp>
                      <wps:cNvSpPr txBox="1"/>
                      <wps:spPr>
                        <a:xfrm>
                          <a:off x="0" y="0"/>
                          <a:ext cx="647700" cy="2143125"/>
                        </a:xfrm>
                        <a:prstGeom prst="rect">
                          <a:avLst/>
                        </a:prstGeom>
                        <a:noFill/>
                        <a:ln w="6350">
                          <a:noFill/>
                        </a:ln>
                      </wps:spPr>
                      <wps:txbx>
                        <w:txbxContent>
                          <w:p w14:paraId="63FC7C24" w14:textId="511DDA83" w:rsidR="005C50FA" w:rsidRPr="005C50FA" w:rsidRDefault="005C50FA" w:rsidP="005C50FA">
                            <w:pPr>
                              <w:rPr>
                                <w:rFonts w:ascii="ＤＦＰ太丸ゴシック体" w:eastAsia="ＤＦＰ太丸ゴシック体" w:hAnsi="ＤＦＰ太丸ゴシック体"/>
                                <w:color w:val="0070C0"/>
                                <w:sz w:val="36"/>
                                <w:szCs w:val="36"/>
                              </w:rPr>
                            </w:pPr>
                            <w:r w:rsidRPr="005C50FA">
                              <w:rPr>
                                <w:rFonts w:ascii="ＤＦＧ特太ゴシック体" w:eastAsia="ＤＦＧ特太ゴシック体" w:hAnsi="ＤＦＧ特太ゴシック体" w:hint="eastAsia"/>
                                <w:color w:val="0070C0"/>
                                <w:sz w:val="48"/>
                                <w:szCs w:val="48"/>
                              </w:rPr>
                              <w:t>３</w:t>
                            </w:r>
                            <w:r w:rsidRPr="005C50FA">
                              <w:rPr>
                                <w:rFonts w:ascii="ＤＦＧ極太明朝体" w:eastAsia="ＤＦＧ極太明朝体" w:hAnsi="ＤＦＧ極太明朝体" w:hint="eastAsia"/>
                                <w:color w:val="0070C0"/>
                                <w:sz w:val="36"/>
                                <w:szCs w:val="36"/>
                              </w:rPr>
                              <w:t>・</w:t>
                            </w:r>
                            <w:r w:rsidRPr="005C50FA">
                              <w:rPr>
                                <w:rFonts w:ascii="ＤＦＧ特太ゴシック体" w:eastAsia="ＤＦＧ特太ゴシック体" w:hAnsi="ＤＦＧ特太ゴシック体" w:hint="eastAsia"/>
                                <w:color w:val="0070C0"/>
                                <w:sz w:val="48"/>
                                <w:szCs w:val="48"/>
                              </w:rPr>
                              <w:t>１</w:t>
                            </w:r>
                            <w:r w:rsidRPr="005C50FA">
                              <w:rPr>
                                <w:rFonts w:ascii="ＤＦＧ特太ゴシック体" w:eastAsia="ＤＦＧ特太ゴシック体" w:hAnsi="ＤＦＧ特太ゴシック体" w:hint="eastAsia"/>
                                <w:color w:val="0070C0"/>
                                <w:sz w:val="44"/>
                                <w:szCs w:val="44"/>
                              </w:rPr>
                              <w:t xml:space="preserve"> ビキニデー</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17C751C1" id="_x0000_s1153" type="#_x0000_t202" style="position:absolute;left:0;text-align:left;margin-left:6pt;margin-top:2.45pt;width:51pt;height:168.75pt;z-index:2518804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" filled="f" stroked="f" strokeweight=".5pt">
                <v:textbox style="layout-flow:vertical-ideographic">
                  <w:txbxContent>
                    <w:p w14:paraId="63FC7C24" w14:textId="511DDA83" w:rsidR="005C50FA" w:rsidRPr="005C50FA" w:rsidRDefault="005C50FA" w:rsidP="005C50FA">
                      <w:pPr>
                        <w:rPr>
                          <w:rFonts w:ascii="ＤＦＰ太丸ゴシック体" w:eastAsia="ＤＦＰ太丸ゴシック体" w:hAnsi="ＤＦＰ太丸ゴシック体"/>
                          <w:color w:val="0070C0"/>
                          <w:sz w:val="36"/>
                          <w:szCs w:val="36"/>
                        </w:rPr>
                      </w:pPr>
                      <w:r w:rsidRPr="005C50FA">
                        <w:rPr>
                          <w:rFonts w:ascii="ＤＦＧ特太ゴシック体" w:eastAsia="ＤＦＧ特太ゴシック体" w:hAnsi="ＤＦＧ特太ゴシック体" w:hint="eastAsia"/>
                          <w:color w:val="0070C0"/>
                          <w:sz w:val="48"/>
                          <w:szCs w:val="48"/>
                        </w:rPr>
                        <w:t>３</w:t>
                      </w:r>
                      <w:r w:rsidRPr="005C50FA">
                        <w:rPr>
                          <w:rFonts w:ascii="ＤＦＧ極太明朝体" w:eastAsia="ＤＦＧ極太明朝体" w:hAnsi="ＤＦＧ極太明朝体" w:hint="eastAsia"/>
                          <w:color w:val="0070C0"/>
                          <w:sz w:val="36"/>
                          <w:szCs w:val="36"/>
                        </w:rPr>
                        <w:t>・</w:t>
                      </w:r>
                      <w:r w:rsidRPr="005C50FA">
                        <w:rPr>
                          <w:rFonts w:ascii="ＤＦＧ特太ゴシック体" w:eastAsia="ＤＦＧ特太ゴシック体" w:hAnsi="ＤＦＧ特太ゴシック体" w:hint="eastAsia"/>
                          <w:color w:val="0070C0"/>
                          <w:sz w:val="48"/>
                          <w:szCs w:val="48"/>
                        </w:rPr>
                        <w:t>１</w:t>
                      </w:r>
                      <w:r w:rsidRPr="005C50FA">
                        <w:rPr>
                          <w:rFonts w:ascii="ＤＦＧ特太ゴシック体" w:eastAsia="ＤＦＧ特太ゴシック体" w:hAnsi="ＤＦＧ特太ゴシック体" w:hint="eastAsia"/>
                          <w:color w:val="0070C0"/>
                          <w:sz w:val="44"/>
                          <w:szCs w:val="44"/>
                        </w:rPr>
                        <w:t xml:space="preserve"> ビキニデー</w:t>
                      </w:r>
                    </w:p>
                  </w:txbxContent>
                </v:textbox>
                <w10:wrap anchorx="margin"/>
              </v:shape>
            </w:pict>
          </mc:Fallback>
        </mc:AlternateContent>
      </w:r>
    </w:p>
    <w:p w14:paraId="06634523" w14:textId="04F422B6" w:rsidR="00786255" w:rsidRDefault="00786255"/>
    <w:p w14:paraId="1AB35B18" w14:textId="3B47D606" w:rsidR="00786255" w:rsidRDefault="00786255"/>
    <w:p w14:paraId="1A862BA0" w14:textId="45CBDC5B" w:rsidR="00786255" w:rsidRDefault="00786255"/>
    <w:p w14:paraId="602A16E2" w14:textId="5679DC5C" w:rsidR="00786255" w:rsidRDefault="00786255"/>
    <w:p w14:paraId="68070B6F" w14:textId="20ED0E35" w:rsidR="00786255" w:rsidRDefault="00ED024D">
      <w:r>
        <w:rPr>
          <w:noProof/>
        </w:rPr>
        <mc:AlternateContent>
          <mc:Choice Requires="wps">
            <w:drawing>
              <wp:anchor distT="0" distB="0" distL="114300" distR="114300" simplePos="0" relativeHeight="251622400" behindDoc="0" locked="0" layoutInCell="1" allowOverlap="1" wp14:anchorId="2A1D3B3D" wp14:editId="262EE085">
                <wp:simplePos x="0" y="0"/>
                <wp:positionH relativeFrom="column">
                  <wp:posOffset>3507105</wp:posOffset>
                </wp:positionH>
                <wp:positionV relativeFrom="paragraph">
                  <wp:posOffset>164465</wp:posOffset>
                </wp:positionV>
                <wp:extent cx="2305050" cy="2352675"/>
                <wp:effectExtent l="0" t="0" r="0" b="9525"/>
                <wp:wrapNone/>
                <wp:docPr id="564379694"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0" cy="235267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94" seq="3"/>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D3B3D" id="_x0000_s1154" type="#_x0000_t202" alt="P8TB90#y1" style="position:absolute;left:0;text-align:left;margin-left:276.15pt;margin-top:12.95pt;width:181.5pt;height:185.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" filled="f" stroked="f" strokeweight=".25pt">
                <v:stroke joinstyle="round"/>
                <v:textbox style="layout-flow:vertical-ideographic">
                  <w:txbxContent/>
                </v:textbox>
              </v:shape>
            </w:pict>
          </mc:Fallback>
        </mc:AlternateContent>
      </w:r>
    </w:p>
    <w:p w14:paraId="70ABA8CF" w14:textId="54EC8645" w:rsidR="00786255" w:rsidRDefault="00E22194">
      <w:r>
        <w:rPr>
          <w:noProof/>
        </w:rPr>
        <mc:AlternateContent>
          <mc:Choice Requires="wps">
            <w:drawing>
              <wp:anchor distT="0" distB="0" distL="114300" distR="114300" simplePos="0" relativeHeight="251629568" behindDoc="0" locked="0" layoutInCell="1" allowOverlap="1" wp14:anchorId="780FEECE" wp14:editId="70C2CE13">
                <wp:simplePos x="0" y="0"/>
                <wp:positionH relativeFrom="margin">
                  <wp:posOffset>582930</wp:posOffset>
                </wp:positionH>
                <wp:positionV relativeFrom="paragraph">
                  <wp:posOffset>97790</wp:posOffset>
                </wp:positionV>
                <wp:extent cx="2825750" cy="2266950"/>
                <wp:effectExtent l="0" t="0" r="0" b="0"/>
                <wp:wrapNone/>
                <wp:docPr id="226249070" name="テキスト ボックス 226249070"/>
                <wp:cNvGraphicFramePr/>
                <a:graphic xmlns:a="http://schemas.openxmlformats.org/drawingml/2006/main">
                  <a:graphicData uri="http://schemas.microsoft.com/office/word/2010/wordprocessingShape">
                    <wps:wsp>
                      <wps:cNvSpPr txBox="1"/>
                      <wps:spPr>
                        <a:xfrm>
                          <a:off x="0" y="0"/>
                          <a:ext cx="2825750" cy="2266950"/>
                        </a:xfrm>
                        <a:prstGeom prst="rect">
                          <a:avLst/>
                        </a:prstGeom>
                        <a:noFill/>
                        <a:ln w="6350">
                          <a:noFill/>
                        </a:ln>
                      </wps:spPr>
                      <wps:txbx>
                        <w:txbxContent>
                          <w:p w14:paraId="528316E5" w14:textId="6D8BF4CA" w:rsidR="000B2FE7" w:rsidRPr="009D50E9" w:rsidRDefault="00E20D1A" w:rsidP="00E20D1A">
                            <w:pPr>
                              <w:spacing w:line="260" w:lineRule="exact"/>
                              <w:ind w:firstLineChars="100" w:firstLine="21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「ヒロシマ・ナガサキ被爆</w:t>
                            </w:r>
                            <w:r w:rsidR="00E421C7">
                              <w:rPr>
                                <w:rFonts w:ascii="UD デジタル 教科書体 NK-R" w:eastAsia="UD デジタル 教科書体 NK-R" w:hAnsiTheme="minorHAnsi" w:cstheme="minorBidi" w:hint="eastAsia"/>
                                <w:szCs w:val="21"/>
                              </w:rPr>
                              <w:t>８０</w:t>
                            </w:r>
                            <w:r>
                              <w:rPr>
                                <w:rFonts w:ascii="UD デジタル 教科書体 NK-R" w:eastAsia="UD デジタル 教科書体 NK-R" w:hAnsiTheme="minorHAnsi" w:cstheme="minorBidi" w:hint="eastAsia"/>
                                <w:szCs w:val="21"/>
                              </w:rPr>
                              <w:t>年、核兵器禁止条約に参加する日本を」</w:t>
                            </w:r>
                            <w:r w:rsidR="00FE4E84">
                              <w:rPr>
                                <w:rFonts w:ascii="UD デジタル 教科書体 NK-R" w:eastAsia="UD デジタル 教科書体 NK-R" w:hAnsiTheme="minorHAnsi" w:cstheme="minorBidi" w:hint="eastAsia"/>
                                <w:szCs w:val="21"/>
                              </w:rPr>
                              <w:t>と</w:t>
                            </w:r>
                            <w:r>
                              <w:rPr>
                                <w:rFonts w:ascii="UD デジタル 教科書体 NK-R" w:eastAsia="UD デジタル 教科書体 NK-R" w:hAnsiTheme="minorHAnsi" w:cstheme="minorBidi" w:hint="eastAsia"/>
                                <w:szCs w:val="21"/>
                              </w:rPr>
                              <w:t>訴える</w:t>
                            </w:r>
                            <w:r w:rsidR="00E421C7">
                              <w:rPr>
                                <w:rFonts w:ascii="UD デジタル 教科書体 NK-R" w:eastAsia="UD デジタル 教科書体 NK-R" w:hAnsiTheme="minorHAnsi" w:cstheme="minorBidi" w:hint="eastAsia"/>
                                <w:szCs w:val="21"/>
                              </w:rPr>
                              <w:t>３．１</w:t>
                            </w:r>
                            <w:r>
                              <w:rPr>
                                <w:rFonts w:ascii="UD デジタル 教科書体 NK-R" w:eastAsia="UD デジタル 教科書体 NK-R" w:hAnsiTheme="minorHAnsi" w:cstheme="minorBidi" w:hint="eastAsia"/>
                                <w:szCs w:val="21"/>
                              </w:rPr>
                              <w:t>ビキニデーに奈良県平和委員会、奈良民医連、新婦人奈良県本部から代表が参加。焼津市文化センターで行われたビキニデー集会には会場に</w:t>
                            </w:r>
                            <w:r w:rsidR="00E421C7">
                              <w:rPr>
                                <w:rFonts w:ascii="UD デジタル 教科書体 NK-R" w:eastAsia="UD デジタル 教科書体 NK-R" w:hAnsiTheme="minorHAnsi" w:cstheme="minorBidi" w:hint="eastAsia"/>
                                <w:szCs w:val="21"/>
                              </w:rPr>
                              <w:t>１，３００</w:t>
                            </w:r>
                            <w:r>
                              <w:rPr>
                                <w:rFonts w:ascii="UD デジタル 教科書体 NK-R" w:eastAsia="UD デジタル 教科書体 NK-R" w:hAnsiTheme="minorHAnsi" w:cstheme="minorBidi" w:hint="eastAsia"/>
                                <w:szCs w:val="21"/>
                              </w:rPr>
                              <w:t>人、オンラインで</w:t>
                            </w:r>
                            <w:r w:rsidR="00E421C7">
                              <w:rPr>
                                <w:rFonts w:ascii="UD デジタル 教科書体 NK-R" w:eastAsia="UD デジタル 教科書体 NK-R" w:hAnsiTheme="minorHAnsi" w:cstheme="minorBidi" w:hint="eastAsia"/>
                                <w:szCs w:val="21"/>
                              </w:rPr>
                              <w:t>５００</w:t>
                            </w:r>
                            <w:r>
                              <w:rPr>
                                <w:rFonts w:ascii="UD デジタル 教科書体 NK-R" w:eastAsia="UD デジタル 教科書体 NK-R" w:hAnsiTheme="minorHAnsi" w:cstheme="minorBidi" w:hint="eastAsia"/>
                                <w:szCs w:val="21"/>
                              </w:rPr>
                              <w:t>人が参加して熱気に包まれました。</w:t>
                            </w:r>
                            <w:r w:rsidR="00E421C7">
                              <w:rPr>
                                <w:rFonts w:ascii="UD デジタル 教科書体 NK-R" w:eastAsia="UD デジタル 教科書体 NK-R" w:hAnsiTheme="minorHAnsi" w:cstheme="minorBidi" w:hint="eastAsia"/>
                                <w:szCs w:val="21"/>
                              </w:rPr>
                              <w:t>地元の県立焼津中央高校の生徒さんたちや高校生平和ゼミナールのみなさんが、司会や合唱、報告、アピール・・・と大活躍!! 日本被団協へのノーベル平和賞が追い風とな</w:t>
                            </w:r>
                            <w:r w:rsidR="00242431">
                              <w:rPr>
                                <w:rFonts w:ascii="UD デジタル 教科書体 NK-R" w:eastAsia="UD デジタル 教科書体 NK-R" w:hAnsiTheme="minorHAnsi" w:cstheme="minorBidi" w:hint="eastAsia"/>
                                <w:szCs w:val="21"/>
                              </w:rPr>
                              <w:t>っていることを実感。</w:t>
                            </w:r>
                            <w:r w:rsidR="00E421C7">
                              <w:rPr>
                                <w:rFonts w:ascii="UD デジタル 教科書体 NK-R" w:eastAsia="UD デジタル 教科書体 NK-R" w:hAnsiTheme="minorHAnsi" w:cstheme="minorBidi" w:hint="eastAsia"/>
                                <w:szCs w:val="21"/>
                              </w:rPr>
                              <w:t>若い世代が「私たちが『語り部』となって運動を継承していきます」</w:t>
                            </w:r>
                            <w:r w:rsidR="00242431">
                              <w:rPr>
                                <w:rFonts w:ascii="UD デジタル 教科書体 NK-R" w:eastAsia="UD デジタル 教科書体 NK-R" w:hAnsiTheme="minorHAnsi" w:cstheme="minorBidi" w:hint="eastAsia"/>
                                <w:szCs w:val="21"/>
                              </w:rPr>
                              <w:t>とキラキラ輝いていた姿に元気をもらいました。　　　　（深澤）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FEECE" id="テキスト ボックス 226249070" o:spid="_x0000_s1155" type="#_x0000_t202" style="position:absolute;left:0;text-align:left;margin-left:45.9pt;margin-top:7.7pt;width:222.5pt;height:178.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" filled="f" stroked="f" strokeweight=".5pt">
                <v:textbox>
                  <w:txbxContent>
                    <w:p w14:paraId="528316E5" w14:textId="6D8BF4CA" w:rsidR="000B2FE7" w:rsidRPr="009D50E9" w:rsidRDefault="00E20D1A" w:rsidP="00E20D1A">
                      <w:pPr>
                        <w:spacing w:line="260" w:lineRule="exact"/>
                        <w:ind w:firstLineChars="100" w:firstLine="21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「ヒロシマ・ナガサキ被爆</w:t>
                      </w:r>
                      <w:r w:rsidR="00E421C7">
                        <w:rPr>
                          <w:rFonts w:ascii="UD デジタル 教科書体 NK-R" w:eastAsia="UD デジタル 教科書体 NK-R" w:hAnsiTheme="minorHAnsi" w:cstheme="minorBidi" w:hint="eastAsia"/>
                          <w:szCs w:val="21"/>
                        </w:rPr>
                        <w:t>８０</w:t>
                      </w:r>
                      <w:r>
                        <w:rPr>
                          <w:rFonts w:ascii="UD デジタル 教科書体 NK-R" w:eastAsia="UD デジタル 教科書体 NK-R" w:hAnsiTheme="minorHAnsi" w:cstheme="minorBidi" w:hint="eastAsia"/>
                          <w:szCs w:val="21"/>
                        </w:rPr>
                        <w:t>年、核兵器禁止条約に参加する日本を」</w:t>
                      </w:r>
                      <w:r w:rsidR="00FE4E84">
                        <w:rPr>
                          <w:rFonts w:ascii="UD デジタル 教科書体 NK-R" w:eastAsia="UD デジタル 教科書体 NK-R" w:hAnsiTheme="minorHAnsi" w:cstheme="minorBidi" w:hint="eastAsia"/>
                          <w:szCs w:val="21"/>
                        </w:rPr>
                        <w:t>と</w:t>
                      </w:r>
                      <w:r>
                        <w:rPr>
                          <w:rFonts w:ascii="UD デジタル 教科書体 NK-R" w:eastAsia="UD デジタル 教科書体 NK-R" w:hAnsiTheme="minorHAnsi" w:cstheme="minorBidi" w:hint="eastAsia"/>
                          <w:szCs w:val="21"/>
                        </w:rPr>
                        <w:t>訴える</w:t>
                      </w:r>
                      <w:r w:rsidR="00E421C7">
                        <w:rPr>
                          <w:rFonts w:ascii="UD デジタル 教科書体 NK-R" w:eastAsia="UD デジタル 教科書体 NK-R" w:hAnsiTheme="minorHAnsi" w:cstheme="minorBidi" w:hint="eastAsia"/>
                          <w:szCs w:val="21"/>
                        </w:rPr>
                        <w:t>３．１</w:t>
                      </w:r>
                      <w:r>
                        <w:rPr>
                          <w:rFonts w:ascii="UD デジタル 教科書体 NK-R" w:eastAsia="UD デジタル 教科書体 NK-R" w:hAnsiTheme="minorHAnsi" w:cstheme="minorBidi" w:hint="eastAsia"/>
                          <w:szCs w:val="21"/>
                        </w:rPr>
                        <w:t>ビキニデーに奈良県平和委員会、奈良民医連、新婦人奈良県本部から代表が参加。焼津市文化センターで行われたビキニデー集会には会場に</w:t>
                      </w:r>
                      <w:r w:rsidR="00E421C7">
                        <w:rPr>
                          <w:rFonts w:ascii="UD デジタル 教科書体 NK-R" w:eastAsia="UD デジタル 教科書体 NK-R" w:hAnsiTheme="minorHAnsi" w:cstheme="minorBidi" w:hint="eastAsia"/>
                          <w:szCs w:val="21"/>
                        </w:rPr>
                        <w:t>１，３００</w:t>
                      </w:r>
                      <w:r>
                        <w:rPr>
                          <w:rFonts w:ascii="UD デジタル 教科書体 NK-R" w:eastAsia="UD デジタル 教科書体 NK-R" w:hAnsiTheme="minorHAnsi" w:cstheme="minorBidi" w:hint="eastAsia"/>
                          <w:szCs w:val="21"/>
                        </w:rPr>
                        <w:t>人、オンラインで</w:t>
                      </w:r>
                      <w:r w:rsidR="00E421C7">
                        <w:rPr>
                          <w:rFonts w:ascii="UD デジタル 教科書体 NK-R" w:eastAsia="UD デジタル 教科書体 NK-R" w:hAnsiTheme="minorHAnsi" w:cstheme="minorBidi" w:hint="eastAsia"/>
                          <w:szCs w:val="21"/>
                        </w:rPr>
                        <w:t>５００</w:t>
                      </w:r>
                      <w:r>
                        <w:rPr>
                          <w:rFonts w:ascii="UD デジタル 教科書体 NK-R" w:eastAsia="UD デジタル 教科書体 NK-R" w:hAnsiTheme="minorHAnsi" w:cstheme="minorBidi" w:hint="eastAsia"/>
                          <w:szCs w:val="21"/>
                        </w:rPr>
                        <w:t>人が参加して熱気に包まれました。</w:t>
                      </w:r>
                      <w:r w:rsidR="00E421C7">
                        <w:rPr>
                          <w:rFonts w:ascii="UD デジタル 教科書体 NK-R" w:eastAsia="UD デジタル 教科書体 NK-R" w:hAnsiTheme="minorHAnsi" w:cstheme="minorBidi" w:hint="eastAsia"/>
                          <w:szCs w:val="21"/>
                        </w:rPr>
                        <w:t>地元の県立焼津中央高校の生徒さんたちや高校生平和ゼミナールのみなさんが、司会や合唱、報告、アピール・・・と大活躍!! 日本被団協へのノーベル平和賞が追い風とな</w:t>
                      </w:r>
                      <w:r w:rsidR="00242431">
                        <w:rPr>
                          <w:rFonts w:ascii="UD デジタル 教科書体 NK-R" w:eastAsia="UD デジタル 教科書体 NK-R" w:hAnsiTheme="minorHAnsi" w:cstheme="minorBidi" w:hint="eastAsia"/>
                          <w:szCs w:val="21"/>
                        </w:rPr>
                        <w:t>っていることを実感。</w:t>
                      </w:r>
                      <w:r w:rsidR="00E421C7">
                        <w:rPr>
                          <w:rFonts w:ascii="UD デジタル 教科書体 NK-R" w:eastAsia="UD デジタル 教科書体 NK-R" w:hAnsiTheme="minorHAnsi" w:cstheme="minorBidi" w:hint="eastAsia"/>
                          <w:szCs w:val="21"/>
                        </w:rPr>
                        <w:t>若い世代が「私たちが『語り部』となって運動を継承していきます」</w:t>
                      </w:r>
                      <w:r w:rsidR="00242431">
                        <w:rPr>
                          <w:rFonts w:ascii="UD デジタル 教科書体 NK-R" w:eastAsia="UD デジタル 教科書体 NK-R" w:hAnsiTheme="minorHAnsi" w:cstheme="minorBidi" w:hint="eastAsia"/>
                          <w:szCs w:val="21"/>
                        </w:rPr>
                        <w:t>とキラキラ輝いていた姿に元気をもらいました。　　　　（深澤）</w:t>
                      </w:r>
                    </w:p>
                  </w:txbxContent>
                </v:textbox>
                <w10:wrap anchorx="margin"/>
              </v:shape>
            </w:pict>
          </mc:Fallback>
        </mc:AlternateContent>
      </w:r>
    </w:p>
    <w:p w14:paraId="0845EC9B" w14:textId="26A0B658" w:rsidR="00786255" w:rsidRDefault="00786255"/>
    <w:p w14:paraId="7EE7316C" w14:textId="6CB8F8A7" w:rsidR="00786255" w:rsidRDefault="00786255"/>
    <w:p w14:paraId="2833CB2A" w14:textId="46F8552A" w:rsidR="00786255" w:rsidRDefault="00BE1B02">
      <w:r>
        <w:rPr>
          <w:noProof/>
        </w:rPr>
        <mc:AlternateContent>
          <mc:Choice Requires="wps">
            <w:drawing>
              <wp:anchor distT="0" distB="0" distL="114300" distR="114300" simplePos="0" relativeHeight="251889664" behindDoc="0" locked="0" layoutInCell="1" allowOverlap="1" wp14:anchorId="3FE7F7A3" wp14:editId="0EDA71D0">
                <wp:simplePos x="0" y="0"/>
                <wp:positionH relativeFrom="column">
                  <wp:posOffset>278130</wp:posOffset>
                </wp:positionH>
                <wp:positionV relativeFrom="paragraph">
                  <wp:posOffset>59690</wp:posOffset>
                </wp:positionV>
                <wp:extent cx="219075" cy="1143000"/>
                <wp:effectExtent l="0" t="0" r="28575" b="19050"/>
                <wp:wrapNone/>
                <wp:docPr id="727774997" name="テキスト ボックス 134"/>
                <wp:cNvGraphicFramePr/>
                <a:graphic xmlns:a="http://schemas.openxmlformats.org/drawingml/2006/main">
                  <a:graphicData uri="http://schemas.microsoft.com/office/word/2010/wordprocessingShape">
                    <wps:wsp>
                      <wps:cNvSpPr txBox="1"/>
                      <wps:spPr>
                        <a:xfrm>
                          <a:off x="0" y="0"/>
                          <a:ext cx="219075" cy="1143000"/>
                        </a:xfrm>
                        <a:prstGeom prst="rect">
                          <a:avLst/>
                        </a:prstGeom>
                        <a:noFill/>
                        <a:ln w="12700">
                          <a:solidFill>
                            <a:prstClr val="black"/>
                          </a:solidFill>
                        </a:ln>
                      </wps:spPr>
                      <wps:txbx>
                        <w:txbxContent>
                          <w:p w14:paraId="108B6AF5" w14:textId="77777777" w:rsidR="00BE1B02" w:rsidRDefault="00BE1B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3FE7F7A3" id="テキスト ボックス 134" o:spid="_x0000_s1156" type="#_x0000_t202" style="position:absolute;left:0;text-align:left;margin-left:21.9pt;margin-top:4.7pt;width:17.25pt;height:90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" filled="f" strokeweight="1pt">
                <v:textbox>
                  <w:txbxContent>
                    <w:p w14:paraId="108B6AF5" w14:textId="77777777" w:rsidR="00BE1B02" w:rsidRDefault="00BE1B02"/>
                  </w:txbxContent>
                </v:textbox>
              </v:shape>
            </w:pict>
          </mc:Fallback>
        </mc:AlternateContent>
      </w:r>
      <w:r>
        <w:rPr>
          <w:noProof/>
        </w:rPr>
        <mc:AlternateContent>
          <mc:Choice Requires="wps">
            <w:drawing>
              <wp:anchor distT="0" distB="0" distL="114300" distR="114300" simplePos="0" relativeHeight="251888640" behindDoc="0" locked="0" layoutInCell="1" allowOverlap="1" wp14:anchorId="1CA72A49" wp14:editId="7B448620">
                <wp:simplePos x="0" y="0"/>
                <wp:positionH relativeFrom="page">
                  <wp:posOffset>428625</wp:posOffset>
                </wp:positionH>
                <wp:positionV relativeFrom="paragraph">
                  <wp:posOffset>50165</wp:posOffset>
                </wp:positionV>
                <wp:extent cx="647700" cy="1400175"/>
                <wp:effectExtent l="0" t="0" r="0" b="0"/>
                <wp:wrapNone/>
                <wp:docPr id="1048477555" name="テキスト ボックス 43"/>
                <wp:cNvGraphicFramePr/>
                <a:graphic xmlns:a="http://schemas.openxmlformats.org/drawingml/2006/main">
                  <a:graphicData uri="http://schemas.microsoft.com/office/word/2010/wordprocessingShape">
                    <wps:wsp>
                      <wps:cNvSpPr txBox="1"/>
                      <wps:spPr>
                        <a:xfrm>
                          <a:off x="0" y="0"/>
                          <a:ext cx="647700" cy="1400175"/>
                        </a:xfrm>
                        <a:prstGeom prst="rect">
                          <a:avLst/>
                        </a:prstGeom>
                        <a:noFill/>
                        <a:ln w="6350">
                          <a:noFill/>
                        </a:ln>
                      </wps:spPr>
                      <wps:txbx>
                        <w:txbxContent>
                          <w:p w14:paraId="1D59D0B6" w14:textId="50E674F0" w:rsidR="00BE1B02" w:rsidRPr="00BE1B02" w:rsidRDefault="00BE1B02" w:rsidP="00BE1B02">
                            <w:pPr>
                              <w:rPr>
                                <w:rFonts w:ascii="ＤＦＰ太丸ゴシック体" w:eastAsia="ＤＦＰ太丸ゴシック体" w:hAnsi="ＤＦＰ太丸ゴシック体"/>
                                <w:sz w:val="28"/>
                                <w:szCs w:val="28"/>
                              </w:rPr>
                            </w:pPr>
                            <w:r w:rsidRPr="00BE1B02">
                              <w:rPr>
                                <w:rFonts w:ascii="ＤＦＰ太丸ゴシック体" w:eastAsia="ＤＦＰ太丸ゴシック体" w:hAnsi="ＤＦＰ太丸ゴシック体" w:hint="eastAsia"/>
                                <w:sz w:val="28"/>
                                <w:szCs w:val="28"/>
                              </w:rPr>
                              <w:t>高校生が活躍</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1CA72A49" id="_x0000_s1157" type="#_x0000_t202" style="position:absolute;left:0;text-align:left;margin-left:33.75pt;margin-top:3.95pt;width:51pt;height:110.25pt;z-index:25188864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" filled="f" stroked="f" strokeweight=".5pt">
                <v:textbox style="layout-flow:vertical-ideographic">
                  <w:txbxContent>
                    <w:p w14:paraId="1D59D0B6" w14:textId="50E674F0" w:rsidR="00BE1B02" w:rsidRPr="00BE1B02" w:rsidRDefault="00BE1B02" w:rsidP="00BE1B02">
                      <w:pPr>
                        <w:rPr>
                          <w:rFonts w:ascii="ＤＦＰ太丸ゴシック体" w:eastAsia="ＤＦＰ太丸ゴシック体" w:hAnsi="ＤＦＰ太丸ゴシック体"/>
                          <w:sz w:val="28"/>
                          <w:szCs w:val="28"/>
                        </w:rPr>
                      </w:pPr>
                      <w:r w:rsidRPr="00BE1B02">
                        <w:rPr>
                          <w:rFonts w:ascii="ＤＦＰ太丸ゴシック体" w:eastAsia="ＤＦＰ太丸ゴシック体" w:hAnsi="ＤＦＰ太丸ゴシック体" w:hint="eastAsia"/>
                          <w:sz w:val="28"/>
                          <w:szCs w:val="28"/>
                        </w:rPr>
                        <w:t>高校生が活躍</w:t>
                      </w:r>
                    </w:p>
                  </w:txbxContent>
                </v:textbox>
                <w10:wrap anchorx="page"/>
              </v:shape>
            </w:pict>
          </mc:Fallback>
        </mc:AlternateContent>
      </w:r>
    </w:p>
    <w:p w14:paraId="09321A19" w14:textId="77777777" w:rsidR="00786255" w:rsidRDefault="00786255"/>
    <w:p w14:paraId="7AE986A1" w14:textId="77777777" w:rsidR="00786255" w:rsidRDefault="00786255"/>
    <w:p w14:paraId="5C675CBC" w14:textId="0E384DA8" w:rsidR="00786255" w:rsidRDefault="00786255"/>
    <w:p w14:paraId="12C4D9CD" w14:textId="7F330C31" w:rsidR="00786255" w:rsidRDefault="00786255"/>
    <w:p w14:paraId="6323C161" w14:textId="2107E799" w:rsidR="00786255" w:rsidRDefault="00553E1B">
      <w:r>
        <w:rPr>
          <w:noProof/>
        </w:rPr>
        <mc:AlternateContent>
          <mc:Choice Requires="wps">
            <w:drawing>
              <wp:anchor distT="0" distB="0" distL="114300" distR="114300" simplePos="0" relativeHeight="251886592" behindDoc="0" locked="0" layoutInCell="1" allowOverlap="1" wp14:anchorId="4F437B31" wp14:editId="5661A6B0">
                <wp:simplePos x="0" y="0"/>
                <wp:positionH relativeFrom="column">
                  <wp:posOffset>392430</wp:posOffset>
                </wp:positionH>
                <wp:positionV relativeFrom="paragraph">
                  <wp:posOffset>146050</wp:posOffset>
                </wp:positionV>
                <wp:extent cx="466725" cy="351790"/>
                <wp:effectExtent l="0" t="0" r="0" b="0"/>
                <wp:wrapNone/>
                <wp:docPr id="2105273386" name="テキスト ボックス 99"/>
                <wp:cNvGraphicFramePr/>
                <a:graphic xmlns:a="http://schemas.openxmlformats.org/drawingml/2006/main">
                  <a:graphicData uri="http://schemas.microsoft.com/office/word/2010/wordprocessingShape">
                    <wps:wsp>
                      <wps:cNvSpPr txBox="1"/>
                      <wps:spPr>
                        <a:xfrm>
                          <a:off x="0" y="0"/>
                          <a:ext cx="466725" cy="351790"/>
                        </a:xfrm>
                        <a:prstGeom prst="rect">
                          <a:avLst/>
                        </a:prstGeom>
                        <a:noFill/>
                        <a:ln w="6350">
                          <a:noFill/>
                        </a:ln>
                      </wps:spPr>
                      <wps:txbx>
                        <w:txbxContent>
                          <w:p w14:paraId="30A0F6A1" w14:textId="0F9E804C" w:rsidR="005C50FA" w:rsidRPr="00553E1B" w:rsidRDefault="005C50FA" w:rsidP="005C50FA">
                            <w:pPr>
                              <w:spacing w:line="400" w:lineRule="exact"/>
                              <w:rPr>
                                <w:rFonts w:ascii="ＤＦＰ極太明朝体" w:eastAsia="ＤＦＰ極太明朝体" w:hAnsi="ＤＦＰ極太明朝体"/>
                                <w:sz w:val="28"/>
                                <w:szCs w:val="28"/>
                              </w:rPr>
                            </w:pPr>
                            <w:r w:rsidRPr="00553E1B">
                              <w:rPr>
                                <w:rFonts w:ascii="ＤＦＰ極太明朝体" w:eastAsia="ＤＦＰ極太明朝体" w:hAnsi="ＤＦＰ極太明朝体" w:hint="eastAsia"/>
                                <w:sz w:val="28"/>
                                <w:szCs w:val="28"/>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4F437B31" id="_x0000_s1158" type="#_x0000_t202" style="position:absolute;left:0;text-align:left;margin-left:30.9pt;margin-top:11.5pt;width:36.75pt;height:27.7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" filled="f" stroked="f" strokeweight=".5pt">
                <v:textbox>
                  <w:txbxContent>
                    <w:p w14:paraId="30A0F6A1" w14:textId="0F9E804C" w:rsidR="005C50FA" w:rsidRPr="00553E1B" w:rsidRDefault="005C50FA" w:rsidP="005C50FA">
                      <w:pPr>
                        <w:spacing w:line="400" w:lineRule="exact"/>
                        <w:rPr>
                          <w:rFonts w:ascii="ＤＦＰ極太明朝体" w:eastAsia="ＤＦＰ極太明朝体" w:hAnsi="ＤＦＰ極太明朝体"/>
                          <w:sz w:val="28"/>
                          <w:szCs w:val="28"/>
                        </w:rPr>
                      </w:pPr>
                      <w:r w:rsidRPr="00553E1B">
                        <w:rPr>
                          <w:rFonts w:ascii="ＤＦＰ極太明朝体" w:eastAsia="ＤＦＰ極太明朝体" w:hAnsi="ＤＦＰ極太明朝体" w:hint="eastAsia"/>
                          <w:sz w:val="28"/>
                          <w:szCs w:val="28"/>
                        </w:rPr>
                        <w:t>人</w:t>
                      </w:r>
                    </w:p>
                  </w:txbxContent>
                </v:textbox>
              </v:shape>
            </w:pict>
          </mc:Fallback>
        </mc:AlternateContent>
      </w:r>
      <w:r w:rsidR="005C50FA">
        <w:rPr>
          <w:noProof/>
        </w:rPr>
        <mc:AlternateContent>
          <mc:Choice Requires="wps">
            <w:drawing>
              <wp:anchor distT="0" distB="0" distL="114300" distR="114300" simplePos="0" relativeHeight="251884544" behindDoc="0" locked="0" layoutInCell="1" allowOverlap="1" wp14:anchorId="5D50EF10" wp14:editId="55F941E4">
                <wp:simplePos x="0" y="0"/>
                <wp:positionH relativeFrom="column">
                  <wp:posOffset>-245745</wp:posOffset>
                </wp:positionH>
                <wp:positionV relativeFrom="paragraph">
                  <wp:posOffset>164465</wp:posOffset>
                </wp:positionV>
                <wp:extent cx="904875" cy="351790"/>
                <wp:effectExtent l="0" t="0" r="0" b="0"/>
                <wp:wrapNone/>
                <wp:docPr id="2023481473" name="テキスト ボックス 99"/>
                <wp:cNvGraphicFramePr/>
                <a:graphic xmlns:a="http://schemas.openxmlformats.org/drawingml/2006/main">
                  <a:graphicData uri="http://schemas.microsoft.com/office/word/2010/wordprocessingShape">
                    <wps:wsp>
                      <wps:cNvSpPr txBox="1"/>
                      <wps:spPr>
                        <a:xfrm>
                          <a:off x="0" y="0"/>
                          <a:ext cx="904875" cy="351790"/>
                        </a:xfrm>
                        <a:prstGeom prst="rect">
                          <a:avLst/>
                        </a:prstGeom>
                        <a:noFill/>
                        <a:ln w="6350">
                          <a:noFill/>
                        </a:ln>
                      </wps:spPr>
                      <wps:txbx>
                        <w:txbxContent>
                          <w:p w14:paraId="14DDD893" w14:textId="6BAA8718" w:rsidR="005C50FA" w:rsidRPr="000849E2" w:rsidRDefault="005C50FA" w:rsidP="005C50FA">
                            <w:pPr>
                              <w:spacing w:line="400" w:lineRule="exact"/>
                              <w:rPr>
                                <w:rFonts w:ascii="ＤＦＧ極太明朝体" w:eastAsia="ＤＦＧ極太明朝体" w:hAnsi="ＤＦＧ極太明朝体"/>
                                <w:sz w:val="32"/>
                                <w:szCs w:val="32"/>
                              </w:rPr>
                            </w:pPr>
                            <w:r w:rsidRPr="005C50FA">
                              <w:rPr>
                                <w:rFonts w:ascii="ＤＦＧ特太ゴシック体" w:eastAsia="ＤＦＧ特太ゴシック体" w:hAnsi="ＤＦＧ特太ゴシック体" w:hint="eastAsia"/>
                                <w:color w:val="0070C0"/>
                                <w:sz w:val="40"/>
                                <w:szCs w:val="40"/>
                              </w:rPr>
                              <w:t>1,800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5D50EF10" id="_x0000_s1159" type="#_x0000_t202" style="position:absolute;left:0;text-align:left;margin-left:-19.35pt;margin-top:12.95pt;width:71.25pt;height:27.7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" filled="f" stroked="f" strokeweight=".5pt">
                <v:textbox>
                  <w:txbxContent>
                    <w:p w14:paraId="14DDD893" w14:textId="6BAA8718" w:rsidR="005C50FA" w:rsidRPr="000849E2" w:rsidRDefault="005C50FA" w:rsidP="005C50FA">
                      <w:pPr>
                        <w:spacing w:line="400" w:lineRule="exact"/>
                        <w:rPr>
                          <w:rFonts w:ascii="ＤＦＧ極太明朝体" w:eastAsia="ＤＦＧ極太明朝体" w:hAnsi="ＤＦＧ極太明朝体"/>
                          <w:sz w:val="32"/>
                          <w:szCs w:val="32"/>
                        </w:rPr>
                      </w:pPr>
                      <w:r w:rsidRPr="005C50FA">
                        <w:rPr>
                          <w:rFonts w:ascii="ＤＦＧ特太ゴシック体" w:eastAsia="ＤＦＧ特太ゴシック体" w:hAnsi="ＤＦＧ特太ゴシック体" w:hint="eastAsia"/>
                          <w:color w:val="0070C0"/>
                          <w:sz w:val="40"/>
                          <w:szCs w:val="40"/>
                        </w:rPr>
                        <w:t>1,800</w:t>
                      </w:r>
                    </w:p>
                  </w:txbxContent>
                </v:textbox>
              </v:shape>
            </w:pict>
          </mc:Fallback>
        </mc:AlternateContent>
      </w:r>
    </w:p>
    <w:p w14:paraId="43242FD5" w14:textId="7145C613" w:rsidR="00786255" w:rsidRDefault="00734D38">
      <w:r>
        <w:rPr>
          <w:noProof/>
        </w:rPr>
        <w:lastRenderedPageBreak/>
        <mc:AlternateContent>
          <mc:Choice Requires="wps">
            <w:drawing>
              <wp:anchor distT="0" distB="0" distL="114300" distR="114300" simplePos="0" relativeHeight="251630592" behindDoc="0" locked="0" layoutInCell="1" allowOverlap="1" wp14:anchorId="27F442B7" wp14:editId="7C68A4C3">
                <wp:simplePos x="0" y="0"/>
                <wp:positionH relativeFrom="page">
                  <wp:posOffset>2181225</wp:posOffset>
                </wp:positionH>
                <wp:positionV relativeFrom="paragraph">
                  <wp:posOffset>-234950</wp:posOffset>
                </wp:positionV>
                <wp:extent cx="5686425" cy="942975"/>
                <wp:effectExtent l="0" t="0" r="0" b="0"/>
                <wp:wrapNone/>
                <wp:docPr id="1595305903" name="テキスト ボックス 38"/>
                <wp:cNvGraphicFramePr/>
                <a:graphic xmlns:a="http://schemas.openxmlformats.org/drawingml/2006/main">
                  <a:graphicData uri="http://schemas.microsoft.com/office/word/2010/wordprocessingShape">
                    <wps:wsp>
                      <wps:cNvSpPr txBox="1"/>
                      <wps:spPr>
                        <a:xfrm>
                          <a:off x="0" y="0"/>
                          <a:ext cx="5686425" cy="942975"/>
                        </a:xfrm>
                        <a:prstGeom prst="rect">
                          <a:avLst/>
                        </a:prstGeom>
                        <a:noFill/>
                        <a:ln w="6350">
                          <a:noFill/>
                        </a:ln>
                      </wps:spPr>
                      <wps:txbx>
                        <w:txbxContent>
                          <w:p w14:paraId="0E11395B" w14:textId="28C48A21" w:rsidR="00673D09" w:rsidRPr="005F144E" w:rsidRDefault="008109A5" w:rsidP="00673D09">
                            <w:pPr>
                              <w:rPr>
                                <w:rFonts w:ascii="ＤＦＰ極太明朝体" w:eastAsia="ＤＦＰ極太明朝体" w:hAnsi="ＤＦＰ極太明朝体"/>
                                <w:sz w:val="92"/>
                                <w:szCs w:val="92"/>
                              </w:rPr>
                            </w:pPr>
                            <w:r w:rsidRPr="00051B76">
                              <w:rPr>
                                <w:rFonts w:ascii="ＤＦＰ極太明朝体" w:eastAsia="ＤＦＰ極太明朝体" w:hAnsi="ＤＦＰ極太明朝体" w:hint="eastAsia"/>
                                <w:sz w:val="64"/>
                                <w:szCs w:val="64"/>
                              </w:rPr>
                              <w:t>の</w:t>
                            </w:r>
                            <w:r w:rsidRPr="00F256F9">
                              <w:rPr>
                                <w:rFonts w:ascii="ＤＦＰ極太明朝体" w:eastAsia="ＤＦＰ極太明朝体" w:hAnsi="ＤＦＰ極太明朝体" w:hint="eastAsia"/>
                                <w:color w:val="0070C0"/>
                                <w:sz w:val="88"/>
                                <w:szCs w:val="88"/>
                              </w:rPr>
                              <w:t>輪</w:t>
                            </w:r>
                            <w:r w:rsidRPr="00051B76">
                              <w:rPr>
                                <w:rFonts w:ascii="ＤＦＰ極太明朝体" w:eastAsia="ＤＦＰ極太明朝体" w:hAnsi="ＤＦＰ極太明朝体" w:hint="eastAsia"/>
                                <w:sz w:val="64"/>
                                <w:szCs w:val="64"/>
                              </w:rPr>
                              <w:t>を</w:t>
                            </w:r>
                            <w:r w:rsidR="000816E3" w:rsidRPr="00051B76">
                              <w:rPr>
                                <w:rFonts w:ascii="ＤＦＰ極太明朝体" w:eastAsia="ＤＦＰ極太明朝体" w:hAnsi="ＤＦＰ極太明朝体" w:hint="eastAsia"/>
                                <w:sz w:val="84"/>
                                <w:szCs w:val="84"/>
                              </w:rPr>
                              <w:t>さらに</w:t>
                            </w:r>
                            <w:r w:rsidRPr="00051B76">
                              <w:rPr>
                                <w:rFonts w:ascii="ＤＦＰ極太明朝体" w:eastAsia="ＤＦＰ極太明朝体" w:hAnsi="ＤＦＰ極太明朝体" w:hint="eastAsia"/>
                                <w:sz w:val="84"/>
                                <w:szCs w:val="84"/>
                              </w:rPr>
                              <w:t>広げよう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442B7" id="_x0000_s1160" type="#_x0000_t202" style="position:absolute;left:0;text-align:left;margin-left:171.75pt;margin-top:-18.5pt;width:447.75pt;height:74.2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" filled="f" stroked="f" strokeweight=".5pt">
                <v:textbox>
                  <w:txbxContent>
                    <w:p w14:paraId="0E11395B" w14:textId="28C48A21" w:rsidR="00673D09" w:rsidRPr="005F144E" w:rsidRDefault="008109A5" w:rsidP="00673D09">
                      <w:pPr>
                        <w:rPr>
                          <w:rFonts w:ascii="ＤＦＰ極太明朝体" w:eastAsia="ＤＦＰ極太明朝体" w:hAnsi="ＤＦＰ極太明朝体"/>
                          <w:sz w:val="92"/>
                          <w:szCs w:val="92"/>
                        </w:rPr>
                      </w:pPr>
                      <w:r w:rsidRPr="00051B76">
                        <w:rPr>
                          <w:rFonts w:ascii="ＤＦＰ極太明朝体" w:eastAsia="ＤＦＰ極太明朝体" w:hAnsi="ＤＦＰ極太明朝体" w:hint="eastAsia"/>
                          <w:sz w:val="64"/>
                          <w:szCs w:val="64"/>
                        </w:rPr>
                        <w:t>の</w:t>
                      </w:r>
                      <w:r w:rsidRPr="00F256F9">
                        <w:rPr>
                          <w:rFonts w:ascii="ＤＦＰ極太明朝体" w:eastAsia="ＤＦＰ極太明朝体" w:hAnsi="ＤＦＰ極太明朝体" w:hint="eastAsia"/>
                          <w:color w:val="0070C0"/>
                          <w:sz w:val="88"/>
                          <w:szCs w:val="88"/>
                        </w:rPr>
                        <w:t>輪</w:t>
                      </w:r>
                      <w:r w:rsidRPr="00051B76">
                        <w:rPr>
                          <w:rFonts w:ascii="ＤＦＰ極太明朝体" w:eastAsia="ＤＦＰ極太明朝体" w:hAnsi="ＤＦＰ極太明朝体" w:hint="eastAsia"/>
                          <w:sz w:val="64"/>
                          <w:szCs w:val="64"/>
                        </w:rPr>
                        <w:t>を</w:t>
                      </w:r>
                      <w:r w:rsidR="000816E3" w:rsidRPr="00051B76">
                        <w:rPr>
                          <w:rFonts w:ascii="ＤＦＰ極太明朝体" w:eastAsia="ＤＦＰ極太明朝体" w:hAnsi="ＤＦＰ極太明朝体" w:hint="eastAsia"/>
                          <w:sz w:val="84"/>
                          <w:szCs w:val="84"/>
                        </w:rPr>
                        <w:t>さらに</w:t>
                      </w:r>
                      <w:r w:rsidRPr="00051B76">
                        <w:rPr>
                          <w:rFonts w:ascii="ＤＦＰ極太明朝体" w:eastAsia="ＤＦＰ極太明朝体" w:hAnsi="ＤＦＰ極太明朝体" w:hint="eastAsia"/>
                          <w:sz w:val="84"/>
                          <w:szCs w:val="84"/>
                        </w:rPr>
                        <w:t>広げよう</w:t>
                      </w:r>
                    </w:p>
                  </w:txbxContent>
                </v:textbox>
                <w10:wrap anchorx="page"/>
              </v:shape>
            </w:pict>
          </mc:Fallback>
        </mc:AlternateContent>
      </w:r>
      <w:r>
        <w:rPr>
          <w:noProof/>
        </w:rPr>
        <mc:AlternateContent>
          <mc:Choice Requires="wps">
            <w:drawing>
              <wp:anchor distT="0" distB="0" distL="114300" distR="114300" simplePos="0" relativeHeight="251591677" behindDoc="0" locked="0" layoutInCell="1" allowOverlap="1" wp14:anchorId="062F151A" wp14:editId="50EEDC1A">
                <wp:simplePos x="0" y="0"/>
                <wp:positionH relativeFrom="margin">
                  <wp:posOffset>678180</wp:posOffset>
                </wp:positionH>
                <wp:positionV relativeFrom="paragraph">
                  <wp:posOffset>-112395</wp:posOffset>
                </wp:positionV>
                <wp:extent cx="6324600" cy="819150"/>
                <wp:effectExtent l="0" t="0" r="0" b="0"/>
                <wp:wrapNone/>
                <wp:docPr id="1495572223" name="直角三角形 130"/>
                <wp:cNvGraphicFramePr/>
                <a:graphic xmlns:a="http://schemas.openxmlformats.org/drawingml/2006/main">
                  <a:graphicData uri="http://schemas.microsoft.com/office/word/2010/wordprocessingShape">
                    <wps:wsp>
                      <wps:cNvSpPr/>
                      <wps:spPr>
                        <a:xfrm flipH="1">
                          <a:off x="0" y="0"/>
                          <a:ext cx="6324600" cy="819150"/>
                        </a:xfrm>
                        <a:prstGeom prst="rtTriangle">
                          <a:avLst/>
                        </a:prstGeom>
                        <a:solidFill>
                          <a:srgbClr val="CCEC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595299" id="_x0000_t6" coordsize="21600,21600" o:spt="6" path="m,l,21600r21600,xe">
                <v:stroke joinstyle="miter"/>
                <v:path gradientshapeok="t" o:connecttype="custom" o:connectlocs="0,0;0,10800;0,21600;10800,21600;21600,21600;10800,10800" textboxrect="1800,12600,12600,19800"/>
              </v:shapetype>
              <v:shape id="直角三角形 130" o:spid="_x0000_s1026" type="#_x0000_t6" style="position:absolute;margin-left:53.4pt;margin-top:-8.85pt;width:498pt;height:64.5pt;flip:x;z-index:2515916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" fillcolor="#ccecff" stroked="f" strokeweight="1pt">
                <w10:wrap anchorx="margin"/>
              </v:shape>
            </w:pict>
          </mc:Fallback>
        </mc:AlternateContent>
      </w:r>
      <w:r>
        <w:rPr>
          <w:noProof/>
        </w:rPr>
        <mc:AlternateContent>
          <mc:Choice Requires="wps">
            <w:drawing>
              <wp:anchor distT="0" distB="0" distL="114300" distR="114300" simplePos="0" relativeHeight="251684864" behindDoc="0" locked="0" layoutInCell="1" allowOverlap="1" wp14:anchorId="29A84D12" wp14:editId="65E1E4AD">
                <wp:simplePos x="0" y="0"/>
                <wp:positionH relativeFrom="column">
                  <wp:posOffset>1097280</wp:posOffset>
                </wp:positionH>
                <wp:positionV relativeFrom="paragraph">
                  <wp:posOffset>-245745</wp:posOffset>
                </wp:positionV>
                <wp:extent cx="1009650" cy="638175"/>
                <wp:effectExtent l="0" t="0" r="0" b="0"/>
                <wp:wrapNone/>
                <wp:docPr id="663597249" name="テキスト ボックス 121"/>
                <wp:cNvGraphicFramePr/>
                <a:graphic xmlns:a="http://schemas.openxmlformats.org/drawingml/2006/main">
                  <a:graphicData uri="http://schemas.microsoft.com/office/word/2010/wordprocessingShape">
                    <wps:wsp>
                      <wps:cNvSpPr txBox="1"/>
                      <wps:spPr>
                        <a:xfrm>
                          <a:off x="0" y="0"/>
                          <a:ext cx="1009650" cy="638175"/>
                        </a:xfrm>
                        <a:prstGeom prst="rect">
                          <a:avLst/>
                        </a:prstGeom>
                        <a:noFill/>
                        <a:ln w="6350">
                          <a:noFill/>
                        </a:ln>
                      </wps:spPr>
                      <wps:txbx>
                        <w:txbxContent>
                          <w:p w14:paraId="1E749213" w14:textId="5780DC6F" w:rsidR="00E36B55" w:rsidRPr="00FE2266" w:rsidRDefault="00E36B55" w:rsidP="003D549A">
                            <w:pPr>
                              <w:snapToGrid w:val="0"/>
                              <w:spacing w:line="760" w:lineRule="exact"/>
                              <w:rPr>
                                <w:rFonts w:ascii="ＤＦＧ極太明朝体" w:eastAsia="ＤＦＧ極太明朝体" w:hAnsi="ＤＦＧ極太明朝体" w:cstheme="minorBidi"/>
                                <w:color w:val="0070C0"/>
                                <w:spacing w:val="40"/>
                                <w:sz w:val="56"/>
                                <w:szCs w:val="56"/>
                              </w:rPr>
                            </w:pPr>
                            <w:r w:rsidRPr="00FE2266">
                              <w:rPr>
                                <w:rFonts w:ascii="ＤＦＧ極太明朝体" w:eastAsia="ＤＦＧ極太明朝体" w:hAnsi="ＤＦＧ極太明朝体" w:cstheme="minorBidi" w:hint="eastAsia"/>
                                <w:color w:val="0070C0"/>
                                <w:spacing w:val="40"/>
                                <w:sz w:val="56"/>
                                <w:szCs w:val="56"/>
                              </w:rPr>
                              <w:t>共同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84D12" id="テキスト ボックス 121" o:spid="_x0000_s1161" type="#_x0000_t202" style="position:absolute;left:0;text-align:left;margin-left:86.4pt;margin-top:-19.35pt;width:79.5pt;height:50.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" filled="f" stroked="f" strokeweight=".5pt">
                <v:textbox>
                  <w:txbxContent>
                    <w:p w14:paraId="1E749213" w14:textId="5780DC6F" w:rsidR="00E36B55" w:rsidRPr="00FE2266" w:rsidRDefault="00E36B55" w:rsidP="003D549A">
                      <w:pPr>
                        <w:snapToGrid w:val="0"/>
                        <w:spacing w:line="760" w:lineRule="exact"/>
                        <w:rPr>
                          <w:rFonts w:ascii="ＤＦＧ極太明朝体" w:eastAsia="ＤＦＧ極太明朝体" w:hAnsi="ＤＦＧ極太明朝体" w:cstheme="minorBidi"/>
                          <w:color w:val="0070C0"/>
                          <w:spacing w:val="40"/>
                          <w:sz w:val="56"/>
                          <w:szCs w:val="56"/>
                        </w:rPr>
                      </w:pPr>
                      <w:r w:rsidRPr="00FE2266">
                        <w:rPr>
                          <w:rFonts w:ascii="ＤＦＧ極太明朝体" w:eastAsia="ＤＦＧ極太明朝体" w:hAnsi="ＤＦＧ極太明朝体" w:cstheme="minorBidi" w:hint="eastAsia"/>
                          <w:color w:val="0070C0"/>
                          <w:spacing w:val="40"/>
                          <w:sz w:val="56"/>
                          <w:szCs w:val="56"/>
                        </w:rPr>
                        <w:t>共同</w:t>
                      </w:r>
                    </w:p>
                  </w:txbxContent>
                </v:textbox>
              </v:shape>
            </w:pict>
          </mc:Fallback>
        </mc:AlternateContent>
      </w:r>
      <w:r>
        <w:rPr>
          <w:noProof/>
        </w:rPr>
        <mc:AlternateContent>
          <mc:Choice Requires="wps">
            <w:drawing>
              <wp:anchor distT="0" distB="0" distL="114300" distR="114300" simplePos="0" relativeHeight="251897856" behindDoc="0" locked="0" layoutInCell="1" allowOverlap="1" wp14:anchorId="10DF3518" wp14:editId="4AFD4B10">
                <wp:simplePos x="0" y="0"/>
                <wp:positionH relativeFrom="margin">
                  <wp:posOffset>-41910</wp:posOffset>
                </wp:positionH>
                <wp:positionV relativeFrom="paragraph">
                  <wp:posOffset>-10160</wp:posOffset>
                </wp:positionV>
                <wp:extent cx="1329690" cy="524510"/>
                <wp:effectExtent l="0" t="114300" r="0" b="123190"/>
                <wp:wrapNone/>
                <wp:docPr id="18299148" name="テキスト ボックス 136"/>
                <wp:cNvGraphicFramePr/>
                <a:graphic xmlns:a="http://schemas.openxmlformats.org/drawingml/2006/main">
                  <a:graphicData uri="http://schemas.microsoft.com/office/word/2010/wordprocessingShape">
                    <wps:wsp>
                      <wps:cNvSpPr txBox="1"/>
                      <wps:spPr>
                        <a:xfrm rot="20772612">
                          <a:off x="0" y="0"/>
                          <a:ext cx="1329690" cy="524510"/>
                        </a:xfrm>
                        <a:prstGeom prst="rect">
                          <a:avLst/>
                        </a:prstGeom>
                        <a:noFill/>
                        <a:ln w="6350">
                          <a:noFill/>
                        </a:ln>
                      </wps:spPr>
                      <wps:txbx>
                        <w:txbxContent>
                          <w:p w14:paraId="4BB108E4" w14:textId="4EE7CBD5" w:rsidR="00240AA9" w:rsidRPr="00240AA9" w:rsidRDefault="00240AA9">
                            <w:pPr>
                              <w:rPr>
                                <w:rFonts w:ascii="ＤＦＰ極太明朝体" w:eastAsia="ＤＦＰ極太明朝体" w:hAnsi="ＤＦＰ極太明朝体"/>
                                <w:color w:val="FFFFFF" w:themeColor="background1"/>
                                <w:sz w:val="40"/>
                                <w:szCs w:val="40"/>
                              </w:rPr>
                            </w:pPr>
                            <w:r w:rsidRPr="00240AA9">
                              <w:rPr>
                                <w:rFonts w:ascii="ＤＦＰ極太明朝体" w:eastAsia="ＤＦＰ極太明朝体" w:hAnsi="ＤＦＰ極太明朝体" w:hint="eastAsia"/>
                                <w:color w:val="FFFFFF" w:themeColor="background1"/>
                                <w:sz w:val="40"/>
                                <w:szCs w:val="40"/>
                              </w:rPr>
                              <w:t>暮らし</w:t>
                            </w:r>
                            <w:r w:rsidRPr="00240AA9">
                              <w:rPr>
                                <w:rFonts w:ascii="ＤＦＰ極太明朝体" w:eastAsia="ＤＦＰ極太明朝体" w:hAnsi="ＤＦＰ極太明朝体" w:hint="eastAsia"/>
                                <w:color w:val="FFFFFF" w:themeColor="background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0DF3518" id="テキスト ボックス 136" o:spid="_x0000_s1162" type="#_x0000_t202" style="position:absolute;left:0;text-align:left;margin-left:-3.3pt;margin-top:-.8pt;width:104.7pt;height:41.3pt;rotation:-903728fd;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" filled="f" stroked="f" strokeweight=".5pt">
                <v:textbox>
                  <w:txbxContent>
                    <w:p w14:paraId="4BB108E4" w14:textId="4EE7CBD5" w:rsidR="00240AA9" w:rsidRPr="00240AA9" w:rsidRDefault="00240AA9">
                      <w:pPr>
                        <w:rPr>
                          <w:rFonts w:ascii="ＤＦＰ極太明朝体" w:eastAsia="ＤＦＰ極太明朝体" w:hAnsi="ＤＦＰ極太明朝体"/>
                          <w:color w:val="FFFFFF" w:themeColor="background1"/>
                          <w:sz w:val="40"/>
                          <w:szCs w:val="40"/>
                        </w:rPr>
                      </w:pPr>
                      <w:r w:rsidRPr="00240AA9">
                        <w:rPr>
                          <w:rFonts w:ascii="ＤＦＰ極太明朝体" w:eastAsia="ＤＦＰ極太明朝体" w:hAnsi="ＤＦＰ極太明朝体" w:hint="eastAsia"/>
                          <w:color w:val="FFFFFF" w:themeColor="background1"/>
                          <w:sz w:val="40"/>
                          <w:szCs w:val="40"/>
                        </w:rPr>
                        <w:t>暮らし</w:t>
                      </w:r>
                      <w:r w:rsidRPr="00240AA9">
                        <w:rPr>
                          <w:rFonts w:ascii="ＤＦＰ極太明朝体" w:eastAsia="ＤＦＰ極太明朝体" w:hAnsi="ＤＦＰ極太明朝体" w:hint="eastAsia"/>
                          <w:color w:val="FFFFFF" w:themeColor="background1"/>
                          <w:sz w:val="28"/>
                          <w:szCs w:val="28"/>
                        </w:rPr>
                        <w:t>・</w:t>
                      </w:r>
                    </w:p>
                  </w:txbxContent>
                </v:textbox>
                <w10:wrap anchorx="margin"/>
              </v:shape>
            </w:pict>
          </mc:Fallback>
        </mc:AlternateContent>
      </w:r>
      <w:r>
        <w:rPr>
          <w:noProof/>
        </w:rPr>
        <mc:AlternateContent>
          <mc:Choice Requires="wps">
            <w:drawing>
              <wp:anchor distT="0" distB="0" distL="114300" distR="114300" simplePos="0" relativeHeight="251891712" behindDoc="0" locked="0" layoutInCell="1" allowOverlap="1" wp14:anchorId="02E6D77D" wp14:editId="3D0D7607">
                <wp:simplePos x="0" y="0"/>
                <wp:positionH relativeFrom="margin">
                  <wp:posOffset>121285</wp:posOffset>
                </wp:positionH>
                <wp:positionV relativeFrom="paragraph">
                  <wp:posOffset>-266065</wp:posOffset>
                </wp:positionV>
                <wp:extent cx="901065" cy="524510"/>
                <wp:effectExtent l="0" t="76200" r="0" b="85090"/>
                <wp:wrapNone/>
                <wp:docPr id="129411785" name="テキスト ボックス 136"/>
                <wp:cNvGraphicFramePr/>
                <a:graphic xmlns:a="http://schemas.openxmlformats.org/drawingml/2006/main">
                  <a:graphicData uri="http://schemas.microsoft.com/office/word/2010/wordprocessingShape">
                    <wps:wsp>
                      <wps:cNvSpPr txBox="1"/>
                      <wps:spPr>
                        <a:xfrm rot="20772612">
                          <a:off x="0" y="0"/>
                          <a:ext cx="901065" cy="524510"/>
                        </a:xfrm>
                        <a:prstGeom prst="rect">
                          <a:avLst/>
                        </a:prstGeom>
                        <a:noFill/>
                        <a:ln w="6350">
                          <a:noFill/>
                        </a:ln>
                      </wps:spPr>
                      <wps:txbx>
                        <w:txbxContent>
                          <w:p w14:paraId="1DFF4511" w14:textId="6403CC5A" w:rsidR="003F2B15" w:rsidRPr="00240AA9" w:rsidRDefault="003F2B15">
                            <w:pPr>
                              <w:rPr>
                                <w:rFonts w:ascii="ＤＦＰ極太明朝体" w:eastAsia="ＤＦＰ極太明朝体" w:hAnsi="ＤＦＰ極太明朝体"/>
                                <w:color w:val="FFFFFF" w:themeColor="background1"/>
                                <w:sz w:val="48"/>
                                <w:szCs w:val="48"/>
                              </w:rPr>
                            </w:pPr>
                            <w:r w:rsidRPr="00240AA9">
                              <w:rPr>
                                <w:rFonts w:ascii="ＤＦＰ極太明朝体" w:eastAsia="ＤＦＰ極太明朝体" w:hAnsi="ＤＦＰ極太明朝体" w:hint="eastAsia"/>
                                <w:color w:val="FFFFFF" w:themeColor="background1"/>
                                <w:sz w:val="40"/>
                                <w:szCs w:val="40"/>
                              </w:rPr>
                              <w:t>命</w:t>
                            </w:r>
                            <w:r w:rsidR="00240AA9" w:rsidRPr="00240AA9">
                              <w:rPr>
                                <w:rFonts w:ascii="ＤＦＰ極太明朝体" w:eastAsia="ＤＦＰ極太明朝体" w:hAnsi="ＤＦＰ極太明朝体" w:hint="eastAsia"/>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2E6D77D" id="_x0000_s1163" type="#_x0000_t202" style="position:absolute;left:0;text-align:left;margin-left:9.55pt;margin-top:-20.95pt;width:70.95pt;height:41.3pt;rotation:-903728fd;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" filled="f" stroked="f" strokeweight=".5pt">
                <v:textbox>
                  <w:txbxContent>
                    <w:p w14:paraId="1DFF4511" w14:textId="6403CC5A" w:rsidR="003F2B15" w:rsidRPr="00240AA9" w:rsidRDefault="003F2B15">
                      <w:pPr>
                        <w:rPr>
                          <w:rFonts w:ascii="ＤＦＰ極太明朝体" w:eastAsia="ＤＦＰ極太明朝体" w:hAnsi="ＤＦＰ極太明朝体"/>
                          <w:color w:val="FFFFFF" w:themeColor="background1"/>
                          <w:sz w:val="48"/>
                          <w:szCs w:val="48"/>
                        </w:rPr>
                      </w:pPr>
                      <w:r w:rsidRPr="00240AA9">
                        <w:rPr>
                          <w:rFonts w:ascii="ＤＦＰ極太明朝体" w:eastAsia="ＤＦＰ極太明朝体" w:hAnsi="ＤＦＰ極太明朝体" w:hint="eastAsia"/>
                          <w:color w:val="FFFFFF" w:themeColor="background1"/>
                          <w:sz w:val="40"/>
                          <w:szCs w:val="40"/>
                        </w:rPr>
                        <w:t>命</w:t>
                      </w:r>
                      <w:r w:rsidR="00240AA9" w:rsidRPr="00240AA9">
                        <w:rPr>
                          <w:rFonts w:ascii="ＤＦＰ極太明朝体" w:eastAsia="ＤＦＰ極太明朝体" w:hAnsi="ＤＦＰ極太明朝体" w:hint="eastAsia"/>
                          <w:color w:val="FFFFFF" w:themeColor="background1"/>
                          <w:sz w:val="32"/>
                          <w:szCs w:val="32"/>
                        </w:rPr>
                        <w:t>・</w:t>
                      </w:r>
                    </w:p>
                  </w:txbxContent>
                </v:textbox>
                <w10:wrap anchorx="margin"/>
              </v:shape>
            </w:pict>
          </mc:Fallback>
        </mc:AlternateContent>
      </w:r>
      <w:r>
        <w:rPr>
          <w:noProof/>
        </w:rPr>
        <mc:AlternateContent>
          <mc:Choice Requires="wps">
            <w:drawing>
              <wp:anchor distT="0" distB="0" distL="114300" distR="114300" simplePos="0" relativeHeight="251890688" behindDoc="0" locked="0" layoutInCell="1" allowOverlap="1" wp14:anchorId="3BE9F511" wp14:editId="6D4CF986">
                <wp:simplePos x="0" y="0"/>
                <wp:positionH relativeFrom="page">
                  <wp:align>left</wp:align>
                </wp:positionH>
                <wp:positionV relativeFrom="paragraph">
                  <wp:posOffset>-217169</wp:posOffset>
                </wp:positionV>
                <wp:extent cx="1628775" cy="1123950"/>
                <wp:effectExtent l="0" t="19050" r="0" b="19050"/>
                <wp:wrapNone/>
                <wp:docPr id="1942980197" name="楕円 135"/>
                <wp:cNvGraphicFramePr/>
                <a:graphic xmlns:a="http://schemas.openxmlformats.org/drawingml/2006/main">
                  <a:graphicData uri="http://schemas.microsoft.com/office/word/2010/wordprocessingShape">
                    <wps:wsp>
                      <wps:cNvSpPr/>
                      <wps:spPr>
                        <a:xfrm rot="20842661">
                          <a:off x="0" y="0"/>
                          <a:ext cx="1628775" cy="1123950"/>
                        </a:xfrm>
                        <a:prstGeom prst="ellipse">
                          <a:avLst/>
                        </a:prstGeom>
                        <a:ln>
                          <a:noFill/>
                        </a:ln>
                        <a:effectLst>
                          <a:softEdge rad="1270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488FC837" id="楕円 135" o:spid="_x0000_s1026" style="position:absolute;margin-left:0;margin-top:-17.1pt;width:128.25pt;height:88.5pt;rotation:-827216fd;z-index:2518906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" fillcolor="#156082 [3204]" stroked="f" strokeweight="1pt">
                <v:stroke joinstyle="miter"/>
                <w10:wrap anchorx="page"/>
              </v:oval>
            </w:pict>
          </mc:Fallback>
        </mc:AlternateContent>
      </w:r>
      <w:r>
        <w:rPr>
          <w:noProof/>
        </w:rPr>
        <mc:AlternateContent>
          <mc:Choice Requires="wps">
            <w:drawing>
              <wp:anchor distT="0" distB="0" distL="114300" distR="114300" simplePos="0" relativeHeight="251893760" behindDoc="0" locked="0" layoutInCell="1" allowOverlap="1" wp14:anchorId="098383A2" wp14:editId="4875B732">
                <wp:simplePos x="0" y="0"/>
                <wp:positionH relativeFrom="column">
                  <wp:posOffset>546100</wp:posOffset>
                </wp:positionH>
                <wp:positionV relativeFrom="paragraph">
                  <wp:posOffset>193040</wp:posOffset>
                </wp:positionV>
                <wp:extent cx="723900" cy="529590"/>
                <wp:effectExtent l="0" t="57150" r="0" b="60960"/>
                <wp:wrapNone/>
                <wp:docPr id="906468112" name="テキスト ボックス 136"/>
                <wp:cNvGraphicFramePr/>
                <a:graphic xmlns:a="http://schemas.openxmlformats.org/drawingml/2006/main">
                  <a:graphicData uri="http://schemas.microsoft.com/office/word/2010/wordprocessingShape">
                    <wps:wsp>
                      <wps:cNvSpPr txBox="1"/>
                      <wps:spPr>
                        <a:xfrm rot="20697614">
                          <a:off x="0" y="0"/>
                          <a:ext cx="723900" cy="529590"/>
                        </a:xfrm>
                        <a:prstGeom prst="rect">
                          <a:avLst/>
                        </a:prstGeom>
                        <a:noFill/>
                        <a:ln w="6350">
                          <a:noFill/>
                        </a:ln>
                      </wps:spPr>
                      <wps:txbx>
                        <w:txbxContent>
                          <w:p w14:paraId="34CFEEE5" w14:textId="777F5C6A" w:rsidR="003F2B15" w:rsidRPr="00734D38" w:rsidRDefault="003F2B15">
                            <w:pPr>
                              <w:rPr>
                                <w:rFonts w:ascii="ＤＦＰ太丸ゴシック体" w:eastAsia="ＤＦＰ太丸ゴシック体" w:hAnsi="ＤＦＰ太丸ゴシック体"/>
                                <w:color w:val="FFFF00"/>
                                <w:sz w:val="36"/>
                                <w:szCs w:val="36"/>
                              </w:rPr>
                            </w:pPr>
                            <w:r w:rsidRPr="00734D38">
                              <w:rPr>
                                <w:rFonts w:ascii="ＤＦＰ太丸ゴシック体" w:eastAsia="ＤＦＰ太丸ゴシック体" w:hAnsi="ＤＦＰ太丸ゴシック体" w:hint="eastAsia"/>
                                <w:color w:val="FFFF00"/>
                                <w:sz w:val="36"/>
                                <w:szCs w:val="36"/>
                              </w:rPr>
                              <w:t>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98383A2" id="_x0000_s1164" type="#_x0000_t202" style="position:absolute;left:0;text-align:left;margin-left:43pt;margin-top:15.2pt;width:57pt;height:41.7pt;rotation:-985646fd;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" filled="f" stroked="f" strokeweight=".5pt">
                <v:textbox>
                  <w:txbxContent>
                    <w:p w14:paraId="34CFEEE5" w14:textId="777F5C6A" w:rsidR="003F2B15" w:rsidRPr="00734D38" w:rsidRDefault="003F2B15">
                      <w:pPr>
                        <w:rPr>
                          <w:rFonts w:ascii="ＤＦＰ太丸ゴシック体" w:eastAsia="ＤＦＰ太丸ゴシック体" w:hAnsi="ＤＦＰ太丸ゴシック体"/>
                          <w:color w:val="FFFF00"/>
                          <w:sz w:val="36"/>
                          <w:szCs w:val="36"/>
                        </w:rPr>
                      </w:pPr>
                      <w:r w:rsidRPr="00734D38">
                        <w:rPr>
                          <w:rFonts w:ascii="ＤＦＰ太丸ゴシック体" w:eastAsia="ＤＦＰ太丸ゴシック体" w:hAnsi="ＤＦＰ太丸ゴシック体" w:hint="eastAsia"/>
                          <w:color w:val="FFFF00"/>
                          <w:sz w:val="36"/>
                          <w:szCs w:val="36"/>
                        </w:rPr>
                        <w:t>守る</w:t>
                      </w:r>
                    </w:p>
                  </w:txbxContent>
                </v:textbox>
              </v:shape>
            </w:pict>
          </mc:Fallback>
        </mc:AlternateContent>
      </w:r>
      <w:r w:rsidR="00051B76">
        <w:rPr>
          <w:noProof/>
        </w:rPr>
        <mc:AlternateContent>
          <mc:Choice Requires="wps">
            <w:drawing>
              <wp:anchor distT="0" distB="0" distL="114300" distR="114300" simplePos="0" relativeHeight="251686912" behindDoc="0" locked="0" layoutInCell="1" allowOverlap="1" wp14:anchorId="5327E17D" wp14:editId="260EBF07">
                <wp:simplePos x="0" y="0"/>
                <wp:positionH relativeFrom="column">
                  <wp:posOffset>1097280</wp:posOffset>
                </wp:positionH>
                <wp:positionV relativeFrom="paragraph">
                  <wp:posOffset>116205</wp:posOffset>
                </wp:positionV>
                <wp:extent cx="1019175" cy="638175"/>
                <wp:effectExtent l="0" t="0" r="0" b="0"/>
                <wp:wrapNone/>
                <wp:docPr id="142259399" name="テキスト ボックス 121"/>
                <wp:cNvGraphicFramePr/>
                <a:graphic xmlns:a="http://schemas.openxmlformats.org/drawingml/2006/main">
                  <a:graphicData uri="http://schemas.microsoft.com/office/word/2010/wordprocessingShape">
                    <wps:wsp>
                      <wps:cNvSpPr txBox="1"/>
                      <wps:spPr>
                        <a:xfrm>
                          <a:off x="0" y="0"/>
                          <a:ext cx="1019175" cy="638175"/>
                        </a:xfrm>
                        <a:prstGeom prst="rect">
                          <a:avLst/>
                        </a:prstGeom>
                        <a:noFill/>
                        <a:ln w="6350">
                          <a:noFill/>
                        </a:ln>
                      </wps:spPr>
                      <wps:txbx>
                        <w:txbxContent>
                          <w:p w14:paraId="217F79EC" w14:textId="6BF63837" w:rsidR="001432EB" w:rsidRPr="00FE2266" w:rsidRDefault="00253D2B" w:rsidP="003D549A">
                            <w:pPr>
                              <w:snapToGrid w:val="0"/>
                              <w:spacing w:line="760" w:lineRule="exact"/>
                              <w:rPr>
                                <w:rFonts w:ascii="ＤＦＧ極太明朝体" w:eastAsia="ＤＦＧ極太明朝体" w:hAnsi="ＤＦＧ極太明朝体" w:cstheme="minorBidi"/>
                                <w:color w:val="0070C0"/>
                                <w:spacing w:val="40"/>
                                <w:sz w:val="56"/>
                                <w:szCs w:val="56"/>
                              </w:rPr>
                            </w:pPr>
                            <w:r w:rsidRPr="00FE2266">
                              <w:rPr>
                                <w:rFonts w:ascii="ＤＦＧ極太明朝体" w:eastAsia="ＤＦＧ極太明朝体" w:hAnsi="ＤＦＧ極太明朝体" w:cstheme="minorBidi" w:hint="eastAsia"/>
                                <w:color w:val="0070C0"/>
                                <w:spacing w:val="40"/>
                                <w:sz w:val="56"/>
                                <w:szCs w:val="56"/>
                              </w:rPr>
                              <w:t>共闘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7E17D" id="_x0000_s1165" type="#_x0000_t202" style="position:absolute;left:0;text-align:left;margin-left:86.4pt;margin-top:9.15pt;width:80.25pt;height:50.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" filled="f" stroked="f" strokeweight=".5pt">
                <v:textbox>
                  <w:txbxContent>
                    <w:p w14:paraId="217F79EC" w14:textId="6BF63837" w:rsidR="001432EB" w:rsidRPr="00FE2266" w:rsidRDefault="00253D2B" w:rsidP="003D549A">
                      <w:pPr>
                        <w:snapToGrid w:val="0"/>
                        <w:spacing w:line="760" w:lineRule="exact"/>
                        <w:rPr>
                          <w:rFonts w:ascii="ＤＦＧ極太明朝体" w:eastAsia="ＤＦＧ極太明朝体" w:hAnsi="ＤＦＧ極太明朝体" w:cstheme="minorBidi"/>
                          <w:color w:val="0070C0"/>
                          <w:spacing w:val="40"/>
                          <w:sz w:val="56"/>
                          <w:szCs w:val="56"/>
                        </w:rPr>
                      </w:pPr>
                      <w:r w:rsidRPr="00FE2266">
                        <w:rPr>
                          <w:rFonts w:ascii="ＤＦＧ極太明朝体" w:eastAsia="ＤＦＧ極太明朝体" w:hAnsi="ＤＦＧ極太明朝体" w:cstheme="minorBidi" w:hint="eastAsia"/>
                          <w:color w:val="0070C0"/>
                          <w:spacing w:val="40"/>
                          <w:sz w:val="56"/>
                          <w:szCs w:val="56"/>
                        </w:rPr>
                        <w:t>共闘</w:t>
                      </w:r>
                    </w:p>
                  </w:txbxContent>
                </v:textbox>
              </v:shape>
            </w:pict>
          </mc:Fallback>
        </mc:AlternateContent>
      </w:r>
    </w:p>
    <w:p w14:paraId="1BC74FA5" w14:textId="7771AD51" w:rsidR="00786255" w:rsidRDefault="00734D38">
      <w:r>
        <w:rPr>
          <w:noProof/>
        </w:rPr>
        <mc:AlternateContent>
          <mc:Choice Requires="wps">
            <w:drawing>
              <wp:anchor distT="0" distB="0" distL="114300" distR="114300" simplePos="0" relativeHeight="251899904" behindDoc="0" locked="0" layoutInCell="1" allowOverlap="1" wp14:anchorId="517A429E" wp14:editId="72357DD3">
                <wp:simplePos x="0" y="0"/>
                <wp:positionH relativeFrom="margin">
                  <wp:posOffset>10795</wp:posOffset>
                </wp:positionH>
                <wp:positionV relativeFrom="paragraph">
                  <wp:posOffset>109220</wp:posOffset>
                </wp:positionV>
                <wp:extent cx="775335" cy="524510"/>
                <wp:effectExtent l="0" t="57150" r="0" b="66040"/>
                <wp:wrapNone/>
                <wp:docPr id="938299326" name="テキスト ボックス 136"/>
                <wp:cNvGraphicFramePr/>
                <a:graphic xmlns:a="http://schemas.openxmlformats.org/drawingml/2006/main">
                  <a:graphicData uri="http://schemas.microsoft.com/office/word/2010/wordprocessingShape">
                    <wps:wsp>
                      <wps:cNvSpPr txBox="1"/>
                      <wps:spPr>
                        <a:xfrm rot="20772612">
                          <a:off x="0" y="0"/>
                          <a:ext cx="775335" cy="524510"/>
                        </a:xfrm>
                        <a:prstGeom prst="rect">
                          <a:avLst/>
                        </a:prstGeom>
                        <a:noFill/>
                        <a:ln w="6350">
                          <a:noFill/>
                        </a:ln>
                      </wps:spPr>
                      <wps:txbx>
                        <w:txbxContent>
                          <w:p w14:paraId="3C7E6B88" w14:textId="77347D6F" w:rsidR="00734D38" w:rsidRPr="00240AA9" w:rsidRDefault="00734D38">
                            <w:pPr>
                              <w:rPr>
                                <w:rFonts w:ascii="ＤＦＰ極太明朝体" w:eastAsia="ＤＦＰ極太明朝体" w:hAnsi="ＤＦＰ極太明朝体"/>
                                <w:color w:val="FFFFFF" w:themeColor="background1"/>
                                <w:sz w:val="40"/>
                                <w:szCs w:val="40"/>
                              </w:rPr>
                            </w:pPr>
                            <w:r>
                              <w:rPr>
                                <w:rFonts w:ascii="ＤＦＰ極太明朝体" w:eastAsia="ＤＦＰ極太明朝体" w:hAnsi="ＤＦＰ極太明朝体" w:hint="eastAsia"/>
                                <w:color w:val="FFFFFF" w:themeColor="background1"/>
                                <w:sz w:val="40"/>
                                <w:szCs w:val="40"/>
                              </w:rPr>
                              <w:t>平和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17A429E" id="_x0000_s1166" type="#_x0000_t202" style="position:absolute;left:0;text-align:left;margin-left:.85pt;margin-top:8.6pt;width:61.05pt;height:41.3pt;rotation:-903728fd;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" filled="f" stroked="f" strokeweight=".5pt">
                <v:textbox>
                  <w:txbxContent>
                    <w:p w14:paraId="3C7E6B88" w14:textId="77347D6F" w:rsidR="00734D38" w:rsidRPr="00240AA9" w:rsidRDefault="00734D38">
                      <w:pPr>
                        <w:rPr>
                          <w:rFonts w:ascii="ＤＦＰ極太明朝体" w:eastAsia="ＤＦＰ極太明朝体" w:hAnsi="ＤＦＰ極太明朝体"/>
                          <w:color w:val="FFFFFF" w:themeColor="background1"/>
                          <w:sz w:val="40"/>
                          <w:szCs w:val="40"/>
                        </w:rPr>
                      </w:pPr>
                      <w:r>
                        <w:rPr>
                          <w:rFonts w:ascii="ＤＦＰ極太明朝体" w:eastAsia="ＤＦＰ極太明朝体" w:hAnsi="ＤＦＰ極太明朝体" w:hint="eastAsia"/>
                          <w:color w:val="FFFFFF" w:themeColor="background1"/>
                          <w:sz w:val="40"/>
                          <w:szCs w:val="40"/>
                        </w:rPr>
                        <w:t>平和</w:t>
                      </w:r>
                    </w:p>
                  </w:txbxContent>
                </v:textbox>
                <w10:wrap anchorx="margin"/>
              </v:shape>
            </w:pict>
          </mc:Fallback>
        </mc:AlternateContent>
      </w:r>
    </w:p>
    <w:p w14:paraId="6B3ABFF9" w14:textId="0885288F" w:rsidR="00786255" w:rsidRDefault="00C57C40">
      <w:r>
        <w:rPr>
          <w:noProof/>
        </w:rPr>
        <mc:AlternateContent>
          <mc:Choice Requires="wps">
            <w:drawing>
              <wp:anchor distT="0" distB="0" distL="114300" distR="114300" simplePos="0" relativeHeight="251634688" behindDoc="0" locked="0" layoutInCell="1" allowOverlap="1" wp14:anchorId="25477DB8" wp14:editId="27FDC1EA">
                <wp:simplePos x="0" y="0"/>
                <wp:positionH relativeFrom="page">
                  <wp:posOffset>-66675</wp:posOffset>
                </wp:positionH>
                <wp:positionV relativeFrom="paragraph">
                  <wp:posOffset>287655</wp:posOffset>
                </wp:positionV>
                <wp:extent cx="4772025" cy="4638675"/>
                <wp:effectExtent l="0" t="0" r="0" b="0"/>
                <wp:wrapNone/>
                <wp:docPr id="892392614" name="テキスト ボックス 116"/>
                <wp:cNvGraphicFramePr/>
                <a:graphic xmlns:a="http://schemas.openxmlformats.org/drawingml/2006/main">
                  <a:graphicData uri="http://schemas.microsoft.com/office/word/2010/wordprocessingShape">
                    <wps:wsp>
                      <wps:cNvSpPr txBox="1"/>
                      <wps:spPr>
                        <a:xfrm>
                          <a:off x="0" y="0"/>
                          <a:ext cx="4772025" cy="4638675"/>
                        </a:xfrm>
                        <a:prstGeom prst="rect">
                          <a:avLst/>
                        </a:prstGeom>
                        <a:noFill/>
                        <a:ln w="6350">
                          <a:noFill/>
                        </a:ln>
                      </wps:spPr>
                      <wps:txbx>
                        <w:txbxContent>
                          <w:p w14:paraId="04B2D25E" w14:textId="7627467C" w:rsidR="00C57C40" w:rsidRPr="00C57C40" w:rsidRDefault="00C57C40" w:rsidP="00C57C40">
                            <w:r w:rsidRPr="00C57C40">
                              <w:rPr>
                                <w:noProof/>
                              </w:rPr>
                              <w:drawing>
                                <wp:inline distT="0" distB="0" distL="0" distR="0" wp14:anchorId="2DD2A28D" wp14:editId="3B790F2B">
                                  <wp:extent cx="4835765" cy="4600575"/>
                                  <wp:effectExtent l="0" t="0" r="3175" b="0"/>
                                  <wp:docPr id="617564059" name="図 119"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64059" name="図 119" descr="テキスト&#10;&#10;AI によって生成されたコンテンツは間違っている可能性があります。"/>
                                          <pic:cNvPicPr>
                                            <a:picLocks noChangeAspect="1" noChangeArrowheads="1"/>
                                          </pic:cNvPicPr>
                                        </pic:nvPicPr>
                                        <pic:blipFill rotWithShape="1">
                                          <a:blip r:embed="rId31">
                                            <a:extLst>
                                              <a:ext uri="{28A0092B-C50C-407E-A947-70E740481C1C}">
                                                <a14:useLocalDpi xmlns:a14="http://schemas.microsoft.com/office/drawing/2010/main" val="0"/>
                                              </a:ext>
                                            </a:extLst>
                                          </a:blip>
                                          <a:srcRect t="32690"/>
                                          <a:stretch/>
                                        </pic:blipFill>
                                        <pic:spPr bwMode="auto">
                                          <a:xfrm>
                                            <a:off x="0" y="0"/>
                                            <a:ext cx="4858030" cy="4621757"/>
                                          </a:xfrm>
                                          <a:prstGeom prst="rect">
                                            <a:avLst/>
                                          </a:prstGeom>
                                          <a:noFill/>
                                          <a:ln>
                                            <a:noFill/>
                                          </a:ln>
                                          <a:extLst>
                                            <a:ext uri="{53640926-AAD7-44D8-BBD7-CCE9431645EC}">
                                              <a14:shadowObscured xmlns:a14="http://schemas.microsoft.com/office/drawing/2010/main"/>
                                            </a:ext>
                                          </a:extLst>
                                        </pic:spPr>
                                      </pic:pic>
                                    </a:graphicData>
                                  </a:graphic>
                                </wp:inline>
                              </w:drawing>
                            </w:r>
                          </w:p>
                          <w:p w14:paraId="481D4E30" w14:textId="022B24F4" w:rsidR="002F37BB" w:rsidRDefault="002F37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77DB8" id="_x0000_s1167" type="#_x0000_t202" style="position:absolute;left:0;text-align:left;margin-left:-5.25pt;margin-top:22.65pt;width:375.75pt;height:365.2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" filled="f" stroked="f" strokeweight=".5pt">
                <v:textbox>
                  <w:txbxContent>
                    <w:p w14:paraId="04B2D25E" w14:textId="7627467C" w:rsidR="00C57C40" w:rsidRPr="00C57C40" w:rsidRDefault="00C57C40" w:rsidP="00C57C40">
                      <w:r w:rsidRPr="00C57C40">
                        <w:rPr>
                          <w:noProof/>
                        </w:rPr>
                        <w:drawing>
                          <wp:inline distT="0" distB="0" distL="0" distR="0" wp14:anchorId="2DD2A28D" wp14:editId="3B790F2B">
                            <wp:extent cx="4835765" cy="4600575"/>
                            <wp:effectExtent l="0" t="0" r="3175" b="0"/>
                            <wp:docPr id="617564059" name="図 119"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64059" name="図 119" descr="テキスト&#10;&#10;AI によって生成されたコンテンツは間違っている可能性があります。"/>
                                    <pic:cNvPicPr>
                                      <a:picLocks noChangeAspect="1" noChangeArrowheads="1"/>
                                    </pic:cNvPicPr>
                                  </pic:nvPicPr>
                                  <pic:blipFill rotWithShape="1">
                                    <a:blip r:embed="rId31">
                                      <a:extLst>
                                        <a:ext uri="{28A0092B-C50C-407E-A947-70E740481C1C}">
                                          <a14:useLocalDpi xmlns:a14="http://schemas.microsoft.com/office/drawing/2010/main" val="0"/>
                                        </a:ext>
                                      </a:extLst>
                                    </a:blip>
                                    <a:srcRect t="32690"/>
                                    <a:stretch/>
                                  </pic:blipFill>
                                  <pic:spPr bwMode="auto">
                                    <a:xfrm>
                                      <a:off x="0" y="0"/>
                                      <a:ext cx="4858030" cy="4621757"/>
                                    </a:xfrm>
                                    <a:prstGeom prst="rect">
                                      <a:avLst/>
                                    </a:prstGeom>
                                    <a:noFill/>
                                    <a:ln>
                                      <a:noFill/>
                                    </a:ln>
                                    <a:extLst>
                                      <a:ext uri="{53640926-AAD7-44D8-BBD7-CCE9431645EC}">
                                        <a14:shadowObscured xmlns:a14="http://schemas.microsoft.com/office/drawing/2010/main"/>
                                      </a:ext>
                                    </a:extLst>
                                  </pic:spPr>
                                </pic:pic>
                              </a:graphicData>
                            </a:graphic>
                          </wp:inline>
                        </w:drawing>
                      </w:r>
                    </w:p>
                    <w:p w14:paraId="481D4E30" w14:textId="022B24F4" w:rsidR="002F37BB" w:rsidRDefault="002F37BB"/>
                  </w:txbxContent>
                </v:textbox>
                <w10:wrap anchorx="page"/>
              </v:shape>
            </w:pict>
          </mc:Fallback>
        </mc:AlternateContent>
      </w:r>
    </w:p>
    <w:p w14:paraId="02904D41" w14:textId="14648D7C" w:rsidR="00786255" w:rsidRDefault="004247B3">
      <w:r>
        <w:rPr>
          <w:noProof/>
        </w:rPr>
        <mc:AlternateContent>
          <mc:Choice Requires="wps">
            <w:drawing>
              <wp:anchor distT="0" distB="0" distL="114300" distR="114300" simplePos="0" relativeHeight="251633664" behindDoc="0" locked="0" layoutInCell="1" allowOverlap="1" wp14:anchorId="4B8843A0" wp14:editId="4B6CCCE8">
                <wp:simplePos x="0" y="0"/>
                <wp:positionH relativeFrom="margin">
                  <wp:posOffset>4088130</wp:posOffset>
                </wp:positionH>
                <wp:positionV relativeFrom="paragraph">
                  <wp:posOffset>106680</wp:posOffset>
                </wp:positionV>
                <wp:extent cx="2905125" cy="2609850"/>
                <wp:effectExtent l="0" t="0" r="0" b="0"/>
                <wp:wrapNone/>
                <wp:docPr id="280895926" name="テキスト ボックス 27" descr="P20TB9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5125" cy="2609850"/>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id="121">
                        <w:txbxContent>
                          <w:p w14:paraId="317D4017" w14:textId="087F26A5" w:rsidR="00DC0649" w:rsidRDefault="0020709D" w:rsidP="002733E8">
                            <w:pPr>
                              <w:snapToGrid w:val="0"/>
                              <w:spacing w:line="240" w:lineRule="atLeast"/>
                              <w:ind w:firstLineChars="100" w:firstLine="240"/>
                              <w:rPr>
                                <w:rFonts w:ascii="UD デジタル 教科書体 NK-R" w:eastAsia="UD デジタル 教科書体 NK-R" w:hAnsiTheme="minorHAnsi" w:cstheme="minorBidi"/>
                                <w:sz w:val="24"/>
                                <w:szCs w:val="24"/>
                                <w14:textOutline w14:w="9525" w14:cap="rnd" w14:cmpd="sng" w14:algn="ctr">
                                  <w14:noFill/>
                                  <w14:prstDash w14:val="solid"/>
                                  <w14:bevel/>
                                </w14:textOutline>
                              </w:rPr>
                            </w:pP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ＪＲ奈良駅前東口広場は５００人</w:t>
                            </w:r>
                            <w:r w:rsid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も</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の</w:t>
                            </w:r>
                            <w:r w:rsid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人々</w:t>
                            </w:r>
                            <w:r w:rsidR="00C67351">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の参加</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で</w:t>
                            </w:r>
                            <w:r w:rsid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「３・９ 原発ゼロ・被災者支援奈良のつどい」は</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大盛況</w:t>
                            </w:r>
                            <w:r w:rsid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となり</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、集会終了後には「原発推進政策反対」「原発ゼロ・被災者支援を」訴えて</w:t>
                            </w:r>
                            <w:r w:rsidR="00C67351">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元気に</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デモ行進を行いました。</w:t>
                            </w:r>
                          </w:p>
                          <w:p w14:paraId="79AAE21C" w14:textId="54B3922F" w:rsidR="008B464F" w:rsidRDefault="00DC0649" w:rsidP="007C0CCD">
                            <w:pPr>
                              <w:snapToGrid w:val="0"/>
                              <w:spacing w:line="240" w:lineRule="atLeast"/>
                              <w:ind w:firstLineChars="100" w:firstLine="240"/>
                              <w:rPr>
                                <w:rFonts w:ascii="UD デジタル 教科書体 NK-R" w:eastAsia="UD デジタル 教科書体 NK-R" w:hAnsiTheme="minorHAnsi" w:cstheme="minorBidi"/>
                                <w:sz w:val="24"/>
                                <w:szCs w:val="24"/>
                                <w14:textOutline w14:w="9525" w14:cap="rnd" w14:cmpd="sng" w14:algn="ctr">
                                  <w14:noFill/>
                                  <w14:prstDash w14:val="solid"/>
                                  <w14:bevel/>
                                </w14:textOutline>
                              </w:rPr>
                            </w:pP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このつどいを主催したのは、</w:t>
                            </w:r>
                            <w:r w:rsidRP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「さよなら原発なら県ネット」と「原発ゼロ・震災復興めざす奈良のつどい実行委員会」が共同して立ち上げた</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５</w:t>
                            </w:r>
                            <w:r w:rsidRP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年目</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の実行委員会です。</w:t>
                            </w:r>
                            <w:r w:rsidR="008815BD">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それまで原発ゼロをめざしながらも別々に取り組みを進めて県内の２つの運動が、力を合わせていっしょに学習することからスタートして「つどい」の取り組みを積み上げてきました。</w:t>
                            </w:r>
                            <w:r w:rsidR="006150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奈良県における新しい統一戦線運動の先鞭をつけたのが、この「つどい」だったと</w:t>
                            </w:r>
                            <w:r w:rsidR="007C0CCD">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言って過言ではないでしょう。</w:t>
                            </w:r>
                          </w:p>
                          <w:p w14:paraId="479EB954" w14:textId="52F67EB0" w:rsidR="00B94492" w:rsidRDefault="00615049" w:rsidP="002733E8">
                            <w:pPr>
                              <w:snapToGrid w:val="0"/>
                              <w:spacing w:line="240" w:lineRule="atLeast"/>
                              <w:ind w:firstLineChars="100" w:firstLine="240"/>
                              <w:rPr>
                                <w:rFonts w:ascii="UD デジタル 教科書体 NK-R" w:eastAsia="UD デジタル 教科書体 NK-R" w:hAnsiTheme="minorHAnsi" w:cstheme="minorBidi"/>
                                <w:sz w:val="24"/>
                                <w:szCs w:val="24"/>
                                <w14:textOutline w14:w="9525" w14:cap="rnd" w14:cmpd="sng" w14:algn="ctr">
                                  <w14:noFill/>
                                  <w14:prstDash w14:val="solid"/>
                                  <w14:bevel/>
                                </w14:textOutline>
                              </w:rPr>
                            </w:pP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奈良県では、現在、全国から注目される４つの裁判</w:t>
                            </w:r>
                            <w:r w:rsid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（「奈良安倍国葬裁判」「</w:t>
                            </w:r>
                            <w:r w:rsidR="00102D29" w:rsidRP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自衛隊名簿提供違憲訴訟</w:t>
                            </w:r>
                            <w:r w:rsid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w:t>
                            </w:r>
                            <w:r w:rsidR="00102D29" w:rsidRP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奈良教育大附小不当出向命令無効確認訴訟</w:t>
                            </w:r>
                            <w:r w:rsid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w:t>
                            </w:r>
                            <w:r w:rsidR="00102D29" w:rsidRP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平群メガソーラー裁判</w:t>
                            </w:r>
                            <w:r w:rsid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を奈良地裁でたたかっています。</w:t>
                            </w:r>
                            <w:r w:rsidR="00B94492">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これらの裁判や取り組みの中でも、立場の違いをこえた新たな共同・共闘の輪が広がっています。</w:t>
                            </w:r>
                          </w:p>
                          <w:p w14:paraId="343B868A" w14:textId="2467E4AC" w:rsidR="00240AA9" w:rsidRDefault="00C67351" w:rsidP="00C67351">
                            <w:pPr>
                              <w:snapToGrid w:val="0"/>
                              <w:spacing w:line="240" w:lineRule="atLeast"/>
                              <w:ind w:firstLineChars="100" w:firstLine="240"/>
                              <w:rPr>
                                <w:rFonts w:ascii="UD デジタル 教科書体 NK-R" w:eastAsia="UD デジタル 教科書体 NK-R" w:hAnsiTheme="minorHAnsi" w:cstheme="minorBidi"/>
                                <w:sz w:val="24"/>
                                <w:szCs w:val="24"/>
                                <w14:textOutline w14:w="9525" w14:cap="rnd" w14:cmpd="sng" w14:algn="ctr">
                                  <w14:noFill/>
                                  <w14:prstDash w14:val="solid"/>
                                  <w14:bevel/>
                                </w14:textOutline>
                              </w:rPr>
                            </w:pP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奈良県内で着実に発展している１区・２区・中南和の市民連合の取り組み、</w:t>
                            </w:r>
                            <w:r w:rsidR="00B94492">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学校統廃合反対に立ち上がった奈良市や香芝市の保護者や地域住民のたたかい、</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w:t>
                            </w:r>
                            <w:r w:rsidR="00B94492">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治安維持法施行１００年を考える奈良県民の会</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」による</w:t>
                            </w:r>
                            <w:r w:rsidR="00DF7291">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連続学習会の取り組み</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など</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も</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従来の「枠</w:t>
                            </w:r>
                            <w:r w:rsidR="00EC12E8">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組</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w:t>
                            </w:r>
                            <w:r w:rsidR="000F324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を</w:t>
                            </w:r>
                            <w:r w:rsidR="00EC12E8">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大きく</w:t>
                            </w:r>
                            <w:r w:rsidR="000F324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こえ</w:t>
                            </w:r>
                            <w:r w:rsidR="00240AA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ています。</w:t>
                            </w:r>
                          </w:p>
                          <w:p w14:paraId="48006F79" w14:textId="6D7A553A" w:rsidR="000F324A" w:rsidRPr="005F320B" w:rsidRDefault="00240AA9" w:rsidP="00C67351">
                            <w:pPr>
                              <w:snapToGrid w:val="0"/>
                              <w:spacing w:line="240" w:lineRule="atLeast"/>
                              <w:ind w:firstLineChars="100" w:firstLine="240"/>
                              <w:rPr>
                                <w:rFonts w:ascii="UD デジタル 教科書体 NK-R" w:eastAsia="UD デジタル 教科書体 NK-R" w:hAnsiTheme="minorHAnsi" w:cstheme="minorBidi"/>
                                <w:sz w:val="24"/>
                                <w:szCs w:val="24"/>
                                <w14:textOutline w14:w="9525" w14:cap="rnd" w14:cmpd="sng" w14:algn="ctr">
                                  <w14:noFill/>
                                  <w14:prstDash w14:val="solid"/>
                                  <w14:bevel/>
                                </w14:textOutline>
                              </w:rPr>
                            </w:pP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命・暮らし・平和を守る、</w:t>
                            </w:r>
                            <w:r w:rsidR="00C67351">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共同・共闘の輪をさらに広げ</w:t>
                            </w:r>
                            <w:r w:rsidR="00EC12E8">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、幹を太くし</w:t>
                            </w:r>
                            <w:r w:rsidR="00C67351">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ていきましょう。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843A0" id="_x0000_s1168" type="#_x0000_t202" alt="P20TB91#y1" style="position:absolute;left:0;text-align:left;margin-left:321.9pt;margin-top:8.4pt;width:228.75pt;height:205.5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" filled="f" stroked="f" strokeweight=".25pt">
                <v:stroke joinstyle="round"/>
                <v:textbox style="layout-flow:vertical-ideographic;mso-next-textbox:#_x0000_s1175">
                  <w:txbxContent>
                    <w:p w14:paraId="317D4017" w14:textId="087F26A5" w:rsidR="00DC0649" w:rsidRDefault="0020709D" w:rsidP="002733E8">
                      <w:pPr>
                        <w:snapToGrid w:val="0"/>
                        <w:spacing w:line="240" w:lineRule="atLeast"/>
                        <w:ind w:firstLineChars="100" w:firstLine="240"/>
                        <w:rPr>
                          <w:rFonts w:ascii="UD デジタル 教科書体 NK-R" w:eastAsia="UD デジタル 教科書体 NK-R" w:hAnsiTheme="minorHAnsi" w:cstheme="minorBidi"/>
                          <w:sz w:val="24"/>
                          <w:szCs w:val="24"/>
                          <w14:textOutline w14:w="9525" w14:cap="rnd" w14:cmpd="sng" w14:algn="ctr">
                            <w14:noFill/>
                            <w14:prstDash w14:val="solid"/>
                            <w14:bevel/>
                          </w14:textOutline>
                        </w:rPr>
                      </w:pP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ＪＲ奈良駅前東口広場は５００人</w:t>
                      </w:r>
                      <w:r w:rsid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も</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の</w:t>
                      </w:r>
                      <w:r w:rsid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人々</w:t>
                      </w:r>
                      <w:r w:rsidR="00C67351">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の参加</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で</w:t>
                      </w:r>
                      <w:r w:rsid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「３・９ 原発ゼロ・被災者支援奈良のつどい」は</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大盛況</w:t>
                      </w:r>
                      <w:r w:rsid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となり</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、集会終了後には「原発推進政策反対」「原発ゼロ・被災者支援を」訴えて</w:t>
                      </w:r>
                      <w:r w:rsidR="00C67351">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元気に</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デモ行進を行いました。</w:t>
                      </w:r>
                    </w:p>
                    <w:p w14:paraId="79AAE21C" w14:textId="54B3922F" w:rsidR="008B464F" w:rsidRDefault="00DC0649" w:rsidP="007C0CCD">
                      <w:pPr>
                        <w:snapToGrid w:val="0"/>
                        <w:spacing w:line="240" w:lineRule="atLeast"/>
                        <w:ind w:firstLineChars="100" w:firstLine="240"/>
                        <w:rPr>
                          <w:rFonts w:ascii="UD デジタル 教科書体 NK-R" w:eastAsia="UD デジタル 教科書体 NK-R" w:hAnsiTheme="minorHAnsi" w:cstheme="minorBidi"/>
                          <w:sz w:val="24"/>
                          <w:szCs w:val="24"/>
                          <w14:textOutline w14:w="9525" w14:cap="rnd" w14:cmpd="sng" w14:algn="ctr">
                            <w14:noFill/>
                            <w14:prstDash w14:val="solid"/>
                            <w14:bevel/>
                          </w14:textOutline>
                        </w:rPr>
                      </w:pP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このつどいを主催したのは、</w:t>
                      </w:r>
                      <w:r w:rsidRP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「さよなら原発なら県ネット」と「原発ゼロ・震災復興めざす奈良のつどい実行委員会」が共同して立ち上げた</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５</w:t>
                      </w:r>
                      <w:r w:rsidRPr="00DC06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年目</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の実行委員会です。</w:t>
                      </w:r>
                      <w:r w:rsidR="008815BD">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それまで原発ゼロをめざしながらも別々に取り組みを進めて県内の２つの運動が、力を合わせていっしょに学習することからスタートして「つどい」の取り組みを積み上げてきました。</w:t>
                      </w:r>
                      <w:r w:rsidR="0061504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奈良県における新しい統一戦線運動の先鞭をつけたのが、この「つどい」だったと</w:t>
                      </w:r>
                      <w:r w:rsidR="007C0CCD">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言って過言ではないでしょう。</w:t>
                      </w:r>
                    </w:p>
                    <w:p w14:paraId="479EB954" w14:textId="52F67EB0" w:rsidR="00B94492" w:rsidRDefault="00615049" w:rsidP="002733E8">
                      <w:pPr>
                        <w:snapToGrid w:val="0"/>
                        <w:spacing w:line="240" w:lineRule="atLeast"/>
                        <w:ind w:firstLineChars="100" w:firstLine="240"/>
                        <w:rPr>
                          <w:rFonts w:ascii="UD デジタル 教科書体 NK-R" w:eastAsia="UD デジタル 教科書体 NK-R" w:hAnsiTheme="minorHAnsi" w:cstheme="minorBidi"/>
                          <w:sz w:val="24"/>
                          <w:szCs w:val="24"/>
                          <w14:textOutline w14:w="9525" w14:cap="rnd" w14:cmpd="sng" w14:algn="ctr">
                            <w14:noFill/>
                            <w14:prstDash w14:val="solid"/>
                            <w14:bevel/>
                          </w14:textOutline>
                        </w:rPr>
                      </w:pP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奈良県では、現在、全国から注目される４つの裁判</w:t>
                      </w:r>
                      <w:r w:rsid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（「奈良安倍国葬裁判」「</w:t>
                      </w:r>
                      <w:r w:rsidR="00102D29" w:rsidRP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自衛隊名簿提供違憲訴訟</w:t>
                      </w:r>
                      <w:r w:rsid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w:t>
                      </w:r>
                      <w:r w:rsidR="00102D29" w:rsidRP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奈良教育大附小不当出向命令無効確認訴訟</w:t>
                      </w:r>
                      <w:r w:rsid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w:t>
                      </w:r>
                      <w:r w:rsidR="00102D29" w:rsidRP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平群メガソーラー裁判</w:t>
                      </w:r>
                      <w:r w:rsidR="00102D2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を奈良地裁でたたかっています。</w:t>
                      </w:r>
                      <w:r w:rsidR="00B94492">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これらの裁判や取り組みの中でも、立場の違いをこえた新たな共同・共闘の輪が広がっています。</w:t>
                      </w:r>
                    </w:p>
                    <w:p w14:paraId="343B868A" w14:textId="2467E4AC" w:rsidR="00240AA9" w:rsidRDefault="00C67351" w:rsidP="00C67351">
                      <w:pPr>
                        <w:snapToGrid w:val="0"/>
                        <w:spacing w:line="240" w:lineRule="atLeast"/>
                        <w:ind w:firstLineChars="100" w:firstLine="240"/>
                        <w:rPr>
                          <w:rFonts w:ascii="UD デジタル 教科書体 NK-R" w:eastAsia="UD デジタル 教科書体 NK-R" w:hAnsiTheme="minorHAnsi" w:cstheme="minorBidi"/>
                          <w:sz w:val="24"/>
                          <w:szCs w:val="24"/>
                          <w14:textOutline w14:w="9525" w14:cap="rnd" w14:cmpd="sng" w14:algn="ctr">
                            <w14:noFill/>
                            <w14:prstDash w14:val="solid"/>
                            <w14:bevel/>
                          </w14:textOutline>
                        </w:rPr>
                      </w:pP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奈良県内で着実に発展している１区・２区・中南和の市民連合の取り組み、</w:t>
                      </w:r>
                      <w:r w:rsidR="00B94492">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学校統廃合反対に立ち上がった奈良市や香芝市の保護者や地域住民のたたかい、</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w:t>
                      </w:r>
                      <w:r w:rsidR="00B94492">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治安維持法施行１００年を考える奈良県民の会</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」による</w:t>
                      </w:r>
                      <w:r w:rsidR="00DF7291">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連続学習会の取り組み</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など</w:t>
                      </w: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も</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従来の「枠</w:t>
                      </w:r>
                      <w:r w:rsidR="00EC12E8">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組</w:t>
                      </w:r>
                      <w:r w:rsidR="00FB36D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w:t>
                      </w:r>
                      <w:r w:rsidR="000F324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を</w:t>
                      </w:r>
                      <w:r w:rsidR="00EC12E8">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大きく</w:t>
                      </w:r>
                      <w:r w:rsidR="000F324A">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こえ</w:t>
                      </w:r>
                      <w:r w:rsidR="00240AA9">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ています。</w:t>
                      </w:r>
                    </w:p>
                    <w:p w14:paraId="48006F79" w14:textId="6D7A553A" w:rsidR="000F324A" w:rsidRPr="005F320B" w:rsidRDefault="00240AA9" w:rsidP="00C67351">
                      <w:pPr>
                        <w:snapToGrid w:val="0"/>
                        <w:spacing w:line="240" w:lineRule="atLeast"/>
                        <w:ind w:firstLineChars="100" w:firstLine="240"/>
                        <w:rPr>
                          <w:rFonts w:ascii="UD デジタル 教科書体 NK-R" w:eastAsia="UD デジタル 教科書体 NK-R" w:hAnsiTheme="minorHAnsi" w:cstheme="minorBidi"/>
                          <w:sz w:val="24"/>
                          <w:szCs w:val="24"/>
                          <w14:textOutline w14:w="9525" w14:cap="rnd" w14:cmpd="sng" w14:algn="ctr">
                            <w14:noFill/>
                            <w14:prstDash w14:val="solid"/>
                            <w14:bevel/>
                          </w14:textOutline>
                        </w:rPr>
                      </w:pPr>
                      <w:r>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命・暮らし・平和を守る、</w:t>
                      </w:r>
                      <w:r w:rsidR="00C67351">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共同・共闘の輪をさらに広げ</w:t>
                      </w:r>
                      <w:r w:rsidR="00EC12E8">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、幹を太くし</w:t>
                      </w:r>
                      <w:r w:rsidR="00C67351">
                        <w:rPr>
                          <w:rFonts w:ascii="UD デジタル 教科書体 NK-R" w:eastAsia="UD デジタル 教科書体 NK-R" w:hAnsiTheme="minorHAnsi" w:cstheme="minorBidi" w:hint="eastAsia"/>
                          <w:sz w:val="24"/>
                          <w:szCs w:val="24"/>
                          <w14:textOutline w14:w="9525" w14:cap="rnd" w14:cmpd="sng" w14:algn="ctr">
                            <w14:noFill/>
                            <w14:prstDash w14:val="solid"/>
                            <w14:bevel/>
                          </w14:textOutline>
                        </w:rPr>
                        <w:t>ていきましょう。</w:t>
                      </w:r>
                    </w:p>
                  </w:txbxContent>
                </v:textbox>
                <w10:wrap anchorx="margin"/>
              </v:shape>
            </w:pict>
          </mc:Fallback>
        </mc:AlternateContent>
      </w:r>
    </w:p>
    <w:p w14:paraId="443CFBE3" w14:textId="29B8681E" w:rsidR="00786255" w:rsidRDefault="00786255"/>
    <w:p w14:paraId="4CC7CC14" w14:textId="00CA04E5" w:rsidR="00786255" w:rsidRDefault="00786255"/>
    <w:p w14:paraId="4980D319" w14:textId="2F59198B" w:rsidR="00786255" w:rsidRDefault="00786255"/>
    <w:p w14:paraId="28C7AEF9" w14:textId="00960012" w:rsidR="00786255" w:rsidRDefault="00786255"/>
    <w:p w14:paraId="2E3BB2C5" w14:textId="38ADBCE1" w:rsidR="00786255" w:rsidRDefault="00786255"/>
    <w:p w14:paraId="6DE70EDA" w14:textId="11181474" w:rsidR="00786255" w:rsidRDefault="00786255"/>
    <w:p w14:paraId="115154C6" w14:textId="51A3069F" w:rsidR="00786255" w:rsidRDefault="00786255"/>
    <w:p w14:paraId="14CFEF11" w14:textId="068BDF8D" w:rsidR="00786255" w:rsidRDefault="00786255"/>
    <w:p w14:paraId="5FF014A1" w14:textId="73F6876C" w:rsidR="00786255" w:rsidRDefault="00786255"/>
    <w:p w14:paraId="765D465A" w14:textId="76DB913C" w:rsidR="00786255" w:rsidRDefault="00786255"/>
    <w:p w14:paraId="2F024F50" w14:textId="30FAAE88" w:rsidR="00786255" w:rsidRDefault="0064326B">
      <w:r>
        <w:rPr>
          <w:noProof/>
        </w:rPr>
        <mc:AlternateContent>
          <mc:Choice Requires="wpg">
            <w:drawing>
              <wp:anchor distT="0" distB="0" distL="114300" distR="114300" simplePos="0" relativeHeight="251691008" behindDoc="0" locked="0" layoutInCell="1" allowOverlap="1" wp14:anchorId="7EA75954" wp14:editId="1EC344E3">
                <wp:simplePos x="0" y="0"/>
                <wp:positionH relativeFrom="column">
                  <wp:posOffset>4211955</wp:posOffset>
                </wp:positionH>
                <wp:positionV relativeFrom="paragraph">
                  <wp:posOffset>211455</wp:posOffset>
                </wp:positionV>
                <wp:extent cx="2819400" cy="885825"/>
                <wp:effectExtent l="0" t="0" r="0" b="0"/>
                <wp:wrapNone/>
                <wp:docPr id="800623173" name="グループ化 125"/>
                <wp:cNvGraphicFramePr/>
                <a:graphic xmlns:a="http://schemas.openxmlformats.org/drawingml/2006/main">
                  <a:graphicData uri="http://schemas.microsoft.com/office/word/2010/wordprocessingGroup">
                    <wpg:wgp>
                      <wpg:cNvGrpSpPr/>
                      <wpg:grpSpPr>
                        <a:xfrm>
                          <a:off x="0" y="0"/>
                          <a:ext cx="2819400" cy="885825"/>
                          <a:chOff x="0" y="0"/>
                          <a:chExt cx="2819400" cy="885825"/>
                        </a:xfrm>
                      </wpg:grpSpPr>
                      <wps:wsp>
                        <wps:cNvPr id="824301338" name="テキスト ボックス 124"/>
                        <wps:cNvSpPr txBox="1"/>
                        <wps:spPr>
                          <a:xfrm>
                            <a:off x="76200" y="142875"/>
                            <a:ext cx="2638425" cy="590550"/>
                          </a:xfrm>
                          <a:prstGeom prst="rect">
                            <a:avLst/>
                          </a:prstGeom>
                          <a:solidFill>
                            <a:srgbClr val="CCECFF"/>
                          </a:solidFill>
                          <a:ln w="6350">
                            <a:noFill/>
                          </a:ln>
                        </wps:spPr>
                        <wps:txbx>
                          <w:txbxContent>
                            <w:p w14:paraId="4B76B0DD" w14:textId="77777777" w:rsidR="008F2522" w:rsidRDefault="008F25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262018" name="グループ化 131"/>
                        <wpg:cNvGrpSpPr/>
                        <wpg:grpSpPr>
                          <a:xfrm>
                            <a:off x="0" y="0"/>
                            <a:ext cx="2819400" cy="885825"/>
                            <a:chOff x="0" y="0"/>
                            <a:chExt cx="2819400" cy="885825"/>
                          </a:xfrm>
                        </wpg:grpSpPr>
                        <wps:wsp>
                          <wps:cNvPr id="1123021520" name="テキスト ボックス 121"/>
                          <wps:cNvSpPr txBox="1"/>
                          <wps:spPr>
                            <a:xfrm>
                              <a:off x="0" y="0"/>
                              <a:ext cx="2819400" cy="885825"/>
                            </a:xfrm>
                            <a:prstGeom prst="rect">
                              <a:avLst/>
                            </a:prstGeom>
                            <a:noFill/>
                            <a:ln w="6350">
                              <a:noFill/>
                            </a:ln>
                          </wps:spPr>
                          <wps:txbx>
                            <w:txbxContent>
                              <w:p w14:paraId="621E2AD5" w14:textId="24C6DBBA" w:rsidR="00154E4D" w:rsidRPr="00154E4D" w:rsidRDefault="00FF4926" w:rsidP="00115B3E">
                                <w:pPr>
                                  <w:snapToGrid w:val="0"/>
                                  <w:spacing w:line="380" w:lineRule="exact"/>
                                  <w:rPr>
                                    <w:rFonts w:ascii="ＤＦＧ極太明朝体" w:eastAsia="ＤＦＧ極太明朝体" w:hAnsi="ＤＦＧ極太明朝体" w:cstheme="minorBidi"/>
                                    <w:sz w:val="32"/>
                                    <w:szCs w:val="32"/>
                                  </w:rPr>
                                </w:pPr>
                                <w:r w:rsidRPr="003F2B15">
                                  <w:rPr>
                                    <w:rFonts w:ascii="ＤＦＰ極太ゴシック体" w:eastAsia="ＤＦＰ極太ゴシック体" w:hAnsi="ＤＦＰ極太ゴシック体" w:cstheme="minorBidi" w:hint="eastAsia"/>
                                    <w:color w:val="002060"/>
                                    <w:sz w:val="36"/>
                                    <w:szCs w:val="36"/>
                                  </w:rPr>
                                  <w:t>３</w:t>
                                </w:r>
                                <w:r w:rsidR="003F2B15">
                                  <w:rPr>
                                    <w:rFonts w:ascii="ＤＦＰ極太ゴシック体" w:eastAsia="ＤＦＰ極太ゴシック体" w:hAnsi="ＤＦＰ極太ゴシック体" w:cstheme="minorBidi" w:hint="eastAsia"/>
                                    <w:color w:val="002060"/>
                                    <w:sz w:val="36"/>
                                    <w:szCs w:val="36"/>
                                  </w:rPr>
                                  <w:t>.</w:t>
                                </w:r>
                                <w:r w:rsidRPr="003F2B15">
                                  <w:rPr>
                                    <w:rFonts w:ascii="ＤＦＰ極太ゴシック体" w:eastAsia="ＤＦＰ極太ゴシック体" w:hAnsi="ＤＦＰ極太ゴシック体" w:cstheme="minorBidi" w:hint="eastAsia"/>
                                    <w:color w:val="002060"/>
                                    <w:sz w:val="36"/>
                                    <w:szCs w:val="36"/>
                                  </w:rPr>
                                  <w:t>９</w:t>
                                </w:r>
                                <w:r w:rsidR="008C0EBA">
                                  <w:rPr>
                                    <w:rFonts w:ascii="ＤＦＧ極太明朝体" w:eastAsia="ＤＦＧ極太明朝体" w:hAnsi="ＤＦＧ極太明朝体" w:cstheme="minorBidi" w:hint="eastAsia"/>
                                    <w:sz w:val="32"/>
                                    <w:szCs w:val="32"/>
                                  </w:rPr>
                                  <w:t xml:space="preserve"> </w:t>
                                </w:r>
                                <w:r w:rsidR="00A01FF6" w:rsidRPr="00736EDB">
                                  <w:rPr>
                                    <w:rFonts w:ascii="ＤＦＰ太丸ゴシック体" w:eastAsia="ＤＦＰ太丸ゴシック体" w:hAnsi="ＤＦＰ太丸ゴシック体" w:cstheme="minorBidi" w:hint="eastAsia"/>
                                    <w:sz w:val="32"/>
                                    <w:szCs w:val="32"/>
                                  </w:rPr>
                                  <w:t>原発ゼロ</w:t>
                                </w:r>
                                <w:r w:rsidR="00A01FF6" w:rsidRPr="00154E4D">
                                  <w:rPr>
                                    <w:rFonts w:ascii="ＤＦＧ極太明朝体" w:eastAsia="ＤＦＧ極太明朝体" w:hAnsi="ＤＦＧ極太明朝体" w:cstheme="minorBidi" w:hint="eastAsia"/>
                                    <w:sz w:val="32"/>
                                    <w:szCs w:val="32"/>
                                  </w:rPr>
                                  <w:t>・</w:t>
                                </w:r>
                                <w:r w:rsidR="00A01FF6" w:rsidRPr="00736EDB">
                                  <w:rPr>
                                    <w:rFonts w:ascii="ＤＦＰ太丸ゴシック体" w:eastAsia="ＤＦＰ太丸ゴシック体" w:hAnsi="ＤＦＰ太丸ゴシック体" w:cstheme="minorBidi" w:hint="eastAsia"/>
                                    <w:sz w:val="32"/>
                                    <w:szCs w:val="32"/>
                                  </w:rPr>
                                  <w:t>被災者支援</w:t>
                                </w:r>
                              </w:p>
                              <w:p w14:paraId="0F3F860A" w14:textId="70FA71FE" w:rsidR="00CA3E4E" w:rsidRPr="00154E4D" w:rsidRDefault="00A01FF6" w:rsidP="0064326B">
                                <w:pPr>
                                  <w:snapToGrid w:val="0"/>
                                  <w:spacing w:line="480" w:lineRule="exact"/>
                                  <w:ind w:firstLineChars="50" w:firstLine="200"/>
                                  <w:rPr>
                                    <w:rFonts w:ascii="ＤＦＧ極太明朝体" w:eastAsia="ＤＦＧ極太明朝体" w:hAnsi="ＤＦＧ極太明朝体" w:cstheme="minorBidi"/>
                                    <w:sz w:val="32"/>
                                    <w:szCs w:val="32"/>
                                  </w:rPr>
                                </w:pPr>
                                <w:r w:rsidRPr="007E39A2">
                                  <w:rPr>
                                    <w:rFonts w:ascii="ＤＦＧ極太明朝体" w:eastAsia="ＤＦＧ極太明朝体" w:hAnsi="ＤＦＧ極太明朝体" w:cstheme="minorBidi" w:hint="eastAsia"/>
                                    <w:sz w:val="40"/>
                                    <w:szCs w:val="40"/>
                                  </w:rPr>
                                  <w:t>奈良のつどい</w:t>
                                </w:r>
                                <w:r w:rsidR="00CA3E4E">
                                  <w:rPr>
                                    <w:rFonts w:ascii="ＤＦＧ極太明朝体" w:eastAsia="ＤＦＧ極太明朝体" w:hAnsi="ＤＦＧ極太明朝体" w:cstheme="minorBidi" w:hint="eastAsia"/>
                                    <w:sz w:val="32"/>
                                    <w:szCs w:val="32"/>
                                  </w:rPr>
                                  <w:t>に</w:t>
                                </w:r>
                                <w:r w:rsidR="00C7441E">
                                  <w:rPr>
                                    <w:rFonts w:ascii="ＤＦＧ極太明朝体" w:eastAsia="ＤＦＧ極太明朝体" w:hAnsi="ＤＦＧ極太明朝体" w:cstheme="minorBidi" w:hint="eastAsia"/>
                                    <w:sz w:val="32"/>
                                    <w:szCs w:val="32"/>
                                  </w:rPr>
                                  <w:t xml:space="preserve"> </w:t>
                                </w:r>
                                <w:r w:rsidR="00CA3E4E">
                                  <w:rPr>
                                    <w:rFonts w:ascii="ＤＦＧ極太明朝体" w:eastAsia="ＤＦＧ極太明朝体" w:hAnsi="ＤＦＧ極太明朝体" w:cstheme="minorBidi" w:hint="eastAsia"/>
                                    <w:sz w:val="32"/>
                                    <w:szCs w:val="32"/>
                                  </w:rPr>
                                  <w:t xml:space="preserve">　　　</w:t>
                                </w:r>
                                <w:r w:rsidR="00736EDB">
                                  <w:rPr>
                                    <w:rFonts w:ascii="ＤＦＧ極太明朝体" w:eastAsia="ＤＦＧ極太明朝体" w:hAnsi="ＤＦＧ極太明朝体" w:cstheme="minorBidi" w:hint="eastAsia"/>
                                    <w:sz w:val="32"/>
                                    <w:szCs w:val="32"/>
                                  </w:rPr>
                                  <w:t xml:space="preserve">　</w:t>
                                </w:r>
                                <w:r w:rsidR="0091528F">
                                  <w:rPr>
                                    <w:rFonts w:ascii="ＤＦＧ極太明朝体" w:eastAsia="ＤＦＧ極太明朝体" w:hAnsi="ＤＦＧ極太明朝体" w:cstheme="minorBidi" w:hint="eastAsia"/>
                                    <w:sz w:val="32"/>
                                    <w:szCs w:val="32"/>
                                  </w:rPr>
                                  <w:t xml:space="preserve">   </w:t>
                                </w:r>
                                <w:r w:rsidR="00CA3E4E">
                                  <w:rPr>
                                    <w:rFonts w:ascii="ＤＦＧ極太明朝体" w:eastAsia="ＤＦＧ極太明朝体" w:hAnsi="ＤＦＧ極太明朝体" w:cstheme="minorBidi" w:hint="eastAsia"/>
                                    <w:sz w:val="32"/>
                                    <w:szCs w:val="32"/>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3980915" name="テキスト ボックス 122"/>
                          <wps:cNvSpPr txBox="1"/>
                          <wps:spPr>
                            <a:xfrm>
                              <a:off x="1724025" y="209550"/>
                              <a:ext cx="904875" cy="447675"/>
                            </a:xfrm>
                            <a:prstGeom prst="rect">
                              <a:avLst/>
                            </a:prstGeom>
                            <a:noFill/>
                            <a:ln w="6350">
                              <a:noFill/>
                            </a:ln>
                          </wps:spPr>
                          <wps:txbx>
                            <w:txbxContent>
                              <w:p w14:paraId="573BB0A2" w14:textId="0175B99C" w:rsidR="000F2638" w:rsidRPr="00C7441E" w:rsidRDefault="000F2638" w:rsidP="0091528F">
                                <w:pPr>
                                  <w:spacing w:line="600" w:lineRule="exact"/>
                                  <w:rPr>
                                    <w:rFonts w:ascii="ＤＦＰ極太ゴシック体" w:eastAsia="ＤＦＰ極太ゴシック体" w:hAnsi="ＤＦＰ極太ゴシック体"/>
                                    <w:color w:val="0070C0"/>
                                    <w:sz w:val="56"/>
                                    <w:szCs w:val="56"/>
                                  </w:rPr>
                                </w:pPr>
                                <w:r w:rsidRPr="00C7441E">
                                  <w:rPr>
                                    <w:rFonts w:ascii="ＤＦＰ極太ゴシック体" w:eastAsia="ＤＦＰ極太ゴシック体" w:hAnsi="ＤＦＰ極太ゴシック体" w:hint="eastAsia"/>
                                    <w:color w:val="0070C0"/>
                                    <w:sz w:val="56"/>
                                    <w:szCs w:val="56"/>
                                  </w:rPr>
                                  <w:t>5</w:t>
                                </w:r>
                                <w:r w:rsidR="003F2B15">
                                  <w:rPr>
                                    <w:rFonts w:ascii="ＤＦＰ極太ゴシック体" w:eastAsia="ＤＦＰ極太ゴシック体" w:hAnsi="ＤＦＰ極太ゴシック体" w:hint="eastAsia"/>
                                    <w:color w:val="0070C0"/>
                                    <w:sz w:val="56"/>
                                    <w:szCs w:val="56"/>
                                  </w:rPr>
                                  <w:t>0</w:t>
                                </w:r>
                                <w:r w:rsidRPr="00C7441E">
                                  <w:rPr>
                                    <w:rFonts w:ascii="ＤＦＰ極太ゴシック体" w:eastAsia="ＤＦＰ極太ゴシック体" w:hAnsi="ＤＦＰ極太ゴシック体" w:hint="eastAsia"/>
                                    <w:color w:val="0070C0"/>
                                    <w:sz w:val="56"/>
                                    <w:szCs w:val="5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EA75954" id="グループ化 125" o:spid="_x0000_s1169" style="position:absolute;left:0;text-align:left;margin-left:331.65pt;margin-top:16.65pt;width:222pt;height:69.75pt;z-index:251691008" coordsize="28194,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">
                <v:shape id="テキスト ボックス 124" o:spid="_x0000_s1170" type="#_x0000_t202" style="position:absolute;left:762;top:1428;width:26384;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" fillcolor="#ccecff" stroked="f" strokeweight=".5pt">
                  <v:textbox>
                    <w:txbxContent>
                      <w:p w14:paraId="4B76B0DD" w14:textId="77777777" w:rsidR="008F2522" w:rsidRDefault="008F2522"/>
                    </w:txbxContent>
                  </v:textbox>
                </v:shape>
                <v:group id="グループ化 131" o:spid="_x0000_s1171" style="position:absolute;width:28194;height:8858" coordsize="28194,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">
                  <v:shape id="_x0000_s1172" type="#_x0000_t202" style="position:absolute;width:28194;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" filled="f" stroked="f" strokeweight=".5pt">
                    <v:textbox>
                      <w:txbxContent>
                        <w:p w14:paraId="621E2AD5" w14:textId="24C6DBBA" w:rsidR="00154E4D" w:rsidRPr="00154E4D" w:rsidRDefault="00FF4926" w:rsidP="00115B3E">
                          <w:pPr>
                            <w:snapToGrid w:val="0"/>
                            <w:spacing w:line="380" w:lineRule="exact"/>
                            <w:rPr>
                              <w:rFonts w:ascii="ＤＦＧ極太明朝体" w:eastAsia="ＤＦＧ極太明朝体" w:hAnsi="ＤＦＧ極太明朝体" w:cstheme="minorBidi"/>
                              <w:sz w:val="32"/>
                              <w:szCs w:val="32"/>
                            </w:rPr>
                          </w:pPr>
                          <w:r w:rsidRPr="003F2B15">
                            <w:rPr>
                              <w:rFonts w:ascii="ＤＦＰ極太ゴシック体" w:eastAsia="ＤＦＰ極太ゴシック体" w:hAnsi="ＤＦＰ極太ゴシック体" w:cstheme="minorBidi" w:hint="eastAsia"/>
                              <w:color w:val="002060"/>
                              <w:sz w:val="36"/>
                              <w:szCs w:val="36"/>
                            </w:rPr>
                            <w:t>３</w:t>
                          </w:r>
                          <w:r w:rsidR="003F2B15">
                            <w:rPr>
                              <w:rFonts w:ascii="ＤＦＰ極太ゴシック体" w:eastAsia="ＤＦＰ極太ゴシック体" w:hAnsi="ＤＦＰ極太ゴシック体" w:cstheme="minorBidi" w:hint="eastAsia"/>
                              <w:color w:val="002060"/>
                              <w:sz w:val="36"/>
                              <w:szCs w:val="36"/>
                            </w:rPr>
                            <w:t>.</w:t>
                          </w:r>
                          <w:r w:rsidRPr="003F2B15">
                            <w:rPr>
                              <w:rFonts w:ascii="ＤＦＰ極太ゴシック体" w:eastAsia="ＤＦＰ極太ゴシック体" w:hAnsi="ＤＦＰ極太ゴシック体" w:cstheme="minorBidi" w:hint="eastAsia"/>
                              <w:color w:val="002060"/>
                              <w:sz w:val="36"/>
                              <w:szCs w:val="36"/>
                            </w:rPr>
                            <w:t>９</w:t>
                          </w:r>
                          <w:r w:rsidR="008C0EBA">
                            <w:rPr>
                              <w:rFonts w:ascii="ＤＦＧ極太明朝体" w:eastAsia="ＤＦＧ極太明朝体" w:hAnsi="ＤＦＧ極太明朝体" w:cstheme="minorBidi" w:hint="eastAsia"/>
                              <w:sz w:val="32"/>
                              <w:szCs w:val="32"/>
                            </w:rPr>
                            <w:t xml:space="preserve"> </w:t>
                          </w:r>
                          <w:r w:rsidR="00A01FF6" w:rsidRPr="00736EDB">
                            <w:rPr>
                              <w:rFonts w:ascii="ＤＦＰ太丸ゴシック体" w:eastAsia="ＤＦＰ太丸ゴシック体" w:hAnsi="ＤＦＰ太丸ゴシック体" w:cstheme="minorBidi" w:hint="eastAsia"/>
                              <w:sz w:val="32"/>
                              <w:szCs w:val="32"/>
                            </w:rPr>
                            <w:t>原発ゼロ</w:t>
                          </w:r>
                          <w:r w:rsidR="00A01FF6" w:rsidRPr="00154E4D">
                            <w:rPr>
                              <w:rFonts w:ascii="ＤＦＧ極太明朝体" w:eastAsia="ＤＦＧ極太明朝体" w:hAnsi="ＤＦＧ極太明朝体" w:cstheme="minorBidi" w:hint="eastAsia"/>
                              <w:sz w:val="32"/>
                              <w:szCs w:val="32"/>
                            </w:rPr>
                            <w:t>・</w:t>
                          </w:r>
                          <w:r w:rsidR="00A01FF6" w:rsidRPr="00736EDB">
                            <w:rPr>
                              <w:rFonts w:ascii="ＤＦＰ太丸ゴシック体" w:eastAsia="ＤＦＰ太丸ゴシック体" w:hAnsi="ＤＦＰ太丸ゴシック体" w:cstheme="minorBidi" w:hint="eastAsia"/>
                              <w:sz w:val="32"/>
                              <w:szCs w:val="32"/>
                            </w:rPr>
                            <w:t>被災者支援</w:t>
                          </w:r>
                        </w:p>
                        <w:p w14:paraId="0F3F860A" w14:textId="70FA71FE" w:rsidR="00CA3E4E" w:rsidRPr="00154E4D" w:rsidRDefault="00A01FF6" w:rsidP="0064326B">
                          <w:pPr>
                            <w:snapToGrid w:val="0"/>
                            <w:spacing w:line="480" w:lineRule="exact"/>
                            <w:ind w:firstLineChars="50" w:firstLine="200"/>
                            <w:rPr>
                              <w:rFonts w:ascii="ＤＦＧ極太明朝体" w:eastAsia="ＤＦＧ極太明朝体" w:hAnsi="ＤＦＧ極太明朝体" w:cstheme="minorBidi"/>
                              <w:sz w:val="32"/>
                              <w:szCs w:val="32"/>
                            </w:rPr>
                          </w:pPr>
                          <w:r w:rsidRPr="007E39A2">
                            <w:rPr>
                              <w:rFonts w:ascii="ＤＦＧ極太明朝体" w:eastAsia="ＤＦＧ極太明朝体" w:hAnsi="ＤＦＧ極太明朝体" w:cstheme="minorBidi" w:hint="eastAsia"/>
                              <w:sz w:val="40"/>
                              <w:szCs w:val="40"/>
                            </w:rPr>
                            <w:t>奈良のつどい</w:t>
                          </w:r>
                          <w:r w:rsidR="00CA3E4E">
                            <w:rPr>
                              <w:rFonts w:ascii="ＤＦＧ極太明朝体" w:eastAsia="ＤＦＧ極太明朝体" w:hAnsi="ＤＦＧ極太明朝体" w:cstheme="minorBidi" w:hint="eastAsia"/>
                              <w:sz w:val="32"/>
                              <w:szCs w:val="32"/>
                            </w:rPr>
                            <w:t>に</w:t>
                          </w:r>
                          <w:r w:rsidR="00C7441E">
                            <w:rPr>
                              <w:rFonts w:ascii="ＤＦＧ極太明朝体" w:eastAsia="ＤＦＧ極太明朝体" w:hAnsi="ＤＦＧ極太明朝体" w:cstheme="minorBidi" w:hint="eastAsia"/>
                              <w:sz w:val="32"/>
                              <w:szCs w:val="32"/>
                            </w:rPr>
                            <w:t xml:space="preserve"> </w:t>
                          </w:r>
                          <w:r w:rsidR="00CA3E4E">
                            <w:rPr>
                              <w:rFonts w:ascii="ＤＦＧ極太明朝体" w:eastAsia="ＤＦＧ極太明朝体" w:hAnsi="ＤＦＧ極太明朝体" w:cstheme="minorBidi" w:hint="eastAsia"/>
                              <w:sz w:val="32"/>
                              <w:szCs w:val="32"/>
                            </w:rPr>
                            <w:t xml:space="preserve">　　　</w:t>
                          </w:r>
                          <w:r w:rsidR="00736EDB">
                            <w:rPr>
                              <w:rFonts w:ascii="ＤＦＧ極太明朝体" w:eastAsia="ＤＦＧ極太明朝体" w:hAnsi="ＤＦＧ極太明朝体" w:cstheme="minorBidi" w:hint="eastAsia"/>
                              <w:sz w:val="32"/>
                              <w:szCs w:val="32"/>
                            </w:rPr>
                            <w:t xml:space="preserve">　</w:t>
                          </w:r>
                          <w:r w:rsidR="0091528F">
                            <w:rPr>
                              <w:rFonts w:ascii="ＤＦＧ極太明朝体" w:eastAsia="ＤＦＧ極太明朝体" w:hAnsi="ＤＦＧ極太明朝体" w:cstheme="minorBidi" w:hint="eastAsia"/>
                              <w:sz w:val="32"/>
                              <w:szCs w:val="32"/>
                            </w:rPr>
                            <w:t xml:space="preserve">   </w:t>
                          </w:r>
                          <w:r w:rsidR="00CA3E4E">
                            <w:rPr>
                              <w:rFonts w:ascii="ＤＦＧ極太明朝体" w:eastAsia="ＤＦＧ極太明朝体" w:hAnsi="ＤＦＧ極太明朝体" w:cstheme="minorBidi" w:hint="eastAsia"/>
                              <w:sz w:val="32"/>
                              <w:szCs w:val="32"/>
                            </w:rPr>
                            <w:t>人</w:t>
                          </w:r>
                        </w:p>
                      </w:txbxContent>
                    </v:textbox>
                  </v:shape>
                  <v:shape id="_x0000_s1173" type="#_x0000_t202" style="position:absolute;left:17240;top:2095;width:9049;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" filled="f" stroked="f" strokeweight=".5pt">
                    <v:textbox>
                      <w:txbxContent>
                        <w:p w14:paraId="573BB0A2" w14:textId="0175B99C" w:rsidR="000F2638" w:rsidRPr="00C7441E" w:rsidRDefault="000F2638" w:rsidP="0091528F">
                          <w:pPr>
                            <w:spacing w:line="600" w:lineRule="exact"/>
                            <w:rPr>
                              <w:rFonts w:ascii="ＤＦＰ極太ゴシック体" w:eastAsia="ＤＦＰ極太ゴシック体" w:hAnsi="ＤＦＰ極太ゴシック体"/>
                              <w:color w:val="0070C0"/>
                              <w:sz w:val="56"/>
                              <w:szCs w:val="56"/>
                            </w:rPr>
                          </w:pPr>
                          <w:r w:rsidRPr="00C7441E">
                            <w:rPr>
                              <w:rFonts w:ascii="ＤＦＰ極太ゴシック体" w:eastAsia="ＤＦＰ極太ゴシック体" w:hAnsi="ＤＦＰ極太ゴシック体" w:hint="eastAsia"/>
                              <w:color w:val="0070C0"/>
                              <w:sz w:val="56"/>
                              <w:szCs w:val="56"/>
                            </w:rPr>
                            <w:t>5</w:t>
                          </w:r>
                          <w:r w:rsidR="003F2B15">
                            <w:rPr>
                              <w:rFonts w:ascii="ＤＦＰ極太ゴシック体" w:eastAsia="ＤＦＰ極太ゴシック体" w:hAnsi="ＤＦＰ極太ゴシック体" w:hint="eastAsia"/>
                              <w:color w:val="0070C0"/>
                              <w:sz w:val="56"/>
                              <w:szCs w:val="56"/>
                            </w:rPr>
                            <w:t>0</w:t>
                          </w:r>
                          <w:r w:rsidRPr="00C7441E">
                            <w:rPr>
                              <w:rFonts w:ascii="ＤＦＰ極太ゴシック体" w:eastAsia="ＤＦＰ極太ゴシック体" w:hAnsi="ＤＦＰ極太ゴシック体" w:hint="eastAsia"/>
                              <w:color w:val="0070C0"/>
                              <w:sz w:val="56"/>
                              <w:szCs w:val="56"/>
                            </w:rPr>
                            <w:t>0</w:t>
                          </w:r>
                        </w:p>
                      </w:txbxContent>
                    </v:textbox>
                  </v:shape>
                </v:group>
              </v:group>
            </w:pict>
          </mc:Fallback>
        </mc:AlternateContent>
      </w:r>
    </w:p>
    <w:p w14:paraId="2FC903DA" w14:textId="1A81923B" w:rsidR="00786255" w:rsidRDefault="00786255"/>
    <w:p w14:paraId="63716D2F" w14:textId="6EAD3B45" w:rsidR="00786255" w:rsidRDefault="00786255"/>
    <w:p w14:paraId="0C756CE7" w14:textId="1C065FA4" w:rsidR="00786255" w:rsidRDefault="0064326B">
      <w:r>
        <w:rPr>
          <w:noProof/>
        </w:rPr>
        <mc:AlternateContent>
          <mc:Choice Requires="wps">
            <w:drawing>
              <wp:anchor distT="0" distB="0" distL="114300" distR="114300" simplePos="0" relativeHeight="251905024" behindDoc="0" locked="0" layoutInCell="1" allowOverlap="1" wp14:anchorId="24189A49" wp14:editId="6F8B9A80">
                <wp:simplePos x="0" y="0"/>
                <wp:positionH relativeFrom="column">
                  <wp:posOffset>5050155</wp:posOffset>
                </wp:positionH>
                <wp:positionV relativeFrom="paragraph">
                  <wp:posOffset>59055</wp:posOffset>
                </wp:positionV>
                <wp:extent cx="1466850" cy="447675"/>
                <wp:effectExtent l="0" t="0" r="0" b="0"/>
                <wp:wrapNone/>
                <wp:docPr id="641038076" name="テキスト ボックス 122"/>
                <wp:cNvGraphicFramePr/>
                <a:graphic xmlns:a="http://schemas.openxmlformats.org/drawingml/2006/main">
                  <a:graphicData uri="http://schemas.microsoft.com/office/word/2010/wordprocessingShape">
                    <wps:wsp>
                      <wps:cNvSpPr txBox="1"/>
                      <wps:spPr>
                        <a:xfrm>
                          <a:off x="0" y="0"/>
                          <a:ext cx="1466850" cy="447675"/>
                        </a:xfrm>
                        <a:prstGeom prst="rect">
                          <a:avLst/>
                        </a:prstGeom>
                        <a:noFill/>
                        <a:ln w="6350">
                          <a:noFill/>
                        </a:ln>
                      </wps:spPr>
                      <wps:txbx>
                        <w:txbxContent>
                          <w:p w14:paraId="07BFBBCD" w14:textId="426DACA7" w:rsidR="0064326B" w:rsidRPr="0064326B" w:rsidRDefault="0064326B" w:rsidP="0064326B">
                            <w:pPr>
                              <w:spacing w:line="600" w:lineRule="exact"/>
                              <w:rPr>
                                <w:rFonts w:ascii="ＤＦＰ極太明朝体" w:eastAsia="ＤＦＰ極太明朝体" w:hAnsi="ＤＦＰ極太明朝体"/>
                                <w:color w:val="002060"/>
                                <w:spacing w:val="50"/>
                                <w:sz w:val="48"/>
                                <w:szCs w:val="48"/>
                              </w:rPr>
                            </w:pPr>
                            <w:r w:rsidRPr="0064326B">
                              <w:rPr>
                                <w:rFonts w:ascii="ＤＦＰ極太明朝体" w:eastAsia="ＤＦＰ極太明朝体" w:hAnsi="ＤＦＰ極太明朝体" w:hint="eastAsia"/>
                                <w:color w:val="002060"/>
                                <w:spacing w:val="50"/>
                                <w:sz w:val="48"/>
                                <w:szCs w:val="48"/>
                              </w:rPr>
                              <w:t>大盛況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24189A49" id="_x0000_s1174" type="#_x0000_t202" style="position:absolute;left:0;text-align:left;margin-left:397.65pt;margin-top:4.65pt;width:115.5pt;height:35.25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" filled="f" stroked="f" strokeweight=".5pt">
                <v:textbox>
                  <w:txbxContent>
                    <w:p w14:paraId="07BFBBCD" w14:textId="426DACA7" w:rsidR="0064326B" w:rsidRPr="0064326B" w:rsidRDefault="0064326B" w:rsidP="0064326B">
                      <w:pPr>
                        <w:spacing w:line="600" w:lineRule="exact"/>
                        <w:rPr>
                          <w:rFonts w:ascii="ＤＦＰ極太明朝体" w:eastAsia="ＤＦＰ極太明朝体" w:hAnsi="ＤＦＰ極太明朝体"/>
                          <w:color w:val="002060"/>
                          <w:spacing w:val="50"/>
                          <w:sz w:val="48"/>
                          <w:szCs w:val="48"/>
                        </w:rPr>
                      </w:pPr>
                      <w:r w:rsidRPr="0064326B">
                        <w:rPr>
                          <w:rFonts w:ascii="ＤＦＰ極太明朝体" w:eastAsia="ＤＦＰ極太明朝体" w:hAnsi="ＤＦＰ極太明朝体" w:hint="eastAsia"/>
                          <w:color w:val="002060"/>
                          <w:spacing w:val="50"/>
                          <w:sz w:val="48"/>
                          <w:szCs w:val="48"/>
                        </w:rPr>
                        <w:t>大盛況</w:t>
                      </w:r>
                    </w:p>
                  </w:txbxContent>
                </v:textbox>
              </v:shape>
            </w:pict>
          </mc:Fallback>
        </mc:AlternateContent>
      </w:r>
    </w:p>
    <w:p w14:paraId="10AD116F" w14:textId="38A8F721" w:rsidR="00786255" w:rsidRDefault="00786255"/>
    <w:p w14:paraId="5AA4925E" w14:textId="672984D7" w:rsidR="00786255" w:rsidRDefault="00D44A77">
      <w:r>
        <w:rPr>
          <w:noProof/>
        </w:rPr>
        <mc:AlternateContent>
          <mc:Choice Requires="wps">
            <w:drawing>
              <wp:anchor distT="0" distB="0" distL="114300" distR="114300" simplePos="0" relativeHeight="251632640" behindDoc="0" locked="0" layoutInCell="1" allowOverlap="1" wp14:anchorId="6F8EFCFE" wp14:editId="077FC31C">
                <wp:simplePos x="0" y="0"/>
                <wp:positionH relativeFrom="margin">
                  <wp:posOffset>4027170</wp:posOffset>
                </wp:positionH>
                <wp:positionV relativeFrom="paragraph">
                  <wp:posOffset>78105</wp:posOffset>
                </wp:positionV>
                <wp:extent cx="2975249" cy="2609850"/>
                <wp:effectExtent l="0" t="0" r="0" b="0"/>
                <wp:wrapNone/>
                <wp:docPr id="1137671751" name="テキスト ボックス 27" descr="P20TB9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5249" cy="2609850"/>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121" seq="1"/>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EFCFE" id="_x0000_s1175" type="#_x0000_t202" alt="P20TB91#y1" style="position:absolute;left:0;text-align:left;margin-left:317.1pt;margin-top:6.15pt;width:234.25pt;height:205.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" filled="f" stroked="f" strokeweight=".25pt">
                <v:stroke joinstyle="round"/>
                <v:textbox style="layout-flow:vertical-ideographic;mso-next-textbox:#_x0000_s1178">
                  <w:txbxContent/>
                </v:textbox>
                <w10:wrap anchorx="margin"/>
              </v:shape>
            </w:pict>
          </mc:Fallback>
        </mc:AlternateContent>
      </w:r>
    </w:p>
    <w:p w14:paraId="11167B4E" w14:textId="5C7495BF" w:rsidR="00786255" w:rsidRDefault="00786255"/>
    <w:p w14:paraId="58A898D2" w14:textId="68F2A194" w:rsidR="00786255" w:rsidRDefault="00786255"/>
    <w:p w14:paraId="0E5E7E17" w14:textId="49B258C6" w:rsidR="00786255" w:rsidRDefault="00E06A5A">
      <w:r>
        <w:rPr>
          <w:noProof/>
        </w:rPr>
        <mc:AlternateContent>
          <mc:Choice Requires="wps">
            <w:drawing>
              <wp:anchor distT="0" distB="0" distL="114300" distR="114300" simplePos="0" relativeHeight="251641856" behindDoc="0" locked="0" layoutInCell="1" allowOverlap="1" wp14:anchorId="1147BA02" wp14:editId="49133962">
                <wp:simplePos x="0" y="0"/>
                <wp:positionH relativeFrom="margin">
                  <wp:posOffset>-169545</wp:posOffset>
                </wp:positionH>
                <wp:positionV relativeFrom="paragraph">
                  <wp:posOffset>259080</wp:posOffset>
                </wp:positionV>
                <wp:extent cx="4295775" cy="800100"/>
                <wp:effectExtent l="0" t="0" r="0" b="0"/>
                <wp:wrapNone/>
                <wp:docPr id="888474621" name="テキスト ボックス 888474621"/>
                <wp:cNvGraphicFramePr/>
                <a:graphic xmlns:a="http://schemas.openxmlformats.org/drawingml/2006/main">
                  <a:graphicData uri="http://schemas.microsoft.com/office/word/2010/wordprocessingShape">
                    <wps:wsp>
                      <wps:cNvSpPr txBox="1"/>
                      <wps:spPr>
                        <a:xfrm>
                          <a:off x="0" y="0"/>
                          <a:ext cx="4295775" cy="800100"/>
                        </a:xfrm>
                        <a:prstGeom prst="rect">
                          <a:avLst/>
                        </a:prstGeom>
                        <a:noFill/>
                        <a:ln w="6350">
                          <a:noFill/>
                        </a:ln>
                      </wps:spPr>
                      <wps:txbx>
                        <w:txbxContent>
                          <w:p w14:paraId="7539CB9E" w14:textId="5C005762" w:rsidR="000B303A" w:rsidRPr="00E530A3" w:rsidRDefault="00EC12E8" w:rsidP="0064326B">
                            <w:pPr>
                              <w:spacing w:line="280" w:lineRule="exact"/>
                              <w:ind w:firstLineChars="100" w:firstLine="22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2"/>
                              </w:rPr>
                              <w:t>「２０２５年 ３.９ 原発ゼロ・被災者支援奈良のつどい」の呼びかけ人・協賛団体の総数は６０。</w:t>
                            </w:r>
                            <w:r w:rsidR="000C42E4">
                              <w:rPr>
                                <w:rFonts w:ascii="UD デジタル 教科書体 NK-R" w:eastAsia="UD デジタル 教科書体 NK-R" w:hAnsiTheme="minorHAnsi" w:cstheme="minorBidi" w:hint="eastAsia"/>
                                <w:sz w:val="22"/>
                              </w:rPr>
                              <w:t>１０年ほど前</w:t>
                            </w:r>
                            <w:r w:rsidR="00E06A5A">
                              <w:rPr>
                                <w:rFonts w:ascii="UD デジタル 教科書体 NK-R" w:eastAsia="UD デジタル 教科書体 NK-R" w:hAnsiTheme="minorHAnsi" w:cstheme="minorBidi" w:hint="eastAsia"/>
                                <w:sz w:val="22"/>
                              </w:rPr>
                              <w:t>だったら名前を連ねることはなかっただろう団体が</w:t>
                            </w:r>
                            <w:r w:rsidR="00D02C3D">
                              <w:rPr>
                                <w:rFonts w:ascii="UD デジタル 教科書体 NK-R" w:eastAsia="UD デジタル 教科書体 NK-R" w:hAnsiTheme="minorHAnsi" w:cstheme="minorBidi" w:hint="eastAsia"/>
                                <w:sz w:val="22"/>
                              </w:rPr>
                              <w:t>いっしょに協賛</w:t>
                            </w:r>
                            <w:r w:rsidR="00E06A5A">
                              <w:rPr>
                                <w:rFonts w:ascii="UD デジタル 教科書体 NK-R" w:eastAsia="UD デジタル 教科書体 NK-R" w:hAnsiTheme="minorHAnsi" w:cstheme="minorBidi" w:hint="eastAsia"/>
                                <w:sz w:val="22"/>
                              </w:rPr>
                              <w:t>。</w:t>
                            </w:r>
                            <w:r w:rsidR="007260F9">
                              <w:rPr>
                                <w:rFonts w:ascii="UD デジタル 教科書体 NK-R" w:eastAsia="UD デジタル 教科書体 NK-R" w:hAnsiTheme="minorHAnsi" w:cstheme="minorBidi" w:hint="eastAsia"/>
                                <w:sz w:val="22"/>
                              </w:rPr>
                              <w:t>取り組みの</w:t>
                            </w:r>
                            <w:r w:rsidR="00E06A5A">
                              <w:rPr>
                                <w:rFonts w:ascii="UD デジタル 教科書体 NK-R" w:eastAsia="UD デジタル 教科書体 NK-R" w:hAnsiTheme="minorHAnsi" w:cstheme="minorBidi" w:hint="eastAsia"/>
                                <w:sz w:val="22"/>
                              </w:rPr>
                              <w:t>積み上げの重み</w:t>
                            </w:r>
                            <w:r w:rsidR="007C0CCD">
                              <w:rPr>
                                <w:rFonts w:ascii="UD デジタル 教科書体 NK-R" w:eastAsia="UD デジタル 教科書体 NK-R" w:hAnsiTheme="minorHAnsi" w:cstheme="minorBidi" w:hint="eastAsia"/>
                                <w:sz w:val="22"/>
                              </w:rPr>
                              <w:t>が</w:t>
                            </w:r>
                            <w:r w:rsidR="000C42E4">
                              <w:rPr>
                                <w:rFonts w:ascii="UD デジタル 教科書体 NK-R" w:eastAsia="UD デジタル 教科書体 NK-R" w:hAnsiTheme="minorHAnsi" w:cstheme="minorBidi" w:hint="eastAsia"/>
                                <w:sz w:val="22"/>
                              </w:rPr>
                              <w:t>ここに</w:t>
                            </w:r>
                            <w:r w:rsidR="00E06A5A">
                              <w:rPr>
                                <w:rFonts w:ascii="UD デジタル 教科書体 NK-R" w:eastAsia="UD デジタル 教科書体 NK-R" w:hAnsiTheme="minorHAnsi" w:cstheme="minorBidi"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7BA02" id="テキスト ボックス 888474621" o:spid="_x0000_s1176" type="#_x0000_t202" style="position:absolute;left:0;text-align:left;margin-left:-13.35pt;margin-top:20.4pt;width:338.25pt;height:63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" filled="f" stroked="f" strokeweight=".5pt">
                <v:textbox>
                  <w:txbxContent>
                    <w:p w14:paraId="7539CB9E" w14:textId="5C005762" w:rsidR="000B303A" w:rsidRPr="00E530A3" w:rsidRDefault="00EC12E8" w:rsidP="0064326B">
                      <w:pPr>
                        <w:spacing w:line="280" w:lineRule="exact"/>
                        <w:ind w:firstLineChars="100" w:firstLine="22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2"/>
                        </w:rPr>
                        <w:t>「２０２５年 ３.９ 原発ゼロ・被災者支援奈良のつどい」の呼びかけ人・協賛団体の総数は６０。</w:t>
                      </w:r>
                      <w:r w:rsidR="000C42E4">
                        <w:rPr>
                          <w:rFonts w:ascii="UD デジタル 教科書体 NK-R" w:eastAsia="UD デジタル 教科書体 NK-R" w:hAnsiTheme="minorHAnsi" w:cstheme="minorBidi" w:hint="eastAsia"/>
                          <w:sz w:val="22"/>
                        </w:rPr>
                        <w:t>１０年ほど前</w:t>
                      </w:r>
                      <w:r w:rsidR="00E06A5A">
                        <w:rPr>
                          <w:rFonts w:ascii="UD デジタル 教科書体 NK-R" w:eastAsia="UD デジタル 教科書体 NK-R" w:hAnsiTheme="minorHAnsi" w:cstheme="minorBidi" w:hint="eastAsia"/>
                          <w:sz w:val="22"/>
                        </w:rPr>
                        <w:t>だったら名前を連ねることはなかっただろう団体が</w:t>
                      </w:r>
                      <w:r w:rsidR="00D02C3D">
                        <w:rPr>
                          <w:rFonts w:ascii="UD デジタル 教科書体 NK-R" w:eastAsia="UD デジタル 教科書体 NK-R" w:hAnsiTheme="minorHAnsi" w:cstheme="minorBidi" w:hint="eastAsia"/>
                          <w:sz w:val="22"/>
                        </w:rPr>
                        <w:t>いっしょに協賛</w:t>
                      </w:r>
                      <w:r w:rsidR="00E06A5A">
                        <w:rPr>
                          <w:rFonts w:ascii="UD デジタル 教科書体 NK-R" w:eastAsia="UD デジタル 教科書体 NK-R" w:hAnsiTheme="minorHAnsi" w:cstheme="minorBidi" w:hint="eastAsia"/>
                          <w:sz w:val="22"/>
                        </w:rPr>
                        <w:t>。</w:t>
                      </w:r>
                      <w:r w:rsidR="007260F9">
                        <w:rPr>
                          <w:rFonts w:ascii="UD デジタル 教科書体 NK-R" w:eastAsia="UD デジタル 教科書体 NK-R" w:hAnsiTheme="minorHAnsi" w:cstheme="minorBidi" w:hint="eastAsia"/>
                          <w:sz w:val="22"/>
                        </w:rPr>
                        <w:t>取り組みの</w:t>
                      </w:r>
                      <w:r w:rsidR="00E06A5A">
                        <w:rPr>
                          <w:rFonts w:ascii="UD デジタル 教科書体 NK-R" w:eastAsia="UD デジタル 教科書体 NK-R" w:hAnsiTheme="minorHAnsi" w:cstheme="minorBidi" w:hint="eastAsia"/>
                          <w:sz w:val="22"/>
                        </w:rPr>
                        <w:t>積み上げの重み</w:t>
                      </w:r>
                      <w:r w:rsidR="007C0CCD">
                        <w:rPr>
                          <w:rFonts w:ascii="UD デジタル 教科書体 NK-R" w:eastAsia="UD デジタル 教科書体 NK-R" w:hAnsiTheme="minorHAnsi" w:cstheme="minorBidi" w:hint="eastAsia"/>
                          <w:sz w:val="22"/>
                        </w:rPr>
                        <w:t>が</w:t>
                      </w:r>
                      <w:r w:rsidR="000C42E4">
                        <w:rPr>
                          <w:rFonts w:ascii="UD デジタル 教科書体 NK-R" w:eastAsia="UD デジタル 教科書体 NK-R" w:hAnsiTheme="minorHAnsi" w:cstheme="minorBidi" w:hint="eastAsia"/>
                          <w:sz w:val="22"/>
                        </w:rPr>
                        <w:t>ここに</w:t>
                      </w:r>
                      <w:r w:rsidR="00E06A5A">
                        <w:rPr>
                          <w:rFonts w:ascii="UD デジタル 教科書体 NK-R" w:eastAsia="UD デジタル 教科書体 NK-R" w:hAnsiTheme="minorHAnsi" w:cstheme="minorBidi" w:hint="eastAsia"/>
                          <w:sz w:val="22"/>
                        </w:rPr>
                        <w:t>。</w:t>
                      </w:r>
                    </w:p>
                  </w:txbxContent>
                </v:textbox>
                <w10:wrap anchorx="margin"/>
              </v:shape>
            </w:pict>
          </mc:Fallback>
        </mc:AlternateContent>
      </w:r>
    </w:p>
    <w:p w14:paraId="636B944A" w14:textId="65E628A6" w:rsidR="00786255" w:rsidRDefault="00786255"/>
    <w:p w14:paraId="6B550AED" w14:textId="1BDAB5EE" w:rsidR="00786255" w:rsidRDefault="00786255"/>
    <w:p w14:paraId="2E6F63A9" w14:textId="7A288ABC" w:rsidR="00786255" w:rsidRDefault="0064326B">
      <w:r>
        <w:rPr>
          <w:noProof/>
        </w:rPr>
        <mc:AlternateContent>
          <mc:Choice Requires="wps">
            <w:drawing>
              <wp:anchor distT="0" distB="0" distL="114300" distR="114300" simplePos="0" relativeHeight="251637760" behindDoc="0" locked="0" layoutInCell="1" allowOverlap="1" wp14:anchorId="37B9354F" wp14:editId="533096D7">
                <wp:simplePos x="0" y="0"/>
                <wp:positionH relativeFrom="column">
                  <wp:posOffset>-274320</wp:posOffset>
                </wp:positionH>
                <wp:positionV relativeFrom="paragraph">
                  <wp:posOffset>173355</wp:posOffset>
                </wp:positionV>
                <wp:extent cx="3905250" cy="1762125"/>
                <wp:effectExtent l="0" t="0" r="0" b="0"/>
                <wp:wrapNone/>
                <wp:docPr id="576178681" name="テキスト ボックス 120"/>
                <wp:cNvGraphicFramePr/>
                <a:graphic xmlns:a="http://schemas.openxmlformats.org/drawingml/2006/main">
                  <a:graphicData uri="http://schemas.microsoft.com/office/word/2010/wordprocessingShape">
                    <wps:wsp>
                      <wps:cNvSpPr txBox="1"/>
                      <wps:spPr>
                        <a:xfrm>
                          <a:off x="0" y="0"/>
                          <a:ext cx="3905250" cy="1762125"/>
                        </a:xfrm>
                        <a:prstGeom prst="rect">
                          <a:avLst/>
                        </a:prstGeom>
                        <a:noFill/>
                        <a:ln w="6350">
                          <a:noFill/>
                        </a:ln>
                      </wps:spPr>
                      <wps:txbx>
                        <w:txbxContent>
                          <w:p w14:paraId="093E8F4E" w14:textId="2AA82FA3" w:rsidR="007260F9" w:rsidRPr="007260F9" w:rsidRDefault="007260F9" w:rsidP="007260F9">
                            <w:r w:rsidRPr="007260F9">
                              <w:rPr>
                                <w:noProof/>
                              </w:rPr>
                              <w:drawing>
                                <wp:inline distT="0" distB="0" distL="0" distR="0" wp14:anchorId="31A45ADD" wp14:editId="79009D93">
                                  <wp:extent cx="3408406" cy="1171575"/>
                                  <wp:effectExtent l="0" t="0" r="1905" b="0"/>
                                  <wp:docPr id="1564760857" name="図 140" descr="建物の前の歩道を歩く人々&#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60857" name="図 140" descr="建物の前の歩道を歩く人々&#10;&#10;AI によって生成されたコンテンツは間違っている可能性があります。"/>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09202" cy="1171849"/>
                                          </a:xfrm>
                                          <a:prstGeom prst="rect">
                                            <a:avLst/>
                                          </a:prstGeom>
                                          <a:noFill/>
                                          <a:ln>
                                            <a:noFill/>
                                          </a:ln>
                                        </pic:spPr>
                                      </pic:pic>
                                    </a:graphicData>
                                  </a:graphic>
                                </wp:inline>
                              </w:drawing>
                            </w:r>
                          </w:p>
                          <w:p w14:paraId="2599C33D" w14:textId="063EFA02" w:rsidR="00C545AC" w:rsidRDefault="00C545AC"/>
                          <w:p w14:paraId="34B711DC" w14:textId="77777777" w:rsidR="007260F9" w:rsidRDefault="007260F9"/>
                          <w:p w14:paraId="7E9D64C1" w14:textId="77777777" w:rsidR="007260F9" w:rsidRDefault="007260F9"/>
                          <w:p w14:paraId="6B2D904F" w14:textId="77777777" w:rsidR="007260F9" w:rsidRDefault="007260F9"/>
                          <w:p w14:paraId="5D263CA1" w14:textId="77777777" w:rsidR="007260F9" w:rsidRDefault="007260F9"/>
                          <w:p w14:paraId="17BE61A1" w14:textId="77777777" w:rsidR="007260F9" w:rsidRDefault="007260F9"/>
                          <w:p w14:paraId="7F748B7A" w14:textId="77777777" w:rsidR="007260F9" w:rsidRDefault="007260F9"/>
                          <w:p w14:paraId="6C87AED6" w14:textId="77777777" w:rsidR="007260F9" w:rsidRDefault="007260F9"/>
                          <w:p w14:paraId="5F337F50" w14:textId="77777777" w:rsidR="007260F9" w:rsidRDefault="007260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9354F" id="テキスト ボックス 120" o:spid="_x0000_s1177" type="#_x0000_t202" style="position:absolute;left:0;text-align:left;margin-left:-21.6pt;margin-top:13.65pt;width:307.5pt;height:138.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" filled="f" stroked="f" strokeweight=".5pt">
                <v:textbox>
                  <w:txbxContent>
                    <w:p w14:paraId="093E8F4E" w14:textId="2AA82FA3" w:rsidR="007260F9" w:rsidRPr="007260F9" w:rsidRDefault="007260F9" w:rsidP="007260F9">
                      <w:r w:rsidRPr="007260F9">
                        <w:rPr>
                          <w:noProof/>
                        </w:rPr>
                        <w:drawing>
                          <wp:inline distT="0" distB="0" distL="0" distR="0" wp14:anchorId="31A45ADD" wp14:editId="79009D93">
                            <wp:extent cx="3408406" cy="1171575"/>
                            <wp:effectExtent l="0" t="0" r="1905" b="0"/>
                            <wp:docPr id="1564760857" name="図 140" descr="建物の前の歩道を歩く人々&#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60857" name="図 140" descr="建物の前の歩道を歩く人々&#10;&#10;AI によって生成されたコンテンツは間違っている可能性があります。"/>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09202" cy="1171849"/>
                                    </a:xfrm>
                                    <a:prstGeom prst="rect">
                                      <a:avLst/>
                                    </a:prstGeom>
                                    <a:noFill/>
                                    <a:ln>
                                      <a:noFill/>
                                    </a:ln>
                                  </pic:spPr>
                                </pic:pic>
                              </a:graphicData>
                            </a:graphic>
                          </wp:inline>
                        </w:drawing>
                      </w:r>
                    </w:p>
                    <w:p w14:paraId="2599C33D" w14:textId="063EFA02" w:rsidR="00C545AC" w:rsidRDefault="00C545AC"/>
                    <w:p w14:paraId="34B711DC" w14:textId="77777777" w:rsidR="007260F9" w:rsidRDefault="007260F9"/>
                    <w:p w14:paraId="7E9D64C1" w14:textId="77777777" w:rsidR="007260F9" w:rsidRDefault="007260F9"/>
                    <w:p w14:paraId="6B2D904F" w14:textId="77777777" w:rsidR="007260F9" w:rsidRDefault="007260F9"/>
                    <w:p w14:paraId="5D263CA1" w14:textId="77777777" w:rsidR="007260F9" w:rsidRDefault="007260F9"/>
                    <w:p w14:paraId="17BE61A1" w14:textId="77777777" w:rsidR="007260F9" w:rsidRDefault="007260F9"/>
                    <w:p w14:paraId="7F748B7A" w14:textId="77777777" w:rsidR="007260F9" w:rsidRDefault="007260F9"/>
                    <w:p w14:paraId="6C87AED6" w14:textId="77777777" w:rsidR="007260F9" w:rsidRDefault="007260F9"/>
                    <w:p w14:paraId="5F337F50" w14:textId="77777777" w:rsidR="007260F9" w:rsidRDefault="007260F9"/>
                  </w:txbxContent>
                </v:textbox>
              </v:shape>
            </w:pict>
          </mc:Fallback>
        </mc:AlternateContent>
      </w:r>
    </w:p>
    <w:p w14:paraId="2D203228" w14:textId="250634E9" w:rsidR="00786255" w:rsidRDefault="00C67351">
      <w:r>
        <w:rPr>
          <w:noProof/>
        </w:rPr>
        <mc:AlternateContent>
          <mc:Choice Requires="wps">
            <w:drawing>
              <wp:anchor distT="0" distB="0" distL="114300" distR="114300" simplePos="0" relativeHeight="251631616" behindDoc="0" locked="0" layoutInCell="1" allowOverlap="1" wp14:anchorId="76865912" wp14:editId="5585C267">
                <wp:simplePos x="0" y="0"/>
                <wp:positionH relativeFrom="margin">
                  <wp:posOffset>3259454</wp:posOffset>
                </wp:positionH>
                <wp:positionV relativeFrom="paragraph">
                  <wp:posOffset>97155</wp:posOffset>
                </wp:positionV>
                <wp:extent cx="1152525" cy="971550"/>
                <wp:effectExtent l="0" t="0" r="0" b="0"/>
                <wp:wrapNone/>
                <wp:docPr id="414435510" name="テキスト ボックス 27" descr="P20TB9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2525" cy="971550"/>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121" seq="2"/>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65912" id="_x0000_s1178" type="#_x0000_t202" alt="P20TB91#y1" style="position:absolute;left:0;text-align:left;margin-left:256.65pt;margin-top:7.65pt;width:90.75pt;height:76.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" filled="f" stroked="f" strokeweight=".25pt">
                <v:stroke joinstyle="round"/>
                <v:textbox style="layout-flow:vertical-ideographic;mso-next-textbox:#_x0000_s1179">
                  <w:txbxContent/>
                </v:textbox>
                <w10:wrap anchorx="margin"/>
              </v:shape>
            </w:pict>
          </mc:Fallback>
        </mc:AlternateContent>
      </w:r>
    </w:p>
    <w:p w14:paraId="3CDECE94" w14:textId="1BF82F1D" w:rsidR="00786255" w:rsidRDefault="00786255"/>
    <w:p w14:paraId="224133C3" w14:textId="091B957C" w:rsidR="00786255" w:rsidRDefault="00786255"/>
    <w:p w14:paraId="4A64175E" w14:textId="77777777" w:rsidR="00786255" w:rsidRDefault="00786255"/>
    <w:p w14:paraId="6CC9BDC4" w14:textId="3C677B16" w:rsidR="00786255" w:rsidRDefault="00786255"/>
    <w:p w14:paraId="1F056C80" w14:textId="0ADF548C" w:rsidR="00786255" w:rsidRDefault="000276CB">
      <w:r>
        <w:rPr>
          <w:noProof/>
        </w:rPr>
        <mc:AlternateContent>
          <mc:Choice Requires="wps">
            <w:drawing>
              <wp:anchor distT="0" distB="0" distL="114300" distR="114300" simplePos="0" relativeHeight="251895808" behindDoc="0" locked="0" layoutInCell="1" allowOverlap="1" wp14:anchorId="55D027C5" wp14:editId="6701CC08">
                <wp:simplePos x="0" y="0"/>
                <wp:positionH relativeFrom="margin">
                  <wp:posOffset>3096895</wp:posOffset>
                </wp:positionH>
                <wp:positionV relativeFrom="paragraph">
                  <wp:posOffset>20955</wp:posOffset>
                </wp:positionV>
                <wp:extent cx="3895725" cy="2609850"/>
                <wp:effectExtent l="0" t="0" r="0" b="0"/>
                <wp:wrapNone/>
                <wp:docPr id="1771383126" name="テキスト ボックス 27" descr="P20TB9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5725" cy="2609850"/>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121" seq="3"/>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5D027C5" id="_x0000_s1179" type="#_x0000_t202" alt="P20TB91#y1" style="position:absolute;left:0;text-align:left;margin-left:243.85pt;margin-top:1.65pt;width:306.75pt;height:205.5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" filled="f" stroked="f" strokeweight=".25pt">
                <v:stroke joinstyle="round"/>
                <v:textbox style="layout-flow:vertical-ideographic">
                  <w:txbxContent/>
                </v:textbox>
                <w10:wrap anchorx="margin"/>
              </v:shape>
            </w:pict>
          </mc:Fallback>
        </mc:AlternateContent>
      </w:r>
      <w:r w:rsidR="007C0CCD">
        <w:rPr>
          <w:noProof/>
        </w:rPr>
        <mc:AlternateContent>
          <mc:Choice Requires="wps">
            <w:drawing>
              <wp:anchor distT="0" distB="0" distL="114300" distR="114300" simplePos="0" relativeHeight="251902976" behindDoc="0" locked="0" layoutInCell="1" allowOverlap="1" wp14:anchorId="403B73E0" wp14:editId="04E8BC47">
                <wp:simplePos x="0" y="0"/>
                <wp:positionH relativeFrom="margin">
                  <wp:posOffset>-283845</wp:posOffset>
                </wp:positionH>
                <wp:positionV relativeFrom="paragraph">
                  <wp:posOffset>125730</wp:posOffset>
                </wp:positionV>
                <wp:extent cx="2038350" cy="1495425"/>
                <wp:effectExtent l="0" t="0" r="0" b="0"/>
                <wp:wrapNone/>
                <wp:docPr id="576079024" name="テキスト ボックス 141"/>
                <wp:cNvGraphicFramePr/>
                <a:graphic xmlns:a="http://schemas.openxmlformats.org/drawingml/2006/main">
                  <a:graphicData uri="http://schemas.microsoft.com/office/word/2010/wordprocessingShape">
                    <wps:wsp>
                      <wps:cNvSpPr txBox="1"/>
                      <wps:spPr>
                        <a:xfrm>
                          <a:off x="0" y="0"/>
                          <a:ext cx="2038350" cy="1495425"/>
                        </a:xfrm>
                        <a:prstGeom prst="rect">
                          <a:avLst/>
                        </a:prstGeom>
                        <a:noFill/>
                        <a:ln w="6350">
                          <a:noFill/>
                        </a:ln>
                      </wps:spPr>
                      <wps:txbx>
                        <w:txbxContent>
                          <w:p w14:paraId="5F7E15E4" w14:textId="020614FC" w:rsidR="007260F9" w:rsidRDefault="007260F9">
                            <w:r>
                              <w:rPr>
                                <w:noProof/>
                              </w:rPr>
                              <w:drawing>
                                <wp:inline distT="0" distB="0" distL="0" distR="0" wp14:anchorId="3E5FB40E" wp14:editId="1BBDC187">
                                  <wp:extent cx="1639912" cy="1247775"/>
                                  <wp:effectExtent l="0" t="0" r="0" b="0"/>
                                  <wp:docPr id="1641122773" name="図 1" descr="建物, 男, フロント, 記号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22773" name="図 1" descr="建物, 男, フロント, 記号 が含まれている画像&#10;&#10;AI によって生成されたコンテンツは間違っている可能性があります。"/>
                                          <pic:cNvPicPr/>
                                        </pic:nvPicPr>
                                        <pic:blipFill>
                                          <a:blip r:embed="rId34">
                                            <a:extLst>
                                              <a:ext uri="{BEBA8EAE-BF5A-486C-A8C5-ECC9F3942E4B}">
                                                <a14:imgProps xmlns:a14="http://schemas.microsoft.com/office/drawing/2010/main">
                                                  <a14:imgLayer r:embed="rId35">
                                                    <a14:imgEffect>
                                                      <a14:brightnessContrast bright="20000"/>
                                                    </a14:imgEffect>
                                                  </a14:imgLayer>
                                                </a14:imgProps>
                                              </a:ext>
                                            </a:extLst>
                                          </a:blip>
                                          <a:stretch>
                                            <a:fillRect/>
                                          </a:stretch>
                                        </pic:blipFill>
                                        <pic:spPr>
                                          <a:xfrm>
                                            <a:off x="0" y="0"/>
                                            <a:ext cx="1644177" cy="1251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03B73E0" id="テキスト ボックス 141" o:spid="_x0000_s1180" type="#_x0000_t202" style="position:absolute;left:0;text-align:left;margin-left:-22.35pt;margin-top:9.9pt;width:160.5pt;height:117.75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" filled="f" stroked="f" strokeweight=".5pt">
                <v:textbox>
                  <w:txbxContent>
                    <w:p w14:paraId="5F7E15E4" w14:textId="020614FC" w:rsidR="007260F9" w:rsidRDefault="007260F9">
                      <w:r>
                        <w:rPr>
                          <w:noProof/>
                        </w:rPr>
                        <w:drawing>
                          <wp:inline distT="0" distB="0" distL="0" distR="0" wp14:anchorId="3E5FB40E" wp14:editId="1BBDC187">
                            <wp:extent cx="1639912" cy="1247775"/>
                            <wp:effectExtent l="0" t="0" r="0" b="0"/>
                            <wp:docPr id="1641122773" name="図 1" descr="建物, 男, フロント, 記号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22773" name="図 1" descr="建物, 男, フロント, 記号 が含まれている画像&#10;&#10;AI によって生成されたコンテンツは間違っている可能性があります。"/>
                                    <pic:cNvPicPr/>
                                  </pic:nvPicPr>
                                  <pic:blipFill>
                                    <a:blip r:embed="rId43">
                                      <a:extLst>
                                        <a:ext uri="{BEBA8EAE-BF5A-486C-A8C5-ECC9F3942E4B}">
                                          <a14:imgProps xmlns:a14="http://schemas.microsoft.com/office/drawing/2010/main">
                                            <a14:imgLayer r:embed="rId44">
                                              <a14:imgEffect>
                                                <a14:brightnessContrast bright="20000"/>
                                              </a14:imgEffect>
                                            </a14:imgLayer>
                                          </a14:imgProps>
                                        </a:ext>
                                      </a:extLst>
                                    </a:blip>
                                    <a:stretch>
                                      <a:fillRect/>
                                    </a:stretch>
                                  </pic:blipFill>
                                  <pic:spPr>
                                    <a:xfrm>
                                      <a:off x="0" y="0"/>
                                      <a:ext cx="1644177" cy="1251020"/>
                                    </a:xfrm>
                                    <a:prstGeom prst="rect">
                                      <a:avLst/>
                                    </a:prstGeom>
                                  </pic:spPr>
                                </pic:pic>
                              </a:graphicData>
                            </a:graphic>
                          </wp:inline>
                        </w:drawing>
                      </w:r>
                    </w:p>
                  </w:txbxContent>
                </v:textbox>
                <w10:wrap anchorx="margin"/>
              </v:shape>
            </w:pict>
          </mc:Fallback>
        </mc:AlternateContent>
      </w:r>
      <w:r w:rsidR="007C0CCD">
        <w:rPr>
          <w:noProof/>
        </w:rPr>
        <mc:AlternateContent>
          <mc:Choice Requires="wps">
            <w:drawing>
              <wp:anchor distT="0" distB="0" distL="114300" distR="114300" simplePos="0" relativeHeight="251900928" behindDoc="0" locked="0" layoutInCell="1" allowOverlap="1" wp14:anchorId="3BB0030D" wp14:editId="0928FFC4">
                <wp:simplePos x="0" y="0"/>
                <wp:positionH relativeFrom="column">
                  <wp:posOffset>1487805</wp:posOffset>
                </wp:positionH>
                <wp:positionV relativeFrom="paragraph">
                  <wp:posOffset>135255</wp:posOffset>
                </wp:positionV>
                <wp:extent cx="2095500" cy="1485900"/>
                <wp:effectExtent l="0" t="0" r="0" b="0"/>
                <wp:wrapNone/>
                <wp:docPr id="1675839567" name="テキスト ボックス 141"/>
                <wp:cNvGraphicFramePr/>
                <a:graphic xmlns:a="http://schemas.openxmlformats.org/drawingml/2006/main">
                  <a:graphicData uri="http://schemas.microsoft.com/office/word/2010/wordprocessingShape">
                    <wps:wsp>
                      <wps:cNvSpPr txBox="1"/>
                      <wps:spPr>
                        <a:xfrm>
                          <a:off x="0" y="0"/>
                          <a:ext cx="2095500" cy="1485900"/>
                        </a:xfrm>
                        <a:prstGeom prst="rect">
                          <a:avLst/>
                        </a:prstGeom>
                        <a:noFill/>
                        <a:ln w="6350">
                          <a:noFill/>
                        </a:ln>
                      </wps:spPr>
                      <wps:txbx>
                        <w:txbxContent>
                          <w:p w14:paraId="4DA61239" w14:textId="3B1041D7" w:rsidR="007260F9" w:rsidRDefault="007260F9">
                            <w:r>
                              <w:rPr>
                                <w:noProof/>
                              </w:rPr>
                              <w:drawing>
                                <wp:inline distT="0" distB="0" distL="0" distR="0" wp14:anchorId="79BAAECB" wp14:editId="0DA47F30">
                                  <wp:extent cx="1676400" cy="1254575"/>
                                  <wp:effectExtent l="0" t="0" r="0" b="3175"/>
                                  <wp:docPr id="1926787778" name="図 1" descr="人, 道路, 屋外, 民衆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20800" name="図 1" descr="人, 道路, 屋外, 民衆 が含まれている画像&#10;&#10;AI によって生成されたコンテンツは間違っている可能性があります。"/>
                                          <pic:cNvPicPr/>
                                        </pic:nvPicPr>
                                        <pic:blipFill>
                                          <a:blip r:embed="rId45">
                                            <a:extLst>
                                              <a:ext uri="{BEBA8EAE-BF5A-486C-A8C5-ECC9F3942E4B}">
                                                <a14:imgProps xmlns:a14="http://schemas.microsoft.com/office/drawing/2010/main">
                                                  <a14:imgLayer r:embed="rId46">
                                                    <a14:imgEffect>
                                                      <a14:brightnessContrast bright="20000"/>
                                                    </a14:imgEffect>
                                                  </a14:imgLayer>
                                                </a14:imgProps>
                                              </a:ext>
                                            </a:extLst>
                                          </a:blip>
                                          <a:stretch>
                                            <a:fillRect/>
                                          </a:stretch>
                                        </pic:blipFill>
                                        <pic:spPr>
                                          <a:xfrm>
                                            <a:off x="0" y="0"/>
                                            <a:ext cx="1688830" cy="12638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BB0030D" id="_x0000_s1181" type="#_x0000_t202" style="position:absolute;left:0;text-align:left;margin-left:117.15pt;margin-top:10.65pt;width:165pt;height:11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" filled="f" stroked="f" strokeweight=".5pt">
                <v:textbox>
                  <w:txbxContent>
                    <w:p w14:paraId="4DA61239" w14:textId="3B1041D7" w:rsidR="007260F9" w:rsidRDefault="007260F9">
                      <w:r>
                        <w:rPr>
                          <w:noProof/>
                        </w:rPr>
                        <w:drawing>
                          <wp:inline distT="0" distB="0" distL="0" distR="0" wp14:anchorId="79BAAECB" wp14:editId="0DA47F30">
                            <wp:extent cx="1676400" cy="1254575"/>
                            <wp:effectExtent l="0" t="0" r="0" b="3175"/>
                            <wp:docPr id="1926787778" name="図 1" descr="人, 道路, 屋外, 民衆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20800" name="図 1" descr="人, 道路, 屋外, 民衆 が含まれている画像&#10;&#10;AI によって生成されたコンテンツは間違っている可能性があります。"/>
                                    <pic:cNvPicPr/>
                                  </pic:nvPicPr>
                                  <pic:blipFill>
                                    <a:blip r:embed="rId47">
                                      <a:extLst>
                                        <a:ext uri="{BEBA8EAE-BF5A-486C-A8C5-ECC9F3942E4B}">
                                          <a14:imgProps xmlns:a14="http://schemas.microsoft.com/office/drawing/2010/main">
                                            <a14:imgLayer r:embed="rId48">
                                              <a14:imgEffect>
                                                <a14:brightnessContrast bright="20000"/>
                                              </a14:imgEffect>
                                            </a14:imgLayer>
                                          </a14:imgProps>
                                        </a:ext>
                                      </a:extLst>
                                    </a:blip>
                                    <a:stretch>
                                      <a:fillRect/>
                                    </a:stretch>
                                  </pic:blipFill>
                                  <pic:spPr>
                                    <a:xfrm>
                                      <a:off x="0" y="0"/>
                                      <a:ext cx="1688830" cy="1263877"/>
                                    </a:xfrm>
                                    <a:prstGeom prst="rect">
                                      <a:avLst/>
                                    </a:prstGeom>
                                  </pic:spPr>
                                </pic:pic>
                              </a:graphicData>
                            </a:graphic>
                          </wp:inline>
                        </w:drawing>
                      </w:r>
                    </w:p>
                  </w:txbxContent>
                </v:textbox>
              </v:shape>
            </w:pict>
          </mc:Fallback>
        </mc:AlternateContent>
      </w:r>
    </w:p>
    <w:p w14:paraId="2280E21B" w14:textId="14DC224C" w:rsidR="00786255" w:rsidRDefault="00786255"/>
    <w:p w14:paraId="49C0699D" w14:textId="77777777" w:rsidR="00786255" w:rsidRDefault="00786255"/>
    <w:p w14:paraId="28906751" w14:textId="17C97353" w:rsidR="00786255" w:rsidRDefault="00786255"/>
    <w:p w14:paraId="771F0AA1" w14:textId="0D3A8C61" w:rsidR="00786255" w:rsidRDefault="00786255"/>
    <w:p w14:paraId="634FC499" w14:textId="4A820690" w:rsidR="00786255" w:rsidRDefault="00786255"/>
    <w:p w14:paraId="5FFB2FE8" w14:textId="1A281B30" w:rsidR="00786255" w:rsidRDefault="007C0CCD">
      <w:r>
        <w:rPr>
          <w:noProof/>
        </w:rPr>
        <mc:AlternateContent>
          <mc:Choice Requires="wps">
            <w:drawing>
              <wp:anchor distT="0" distB="0" distL="114300" distR="114300" simplePos="0" relativeHeight="251639808" behindDoc="0" locked="0" layoutInCell="1" allowOverlap="1" wp14:anchorId="588F771B" wp14:editId="0A17AB4C">
                <wp:simplePos x="0" y="0"/>
                <wp:positionH relativeFrom="margin">
                  <wp:posOffset>-236220</wp:posOffset>
                </wp:positionH>
                <wp:positionV relativeFrom="paragraph">
                  <wp:posOffset>135255</wp:posOffset>
                </wp:positionV>
                <wp:extent cx="3533775" cy="1228725"/>
                <wp:effectExtent l="0" t="0" r="0" b="0"/>
                <wp:wrapNone/>
                <wp:docPr id="544820339" name="テキスト ボックス 544820339"/>
                <wp:cNvGraphicFramePr/>
                <a:graphic xmlns:a="http://schemas.openxmlformats.org/drawingml/2006/main">
                  <a:graphicData uri="http://schemas.microsoft.com/office/word/2010/wordprocessingShape">
                    <wps:wsp>
                      <wps:cNvSpPr txBox="1"/>
                      <wps:spPr>
                        <a:xfrm>
                          <a:off x="0" y="0"/>
                          <a:ext cx="3533775" cy="1228725"/>
                        </a:xfrm>
                        <a:prstGeom prst="rect">
                          <a:avLst/>
                        </a:prstGeom>
                        <a:noFill/>
                        <a:ln w="6350">
                          <a:noFill/>
                        </a:ln>
                      </wps:spPr>
                      <wps:txbx>
                        <w:txbxContent>
                          <w:p w14:paraId="42EF24E0" w14:textId="2AF0CD10" w:rsidR="000B303A" w:rsidRPr="00D02C3D" w:rsidRDefault="00D02C3D" w:rsidP="000B303A">
                            <w:pPr>
                              <w:spacing w:line="280" w:lineRule="exact"/>
                              <w:ind w:firstLineChars="100" w:firstLine="220"/>
                              <w:rPr>
                                <w:rFonts w:ascii="UD デジタル 教科書体 NK-R" w:eastAsia="UD デジタル 教科書体 NK-R" w:hAnsiTheme="minorHAnsi" w:cstheme="minorBidi"/>
                                <w:sz w:val="22"/>
                              </w:rPr>
                            </w:pPr>
                            <w:r w:rsidRPr="00D02C3D">
                              <w:rPr>
                                <w:rFonts w:ascii="UD デジタル 教科書体 NK-R" w:eastAsia="UD デジタル 教科書体 NK-R" w:hAnsiTheme="minorHAnsi" w:cstheme="minorBidi" w:hint="eastAsia"/>
                                <w:sz w:val="22"/>
                              </w:rPr>
                              <w:t>被爆の実相を伝える写真パネルの展示、バザー、模擬店</w:t>
                            </w:r>
                            <w:r w:rsidR="000276CB">
                              <w:rPr>
                                <w:rFonts w:ascii="UD デジタル 教科書体 NK-R" w:eastAsia="UD デジタル 教科書体 NK-R" w:hAnsiTheme="minorHAnsi" w:cstheme="minorBidi" w:hint="eastAsia"/>
                                <w:sz w:val="22"/>
                              </w:rPr>
                              <w:t>、野菜の販売・・・</w:t>
                            </w:r>
                            <w:r w:rsidRPr="00D02C3D">
                              <w:rPr>
                                <w:rFonts w:ascii="UD デジタル 教科書体 NK-R" w:eastAsia="UD デジタル 教科書体 NK-R" w:hAnsiTheme="minorHAnsi" w:cstheme="minorBidi" w:hint="eastAsia"/>
                                <w:sz w:val="22"/>
                              </w:rPr>
                              <w:t>。開幕太鼓に始まり、</w:t>
                            </w:r>
                            <w:r w:rsidR="000276CB">
                              <w:rPr>
                                <w:rFonts w:ascii="UD デジタル 教科書体 NK-R" w:eastAsia="UD デジタル 教科書体 NK-R" w:hAnsiTheme="minorHAnsi" w:cstheme="minorBidi" w:hint="eastAsia"/>
                                <w:sz w:val="22"/>
                              </w:rPr>
                              <w:t>７</w:t>
                            </w:r>
                            <w:r w:rsidRPr="00D02C3D">
                              <w:rPr>
                                <w:rFonts w:ascii="UD デジタル 教科書体 NK-R" w:eastAsia="UD デジタル 教科書体 NK-R" w:hAnsiTheme="minorHAnsi" w:cstheme="minorBidi" w:hint="eastAsia"/>
                                <w:sz w:val="22"/>
                              </w:rPr>
                              <w:t>つのグループによるうたごえコンサート、</w:t>
                            </w:r>
                            <w:r w:rsidR="000276CB">
                              <w:rPr>
                                <w:rFonts w:ascii="UD デジタル 教科書体 NK-R" w:eastAsia="UD デジタル 教科書体 NK-R" w:hAnsiTheme="minorHAnsi" w:cstheme="minorBidi" w:hint="eastAsia"/>
                                <w:sz w:val="22"/>
                              </w:rPr>
                              <w:t>リレートークなど</w:t>
                            </w:r>
                            <w:r w:rsidR="00950EC7">
                              <w:rPr>
                                <w:rFonts w:ascii="UD デジタル 教科書体 NK-R" w:eastAsia="UD デジタル 教科書体 NK-R" w:hAnsiTheme="minorHAnsi" w:cstheme="minorBidi" w:hint="eastAsia"/>
                                <w:sz w:val="22"/>
                              </w:rPr>
                              <w:t>実に</w:t>
                            </w:r>
                            <w:r w:rsidR="000276CB">
                              <w:rPr>
                                <w:rFonts w:ascii="UD デジタル 教科書体 NK-R" w:eastAsia="UD デジタル 教科書体 NK-R" w:hAnsiTheme="minorHAnsi" w:cstheme="minorBidi" w:hint="eastAsia"/>
                                <w:sz w:val="22"/>
                              </w:rPr>
                              <w:t>多彩なプログラム</w:t>
                            </w:r>
                            <w:r w:rsidR="00B84FB2">
                              <w:rPr>
                                <w:rFonts w:ascii="UD デジタル 教科書体 NK-R" w:eastAsia="UD デジタル 教科書体 NK-R" w:hAnsiTheme="minorHAnsi" w:cstheme="minorBidi" w:hint="eastAsia"/>
                                <w:sz w:val="22"/>
                              </w:rPr>
                              <w:t>の</w:t>
                            </w:r>
                            <w:r w:rsidR="000276CB">
                              <w:rPr>
                                <w:rFonts w:ascii="UD デジタル 教科書体 NK-R" w:eastAsia="UD デジタル 教科書体 NK-R" w:hAnsiTheme="minorHAnsi" w:cstheme="minorBidi" w:hint="eastAsia"/>
                                <w:sz w:val="22"/>
                              </w:rPr>
                              <w:t>中で、原発賠償京都訴訟原告団共同代表の福島敦子さんによるミニ講演「避難は権利！ 国の責任を求め続けます」は満場の共感を誘</w:t>
                            </w:r>
                            <w:r w:rsidR="00950EC7">
                              <w:rPr>
                                <w:rFonts w:ascii="UD デジタル 教科書体 NK-R" w:eastAsia="UD デジタル 教科書体 NK-R" w:hAnsiTheme="minorHAnsi" w:cstheme="minorBidi" w:hint="eastAsia"/>
                                <w:sz w:val="22"/>
                              </w:rPr>
                              <w:t>う、意義深い講演でした。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F771B" id="テキスト ボックス 544820339" o:spid="_x0000_s1182" type="#_x0000_t202" style="position:absolute;left:0;text-align:left;margin-left:-18.6pt;margin-top:10.65pt;width:278.25pt;height:96.7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" filled="f" stroked="f" strokeweight=".5pt">
                <v:textbox>
                  <w:txbxContent>
                    <w:p w14:paraId="42EF24E0" w14:textId="2AF0CD10" w:rsidR="000B303A" w:rsidRPr="00D02C3D" w:rsidRDefault="00D02C3D" w:rsidP="000B303A">
                      <w:pPr>
                        <w:spacing w:line="280" w:lineRule="exact"/>
                        <w:ind w:firstLineChars="100" w:firstLine="220"/>
                        <w:rPr>
                          <w:rFonts w:ascii="UD デジタル 教科書体 NK-R" w:eastAsia="UD デジタル 教科書体 NK-R" w:hAnsiTheme="minorHAnsi" w:cstheme="minorBidi"/>
                          <w:sz w:val="22"/>
                        </w:rPr>
                      </w:pPr>
                      <w:r w:rsidRPr="00D02C3D">
                        <w:rPr>
                          <w:rFonts w:ascii="UD デジタル 教科書体 NK-R" w:eastAsia="UD デジタル 教科書体 NK-R" w:hAnsiTheme="minorHAnsi" w:cstheme="minorBidi" w:hint="eastAsia"/>
                          <w:sz w:val="22"/>
                        </w:rPr>
                        <w:t>被爆の実相を伝える写真パネルの展示、バザー、模擬店</w:t>
                      </w:r>
                      <w:r w:rsidR="000276CB">
                        <w:rPr>
                          <w:rFonts w:ascii="UD デジタル 教科書体 NK-R" w:eastAsia="UD デジタル 教科書体 NK-R" w:hAnsiTheme="minorHAnsi" w:cstheme="minorBidi" w:hint="eastAsia"/>
                          <w:sz w:val="22"/>
                        </w:rPr>
                        <w:t>、野菜の販売・・・</w:t>
                      </w:r>
                      <w:r w:rsidRPr="00D02C3D">
                        <w:rPr>
                          <w:rFonts w:ascii="UD デジタル 教科書体 NK-R" w:eastAsia="UD デジタル 教科書体 NK-R" w:hAnsiTheme="minorHAnsi" w:cstheme="minorBidi" w:hint="eastAsia"/>
                          <w:sz w:val="22"/>
                        </w:rPr>
                        <w:t>。開幕太鼓に始まり、</w:t>
                      </w:r>
                      <w:r w:rsidR="000276CB">
                        <w:rPr>
                          <w:rFonts w:ascii="UD デジタル 教科書体 NK-R" w:eastAsia="UD デジタル 教科書体 NK-R" w:hAnsiTheme="minorHAnsi" w:cstheme="minorBidi" w:hint="eastAsia"/>
                          <w:sz w:val="22"/>
                        </w:rPr>
                        <w:t>７</w:t>
                      </w:r>
                      <w:r w:rsidRPr="00D02C3D">
                        <w:rPr>
                          <w:rFonts w:ascii="UD デジタル 教科書体 NK-R" w:eastAsia="UD デジタル 教科書体 NK-R" w:hAnsiTheme="minorHAnsi" w:cstheme="minorBidi" w:hint="eastAsia"/>
                          <w:sz w:val="22"/>
                        </w:rPr>
                        <w:t>つのグループによるうたごえコンサート、</w:t>
                      </w:r>
                      <w:r w:rsidR="000276CB">
                        <w:rPr>
                          <w:rFonts w:ascii="UD デジタル 教科書体 NK-R" w:eastAsia="UD デジタル 教科書体 NK-R" w:hAnsiTheme="minorHAnsi" w:cstheme="minorBidi" w:hint="eastAsia"/>
                          <w:sz w:val="22"/>
                        </w:rPr>
                        <w:t>リレートークなど</w:t>
                      </w:r>
                      <w:r w:rsidR="00950EC7">
                        <w:rPr>
                          <w:rFonts w:ascii="UD デジタル 教科書体 NK-R" w:eastAsia="UD デジタル 教科書体 NK-R" w:hAnsiTheme="minorHAnsi" w:cstheme="minorBidi" w:hint="eastAsia"/>
                          <w:sz w:val="22"/>
                        </w:rPr>
                        <w:t>実に</w:t>
                      </w:r>
                      <w:r w:rsidR="000276CB">
                        <w:rPr>
                          <w:rFonts w:ascii="UD デジタル 教科書体 NK-R" w:eastAsia="UD デジタル 教科書体 NK-R" w:hAnsiTheme="minorHAnsi" w:cstheme="minorBidi" w:hint="eastAsia"/>
                          <w:sz w:val="22"/>
                        </w:rPr>
                        <w:t>多彩なプログラム</w:t>
                      </w:r>
                      <w:r w:rsidR="00B84FB2">
                        <w:rPr>
                          <w:rFonts w:ascii="UD デジタル 教科書体 NK-R" w:eastAsia="UD デジタル 教科書体 NK-R" w:hAnsiTheme="minorHAnsi" w:cstheme="minorBidi" w:hint="eastAsia"/>
                          <w:sz w:val="22"/>
                        </w:rPr>
                        <w:t>の</w:t>
                      </w:r>
                      <w:r w:rsidR="000276CB">
                        <w:rPr>
                          <w:rFonts w:ascii="UD デジタル 教科書体 NK-R" w:eastAsia="UD デジタル 教科書体 NK-R" w:hAnsiTheme="minorHAnsi" w:cstheme="minorBidi" w:hint="eastAsia"/>
                          <w:sz w:val="22"/>
                        </w:rPr>
                        <w:t>中で、原発賠償京都訴訟原告団共同代表の福島敦子さんによるミニ講演「避難は権利！ 国の責任を求め続けます」は満場の共感を誘</w:t>
                      </w:r>
                      <w:r w:rsidR="00950EC7">
                        <w:rPr>
                          <w:rFonts w:ascii="UD デジタル 教科書体 NK-R" w:eastAsia="UD デジタル 教科書体 NK-R" w:hAnsiTheme="minorHAnsi" w:cstheme="minorBidi" w:hint="eastAsia"/>
                          <w:sz w:val="22"/>
                        </w:rPr>
                        <w:t>う、意義深い講演でした。</w:t>
                      </w:r>
                    </w:p>
                  </w:txbxContent>
                </v:textbox>
                <w10:wrap anchorx="margin"/>
              </v:shape>
            </w:pict>
          </mc:Fallback>
        </mc:AlternateContent>
      </w:r>
    </w:p>
    <w:p w14:paraId="6BAB84B5" w14:textId="77777777" w:rsidR="00786255" w:rsidRDefault="00786255"/>
    <w:p w14:paraId="11610811" w14:textId="77777777" w:rsidR="00786255" w:rsidRDefault="00786255"/>
    <w:p w14:paraId="753A8B27" w14:textId="77777777" w:rsidR="00786255" w:rsidRDefault="00786255"/>
    <w:p w14:paraId="35070FC8" w14:textId="77777777" w:rsidR="00786255" w:rsidRDefault="00786255"/>
    <w:p w14:paraId="5B672E1D" w14:textId="4B750A45" w:rsidR="00786255" w:rsidRDefault="007A6B21">
      <w:r>
        <w:rPr>
          <w:noProof/>
        </w:rPr>
        <w:lastRenderedPageBreak/>
        <mc:AlternateContent>
          <mc:Choice Requires="wps">
            <w:drawing>
              <wp:anchor distT="0" distB="0" distL="114300" distR="114300" simplePos="0" relativeHeight="251693056" behindDoc="0" locked="0" layoutInCell="1" allowOverlap="1" wp14:anchorId="091746C3" wp14:editId="44368E08">
                <wp:simplePos x="0" y="0"/>
                <wp:positionH relativeFrom="margin">
                  <wp:posOffset>-26670</wp:posOffset>
                </wp:positionH>
                <wp:positionV relativeFrom="paragraph">
                  <wp:posOffset>164465</wp:posOffset>
                </wp:positionV>
                <wp:extent cx="2562225" cy="2152650"/>
                <wp:effectExtent l="0" t="0" r="0" b="0"/>
                <wp:wrapNone/>
                <wp:docPr id="422504466" name="テキスト ボックス 422504466"/>
                <wp:cNvGraphicFramePr/>
                <a:graphic xmlns:a="http://schemas.openxmlformats.org/drawingml/2006/main">
                  <a:graphicData uri="http://schemas.microsoft.com/office/word/2010/wordprocessingShape">
                    <wps:wsp>
                      <wps:cNvSpPr txBox="1"/>
                      <wps:spPr>
                        <a:xfrm>
                          <a:off x="0" y="0"/>
                          <a:ext cx="2562225" cy="2152650"/>
                        </a:xfrm>
                        <a:prstGeom prst="rect">
                          <a:avLst/>
                        </a:prstGeom>
                        <a:noFill/>
                        <a:ln w="6350">
                          <a:noFill/>
                        </a:ln>
                      </wps:spPr>
                      <wps:txbx id="131">
                        <w:txbxContent>
                          <w:p w14:paraId="24BD0642" w14:textId="2277EF51" w:rsidR="005F01CD" w:rsidRDefault="005F01CD" w:rsidP="00A67DC7">
                            <w:pPr>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奈良革新懇は、昨年</w:t>
                            </w:r>
                            <w:r w:rsidR="003A205F">
                              <w:rPr>
                                <w:rFonts w:ascii="UD デジタル 教科書体 NK-R" w:eastAsia="UD デジタル 教科書体 NK-R" w:hAnsiTheme="minorHAnsi" w:cstheme="minorBidi" w:hint="eastAsia"/>
                                <w:sz w:val="24"/>
                                <w:szCs w:val="24"/>
                              </w:rPr>
                              <w:t>１２</w:t>
                            </w:r>
                            <w:r>
                              <w:rPr>
                                <w:rFonts w:ascii="UD デジタル 教科書体 NK-R" w:eastAsia="UD デジタル 教科書体 NK-R" w:hAnsiTheme="minorHAnsi" w:cstheme="minorBidi" w:hint="eastAsia"/>
                                <w:sz w:val="24"/>
                                <w:szCs w:val="24"/>
                              </w:rPr>
                              <w:t>月に開催した総会で「さよなら自民党政治」の大運動の強化を確認しました。</w:t>
                            </w:r>
                          </w:p>
                          <w:p w14:paraId="1BBDE380" w14:textId="489522CF" w:rsidR="00A104D2" w:rsidRPr="00783D1F" w:rsidRDefault="005F01CD" w:rsidP="00A67DC7">
                            <w:pPr>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その具体化の</w:t>
                            </w:r>
                            <w:r w:rsidR="003A205F">
                              <w:rPr>
                                <w:rFonts w:ascii="UD デジタル 教科書体 NK-R" w:eastAsia="UD デジタル 教科書体 NK-R" w:hAnsiTheme="minorHAnsi" w:cstheme="minorBidi" w:hint="eastAsia"/>
                                <w:sz w:val="24"/>
                                <w:szCs w:val="24"/>
                              </w:rPr>
                              <w:t>１</w:t>
                            </w:r>
                            <w:r>
                              <w:rPr>
                                <w:rFonts w:ascii="UD デジタル 教科書体 NK-R" w:eastAsia="UD デジタル 教科書体 NK-R" w:hAnsiTheme="minorHAnsi" w:cstheme="minorBidi" w:hint="eastAsia"/>
                                <w:sz w:val="24"/>
                                <w:szCs w:val="24"/>
                              </w:rPr>
                              <w:t>つ目の柱として、今日の政治情勢をどうみるか、行き詰まった自民党政治に代わる新しい政治を実現するための展望の共有を、深く広くはかる奈良革新懇主催の連続学習会の開催を据えました。</w:t>
                            </w:r>
                            <w:r w:rsidR="003A205F">
                              <w:rPr>
                                <w:rFonts w:ascii="UD デジタル 教科書体 NK-R" w:eastAsia="UD デジタル 教科書体 NK-R" w:hAnsiTheme="minorHAnsi" w:cstheme="minorBidi" w:hint="eastAsia"/>
                                <w:sz w:val="24"/>
                                <w:szCs w:val="24"/>
                              </w:rPr>
                              <w:t>全国革新懇の代表世話人をはじめ、魅力ある講師陣を迎えて、革新懇なら</w:t>
                            </w:r>
                            <w:proofErr w:type="gramStart"/>
                            <w:r w:rsidR="003A205F">
                              <w:rPr>
                                <w:rFonts w:ascii="UD デジタル 教科書体 NK-R" w:eastAsia="UD デジタル 教科書体 NK-R" w:hAnsiTheme="minorHAnsi" w:cstheme="minorBidi" w:hint="eastAsia"/>
                                <w:sz w:val="24"/>
                                <w:szCs w:val="24"/>
                              </w:rPr>
                              <w:t>ではの</w:t>
                            </w:r>
                            <w:proofErr w:type="gramEnd"/>
                            <w:r w:rsidR="003A205F">
                              <w:rPr>
                                <w:rFonts w:ascii="UD デジタル 教科書体 NK-R" w:eastAsia="UD デジタル 教科書体 NK-R" w:hAnsiTheme="minorHAnsi" w:cstheme="minorBidi" w:hint="eastAsia"/>
                                <w:sz w:val="24"/>
                                <w:szCs w:val="24"/>
                              </w:rPr>
                              <w:t>大型学習会を連続して企画していきます。その第</w:t>
                            </w:r>
                            <w:r w:rsidR="002E7ED2">
                              <w:rPr>
                                <w:rFonts w:ascii="UD デジタル 教科書体 NK-R" w:eastAsia="UD デジタル 教科書体 NK-R" w:hAnsiTheme="minorHAnsi" w:cstheme="minorBidi" w:hint="eastAsia"/>
                                <w:sz w:val="24"/>
                                <w:szCs w:val="24"/>
                              </w:rPr>
                              <w:t>１</w:t>
                            </w:r>
                            <w:r w:rsidR="003A205F">
                              <w:rPr>
                                <w:rFonts w:ascii="UD デジタル 教科書体 NK-R" w:eastAsia="UD デジタル 教科書体 NK-R" w:hAnsiTheme="minorHAnsi" w:cstheme="minorBidi" w:hint="eastAsia"/>
                                <w:sz w:val="24"/>
                                <w:szCs w:val="24"/>
                              </w:rPr>
                              <w:t>回講師が、ユーモア</w:t>
                            </w:r>
                            <w:proofErr w:type="gramStart"/>
                            <w:r w:rsidR="003A205F">
                              <w:rPr>
                                <w:rFonts w:ascii="UD デジタル 教科書体 NK-R" w:eastAsia="UD デジタル 教科書体 NK-R" w:hAnsiTheme="minorHAnsi" w:cstheme="minorBidi" w:hint="eastAsia"/>
                                <w:sz w:val="24"/>
                                <w:szCs w:val="24"/>
                              </w:rPr>
                              <w:t>ふ</w:t>
                            </w:r>
                            <w:proofErr w:type="gramEnd"/>
                            <w:r w:rsidR="003A205F">
                              <w:rPr>
                                <w:rFonts w:ascii="UD デジタル 教科書体 NK-R" w:eastAsia="UD デジタル 教科書体 NK-R" w:hAnsiTheme="minorHAnsi" w:cstheme="minorBidi" w:hint="eastAsia"/>
                                <w:sz w:val="24"/>
                                <w:szCs w:val="24"/>
                              </w:rPr>
                              <w:t>ふれ、わかりやすさ抜群の五十嵐仁さんに決定しました！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746C3" id="テキスト ボックス 422504466" o:spid="_x0000_s1183" type="#_x0000_t202" style="position:absolute;left:0;text-align:left;margin-left:-2.1pt;margin-top:12.95pt;width:201.75pt;height:169.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" filled="f" stroked="f" strokeweight=".5pt">
                <v:textbox style="mso-next-textbox:#テキスト ボックス 1883960332">
                  <w:txbxContent>
                    <w:p w14:paraId="24BD0642" w14:textId="2277EF51" w:rsidR="005F01CD" w:rsidRDefault="005F01CD" w:rsidP="00A67DC7">
                      <w:pPr>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奈良革新懇は、昨年</w:t>
                      </w:r>
                      <w:r w:rsidR="003A205F">
                        <w:rPr>
                          <w:rFonts w:ascii="UD デジタル 教科書体 NK-R" w:eastAsia="UD デジタル 教科書体 NK-R" w:hAnsiTheme="minorHAnsi" w:cstheme="minorBidi" w:hint="eastAsia"/>
                          <w:sz w:val="24"/>
                          <w:szCs w:val="24"/>
                        </w:rPr>
                        <w:t>１２</w:t>
                      </w:r>
                      <w:r>
                        <w:rPr>
                          <w:rFonts w:ascii="UD デジタル 教科書体 NK-R" w:eastAsia="UD デジタル 教科書体 NK-R" w:hAnsiTheme="minorHAnsi" w:cstheme="minorBidi" w:hint="eastAsia"/>
                          <w:sz w:val="24"/>
                          <w:szCs w:val="24"/>
                        </w:rPr>
                        <w:t>月に開催した総会で「さよなら自民党政治」の大運動の強化を確認しました。</w:t>
                      </w:r>
                    </w:p>
                    <w:p w14:paraId="1BBDE380" w14:textId="489522CF" w:rsidR="00A104D2" w:rsidRPr="00783D1F" w:rsidRDefault="005F01CD" w:rsidP="00A67DC7">
                      <w:pPr>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その具体化の</w:t>
                      </w:r>
                      <w:r w:rsidR="003A205F">
                        <w:rPr>
                          <w:rFonts w:ascii="UD デジタル 教科書体 NK-R" w:eastAsia="UD デジタル 教科書体 NK-R" w:hAnsiTheme="minorHAnsi" w:cstheme="minorBidi" w:hint="eastAsia"/>
                          <w:sz w:val="24"/>
                          <w:szCs w:val="24"/>
                        </w:rPr>
                        <w:t>１</w:t>
                      </w:r>
                      <w:r>
                        <w:rPr>
                          <w:rFonts w:ascii="UD デジタル 教科書体 NK-R" w:eastAsia="UD デジタル 教科書体 NK-R" w:hAnsiTheme="minorHAnsi" w:cstheme="minorBidi" w:hint="eastAsia"/>
                          <w:sz w:val="24"/>
                          <w:szCs w:val="24"/>
                        </w:rPr>
                        <w:t>つ目の柱として、今日の政治情勢をどうみるか、行き詰まった自民党政治に代わる新しい政治を実現するための展望の共有を、深く広くはかる奈良革新懇主催の連続学習会の開催を据えました。</w:t>
                      </w:r>
                      <w:r w:rsidR="003A205F">
                        <w:rPr>
                          <w:rFonts w:ascii="UD デジタル 教科書体 NK-R" w:eastAsia="UD デジタル 教科書体 NK-R" w:hAnsiTheme="minorHAnsi" w:cstheme="minorBidi" w:hint="eastAsia"/>
                          <w:sz w:val="24"/>
                          <w:szCs w:val="24"/>
                        </w:rPr>
                        <w:t>全国革新懇の代表世話人をはじめ、魅力ある講師陣を迎えて、革新懇なら</w:t>
                      </w:r>
                      <w:proofErr w:type="gramStart"/>
                      <w:r w:rsidR="003A205F">
                        <w:rPr>
                          <w:rFonts w:ascii="UD デジタル 教科書体 NK-R" w:eastAsia="UD デジタル 教科書体 NK-R" w:hAnsiTheme="minorHAnsi" w:cstheme="minorBidi" w:hint="eastAsia"/>
                          <w:sz w:val="24"/>
                          <w:szCs w:val="24"/>
                        </w:rPr>
                        <w:t>ではの</w:t>
                      </w:r>
                      <w:proofErr w:type="gramEnd"/>
                      <w:r w:rsidR="003A205F">
                        <w:rPr>
                          <w:rFonts w:ascii="UD デジタル 教科書体 NK-R" w:eastAsia="UD デジタル 教科書体 NK-R" w:hAnsiTheme="minorHAnsi" w:cstheme="minorBidi" w:hint="eastAsia"/>
                          <w:sz w:val="24"/>
                          <w:szCs w:val="24"/>
                        </w:rPr>
                        <w:t>大型学習会を連続して企画していきます。その第</w:t>
                      </w:r>
                      <w:r w:rsidR="002E7ED2">
                        <w:rPr>
                          <w:rFonts w:ascii="UD デジタル 教科書体 NK-R" w:eastAsia="UD デジタル 教科書体 NK-R" w:hAnsiTheme="minorHAnsi" w:cstheme="minorBidi" w:hint="eastAsia"/>
                          <w:sz w:val="24"/>
                          <w:szCs w:val="24"/>
                        </w:rPr>
                        <w:t>１</w:t>
                      </w:r>
                      <w:r w:rsidR="003A205F">
                        <w:rPr>
                          <w:rFonts w:ascii="UD デジタル 教科書体 NK-R" w:eastAsia="UD デジタル 教科書体 NK-R" w:hAnsiTheme="minorHAnsi" w:cstheme="minorBidi" w:hint="eastAsia"/>
                          <w:sz w:val="24"/>
                          <w:szCs w:val="24"/>
                        </w:rPr>
                        <w:t>回講師が、ユーモア</w:t>
                      </w:r>
                      <w:proofErr w:type="gramStart"/>
                      <w:r w:rsidR="003A205F">
                        <w:rPr>
                          <w:rFonts w:ascii="UD デジタル 教科書体 NK-R" w:eastAsia="UD デジタル 教科書体 NK-R" w:hAnsiTheme="minorHAnsi" w:cstheme="minorBidi" w:hint="eastAsia"/>
                          <w:sz w:val="24"/>
                          <w:szCs w:val="24"/>
                        </w:rPr>
                        <w:t>ふ</w:t>
                      </w:r>
                      <w:proofErr w:type="gramEnd"/>
                      <w:r w:rsidR="003A205F">
                        <w:rPr>
                          <w:rFonts w:ascii="UD デジタル 教科書体 NK-R" w:eastAsia="UD デジタル 教科書体 NK-R" w:hAnsiTheme="minorHAnsi" w:cstheme="minorBidi" w:hint="eastAsia"/>
                          <w:sz w:val="24"/>
                          <w:szCs w:val="24"/>
                        </w:rPr>
                        <w:t>ふれ、わかりやすさ抜群の五十嵐仁さんに決定しました！</w:t>
                      </w:r>
                    </w:p>
                  </w:txbxContent>
                </v:textbox>
                <w10:wrap anchorx="margin"/>
              </v:shape>
            </w:pict>
          </mc:Fallback>
        </mc:AlternateContent>
      </w:r>
      <w:r w:rsidR="00613D38">
        <w:rPr>
          <w:rFonts w:hint="eastAsia"/>
          <w:noProof/>
        </w:rPr>
        <mc:AlternateContent>
          <mc:Choice Requires="wps">
            <w:drawing>
              <wp:anchor distT="0" distB="0" distL="114300" distR="114300" simplePos="0" relativeHeight="251615232" behindDoc="0" locked="0" layoutInCell="1" allowOverlap="1" wp14:anchorId="75063402" wp14:editId="2C898C51">
                <wp:simplePos x="0" y="0"/>
                <wp:positionH relativeFrom="column">
                  <wp:posOffset>5240655</wp:posOffset>
                </wp:positionH>
                <wp:positionV relativeFrom="paragraph">
                  <wp:posOffset>50165</wp:posOffset>
                </wp:positionV>
                <wp:extent cx="1981200" cy="2352675"/>
                <wp:effectExtent l="0" t="0" r="0" b="0"/>
                <wp:wrapNone/>
                <wp:docPr id="1449064921" name="テキスト ボックス 101"/>
                <wp:cNvGraphicFramePr/>
                <a:graphic xmlns:a="http://schemas.openxmlformats.org/drawingml/2006/main">
                  <a:graphicData uri="http://schemas.microsoft.com/office/word/2010/wordprocessingShape">
                    <wps:wsp>
                      <wps:cNvSpPr txBox="1"/>
                      <wps:spPr>
                        <a:xfrm>
                          <a:off x="0" y="0"/>
                          <a:ext cx="1981200" cy="2352675"/>
                        </a:xfrm>
                        <a:prstGeom prst="rect">
                          <a:avLst/>
                        </a:prstGeom>
                        <a:noFill/>
                        <a:ln w="6350">
                          <a:noFill/>
                        </a:ln>
                      </wps:spPr>
                      <wps:txbx>
                        <w:txbxContent>
                          <w:p w14:paraId="29569A62" w14:textId="39723B24" w:rsidR="00EB1F10" w:rsidRDefault="00EB1F10">
                            <w:r>
                              <w:rPr>
                                <w:noProof/>
                              </w:rPr>
                              <w:drawing>
                                <wp:inline distT="0" distB="0" distL="0" distR="0" wp14:anchorId="2535123F" wp14:editId="1FD7C0A4">
                                  <wp:extent cx="1638300" cy="2139638"/>
                                  <wp:effectExtent l="0" t="0" r="0" b="0"/>
                                  <wp:docPr id="1" name="図 102" descr="新春対談/法政大学名誉教授 五十嵐仁さん “勝利の方程式”が見え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新春対談/法政大学名誉教授 五十嵐仁さん “勝利の方程式”が見え ..."/>
                                          <pic:cNvPicPr>
                                            <a:picLocks noChangeAspect="1" noChangeArrowheads="1"/>
                                          </pic:cNvPicPr>
                                        </pic:nvPicPr>
                                        <pic:blipFill rotWithShape="1">
                                          <a:blip r:embed="rId49">
                                            <a:extLst>
                                              <a:ext uri="{28A0092B-C50C-407E-A947-70E740481C1C}">
                                                <a14:useLocalDpi xmlns:a14="http://schemas.microsoft.com/office/drawing/2010/main" val="0"/>
                                              </a:ext>
                                            </a:extLst>
                                          </a:blip>
                                          <a:srcRect b="4400"/>
                                          <a:stretch/>
                                        </pic:blipFill>
                                        <pic:spPr bwMode="auto">
                                          <a:xfrm>
                                            <a:off x="0" y="0"/>
                                            <a:ext cx="1642795" cy="214550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63402" id="テキスト ボックス 101" o:spid="_x0000_s1184" type="#_x0000_t202" style="position:absolute;left:0;text-align:left;margin-left:412.65pt;margin-top:3.95pt;width:156pt;height:185.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" filled="f" stroked="f" strokeweight=".5pt">
                <v:textbox>
                  <w:txbxContent>
                    <w:p w14:paraId="29569A62" w14:textId="39723B24" w:rsidR="00EB1F10" w:rsidRDefault="00EB1F10">
                      <w:r>
                        <w:rPr>
                          <w:noProof/>
                        </w:rPr>
                        <w:drawing>
                          <wp:inline distT="0" distB="0" distL="0" distR="0" wp14:anchorId="2535123F" wp14:editId="1FD7C0A4">
                            <wp:extent cx="1638300" cy="2139638"/>
                            <wp:effectExtent l="0" t="0" r="0" b="0"/>
                            <wp:docPr id="1" name="図 102" descr="新春対談/法政大学名誉教授 五十嵐仁さん “勝利の方程式”が見え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新春対談/法政大学名誉教授 五十嵐仁さん “勝利の方程式”が見え ..."/>
                                    <pic:cNvPicPr>
                                      <a:picLocks noChangeAspect="1" noChangeArrowheads="1"/>
                                    </pic:cNvPicPr>
                                  </pic:nvPicPr>
                                  <pic:blipFill rotWithShape="1">
                                    <a:blip r:embed="rId49">
                                      <a:extLst>
                                        <a:ext uri="{28A0092B-C50C-407E-A947-70E740481C1C}">
                                          <a14:useLocalDpi xmlns:a14="http://schemas.microsoft.com/office/drawing/2010/main" val="0"/>
                                        </a:ext>
                                      </a:extLst>
                                    </a:blip>
                                    <a:srcRect b="4400"/>
                                    <a:stretch/>
                                  </pic:blipFill>
                                  <pic:spPr bwMode="auto">
                                    <a:xfrm>
                                      <a:off x="0" y="0"/>
                                      <a:ext cx="1642795" cy="214550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33531">
        <w:rPr>
          <w:rFonts w:hint="eastAsia"/>
          <w:noProof/>
        </w:rPr>
        <mc:AlternateContent>
          <mc:Choice Requires="wps">
            <w:drawing>
              <wp:anchor distT="0" distB="0" distL="114300" distR="114300" simplePos="0" relativeHeight="251648000" behindDoc="0" locked="0" layoutInCell="1" allowOverlap="1" wp14:anchorId="45E86AB1" wp14:editId="018D35FA">
                <wp:simplePos x="0" y="0"/>
                <wp:positionH relativeFrom="column">
                  <wp:posOffset>-45720</wp:posOffset>
                </wp:positionH>
                <wp:positionV relativeFrom="paragraph">
                  <wp:posOffset>116840</wp:posOffset>
                </wp:positionV>
                <wp:extent cx="5191125" cy="428625"/>
                <wp:effectExtent l="0" t="0" r="0" b="0"/>
                <wp:wrapNone/>
                <wp:docPr id="1849766900" name="テキスト ボックス 38"/>
                <wp:cNvGraphicFramePr/>
                <a:graphic xmlns:a="http://schemas.openxmlformats.org/drawingml/2006/main">
                  <a:graphicData uri="http://schemas.microsoft.com/office/word/2010/wordprocessingShape">
                    <wps:wsp>
                      <wps:cNvSpPr txBox="1"/>
                      <wps:spPr>
                        <a:xfrm>
                          <a:off x="0" y="0"/>
                          <a:ext cx="5191125" cy="428625"/>
                        </a:xfrm>
                        <a:prstGeom prst="rect">
                          <a:avLst/>
                        </a:prstGeom>
                        <a:noFill/>
                        <a:ln w="6350">
                          <a:noFill/>
                        </a:ln>
                      </wps:spPr>
                      <wps:txbx>
                        <w:txbxContent>
                          <w:p w14:paraId="3CE68BEF" w14:textId="58FFF09F" w:rsidR="006B6FE6" w:rsidRPr="004425EE" w:rsidRDefault="004425EE" w:rsidP="00987470">
                            <w:pPr>
                              <w:snapToGrid w:val="0"/>
                              <w:spacing w:line="540" w:lineRule="exact"/>
                              <w:rPr>
                                <w:rFonts w:ascii="ＤＦＰ極太明朝体" w:eastAsia="ＤＦＰ極太明朝体" w:hAnsi="ＤＦＰ極太明朝体"/>
                                <w:sz w:val="40"/>
                                <w:szCs w:val="40"/>
                              </w:rPr>
                            </w:pPr>
                            <w:r w:rsidRPr="00FB61E2">
                              <w:rPr>
                                <w:rFonts w:ascii="HG創英角ﾎﾟｯﾌﾟ体" w:eastAsia="HG創英角ﾎﾟｯﾌﾟ体" w:hAnsi="HG創英角ﾎﾟｯﾌﾟ体" w:hint="eastAsia"/>
                                <w:color w:val="002060"/>
                                <w:sz w:val="36"/>
                                <w:szCs w:val="36"/>
                              </w:rPr>
                              <w:t>さよなら自民党政治</w:t>
                            </w:r>
                            <w:r w:rsidR="00425FCD" w:rsidRPr="00FB61E2">
                              <w:rPr>
                                <w:rFonts w:ascii="HG創英角ﾎﾟｯﾌﾟ体" w:eastAsia="HG創英角ﾎﾟｯﾌﾟ体" w:hAnsi="HG創英角ﾎﾟｯﾌﾟ体" w:hint="eastAsia"/>
                                <w:color w:val="002060"/>
                                <w:sz w:val="36"/>
                                <w:szCs w:val="36"/>
                              </w:rPr>
                              <w:t>の大運動</w:t>
                            </w:r>
                            <w:r w:rsidR="00AF3A1A" w:rsidRPr="00AF3A1A">
                              <w:rPr>
                                <w:rFonts w:ascii="HG創英角ﾎﾟｯﾌﾟ体" w:eastAsia="HG創英角ﾎﾟｯﾌﾟ体" w:hAnsi="HG創英角ﾎﾟｯﾌﾟ体" w:hint="eastAsia"/>
                                <w:sz w:val="36"/>
                                <w:szCs w:val="36"/>
                              </w:rPr>
                              <w:t>の</w:t>
                            </w:r>
                            <w:r w:rsidR="00B7545E">
                              <w:rPr>
                                <w:rFonts w:ascii="HG創英角ﾎﾟｯﾌﾟ体" w:eastAsia="HG創英角ﾎﾟｯﾌﾟ体" w:hAnsi="HG創英角ﾎﾟｯﾌﾟ体" w:hint="eastAsia"/>
                                <w:sz w:val="36"/>
                                <w:szCs w:val="36"/>
                              </w:rPr>
                              <w:t>推進力</w:t>
                            </w:r>
                            <w:r w:rsidR="00E80303">
                              <w:rPr>
                                <w:rFonts w:ascii="HG創英角ﾎﾟｯﾌﾟ体" w:eastAsia="HG創英角ﾎﾟｯﾌﾟ体" w:hAnsi="HG創英角ﾎﾟｯﾌﾟ体" w:hint="eastAsia"/>
                                <w:sz w:val="36"/>
                                <w:szCs w:val="36"/>
                              </w:rPr>
                              <w:t>は</w:t>
                            </w:r>
                            <w:r w:rsidR="00AF3A1A" w:rsidRPr="00306543">
                              <w:rPr>
                                <w:rFonts w:ascii="HG創英角ﾎﾟｯﾌﾟ体" w:eastAsia="HG創英角ﾎﾟｯﾌﾟ体" w:hAnsi="HG創英角ﾎﾟｯﾌﾟ体" w:hint="eastAsia"/>
                                <w:color w:val="0070C0"/>
                                <w:sz w:val="44"/>
                                <w:szCs w:val="44"/>
                              </w:rPr>
                              <w:t>学</w:t>
                            </w:r>
                            <w:r w:rsidR="005B6F8C">
                              <w:rPr>
                                <w:rFonts w:ascii="HG創英角ﾎﾟｯﾌﾟ体" w:eastAsia="HG創英角ﾎﾟｯﾌﾟ体" w:hAnsi="HG創英角ﾎﾟｯﾌﾟ体" w:hint="eastAsia"/>
                                <w:color w:val="0070C0"/>
                                <w:sz w:val="44"/>
                                <w:szCs w:val="44"/>
                              </w:rPr>
                              <w:t>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E86AB1" id="_x0000_s1185" type="#_x0000_t202" style="position:absolute;left:0;text-align:left;margin-left:-3.6pt;margin-top:9.2pt;width:408.75pt;height:33.7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" filled="f" stroked="f" strokeweight=".5pt">
                <v:textbox>
                  <w:txbxContent>
                    <w:p w14:paraId="3CE68BEF" w14:textId="58FFF09F" w:rsidR="006B6FE6" w:rsidRPr="004425EE" w:rsidRDefault="004425EE" w:rsidP="00987470">
                      <w:pPr>
                        <w:snapToGrid w:val="0"/>
                        <w:spacing w:line="540" w:lineRule="exact"/>
                        <w:rPr>
                          <w:rFonts w:ascii="ＤＦＰ極太明朝体" w:eastAsia="ＤＦＰ極太明朝体" w:hAnsi="ＤＦＰ極太明朝体"/>
                          <w:sz w:val="40"/>
                          <w:szCs w:val="40"/>
                        </w:rPr>
                      </w:pPr>
                      <w:r w:rsidRPr="00FB61E2">
                        <w:rPr>
                          <w:rFonts w:ascii="HG創英角ﾎﾟｯﾌﾟ体" w:eastAsia="HG創英角ﾎﾟｯﾌﾟ体" w:hAnsi="HG創英角ﾎﾟｯﾌﾟ体" w:hint="eastAsia"/>
                          <w:color w:val="002060"/>
                          <w:sz w:val="36"/>
                          <w:szCs w:val="36"/>
                        </w:rPr>
                        <w:t>さよなら自民党政治</w:t>
                      </w:r>
                      <w:r w:rsidR="00425FCD" w:rsidRPr="00FB61E2">
                        <w:rPr>
                          <w:rFonts w:ascii="HG創英角ﾎﾟｯﾌﾟ体" w:eastAsia="HG創英角ﾎﾟｯﾌﾟ体" w:hAnsi="HG創英角ﾎﾟｯﾌﾟ体" w:hint="eastAsia"/>
                          <w:color w:val="002060"/>
                          <w:sz w:val="36"/>
                          <w:szCs w:val="36"/>
                        </w:rPr>
                        <w:t>の大運動</w:t>
                      </w:r>
                      <w:r w:rsidR="00AF3A1A" w:rsidRPr="00AF3A1A">
                        <w:rPr>
                          <w:rFonts w:ascii="HG創英角ﾎﾟｯﾌﾟ体" w:eastAsia="HG創英角ﾎﾟｯﾌﾟ体" w:hAnsi="HG創英角ﾎﾟｯﾌﾟ体" w:hint="eastAsia"/>
                          <w:sz w:val="36"/>
                          <w:szCs w:val="36"/>
                        </w:rPr>
                        <w:t>の</w:t>
                      </w:r>
                      <w:r w:rsidR="00B7545E">
                        <w:rPr>
                          <w:rFonts w:ascii="HG創英角ﾎﾟｯﾌﾟ体" w:eastAsia="HG創英角ﾎﾟｯﾌﾟ体" w:hAnsi="HG創英角ﾎﾟｯﾌﾟ体" w:hint="eastAsia"/>
                          <w:sz w:val="36"/>
                          <w:szCs w:val="36"/>
                        </w:rPr>
                        <w:t>推進力</w:t>
                      </w:r>
                      <w:r w:rsidR="00E80303">
                        <w:rPr>
                          <w:rFonts w:ascii="HG創英角ﾎﾟｯﾌﾟ体" w:eastAsia="HG創英角ﾎﾟｯﾌﾟ体" w:hAnsi="HG創英角ﾎﾟｯﾌﾟ体" w:hint="eastAsia"/>
                          <w:sz w:val="36"/>
                          <w:szCs w:val="36"/>
                        </w:rPr>
                        <w:t>は</w:t>
                      </w:r>
                      <w:r w:rsidR="00AF3A1A" w:rsidRPr="00306543">
                        <w:rPr>
                          <w:rFonts w:ascii="HG創英角ﾎﾟｯﾌﾟ体" w:eastAsia="HG創英角ﾎﾟｯﾌﾟ体" w:hAnsi="HG創英角ﾎﾟｯﾌﾟ体" w:hint="eastAsia"/>
                          <w:color w:val="0070C0"/>
                          <w:sz w:val="44"/>
                          <w:szCs w:val="44"/>
                        </w:rPr>
                        <w:t>学</w:t>
                      </w:r>
                      <w:r w:rsidR="005B6F8C">
                        <w:rPr>
                          <w:rFonts w:ascii="HG創英角ﾎﾟｯﾌﾟ体" w:eastAsia="HG創英角ﾎﾟｯﾌﾟ体" w:hAnsi="HG創英角ﾎﾟｯﾌﾟ体" w:hint="eastAsia"/>
                          <w:color w:val="0070C0"/>
                          <w:sz w:val="44"/>
                          <w:szCs w:val="44"/>
                        </w:rPr>
                        <w:t>習</w:t>
                      </w:r>
                    </w:p>
                  </w:txbxContent>
                </v:textbox>
              </v:shape>
            </w:pict>
          </mc:Fallback>
        </mc:AlternateContent>
      </w:r>
      <w:r w:rsidR="000017C4">
        <w:rPr>
          <w:noProof/>
        </w:rPr>
        <mc:AlternateContent>
          <mc:Choice Requires="wps">
            <w:drawing>
              <wp:anchor distT="0" distB="0" distL="114300" distR="114300" simplePos="0" relativeHeight="251580402" behindDoc="0" locked="0" layoutInCell="1" allowOverlap="1" wp14:anchorId="68DFB068" wp14:editId="3D30258A">
                <wp:simplePos x="0" y="0"/>
                <wp:positionH relativeFrom="column">
                  <wp:posOffset>-112395</wp:posOffset>
                </wp:positionH>
                <wp:positionV relativeFrom="paragraph">
                  <wp:posOffset>164464</wp:posOffset>
                </wp:positionV>
                <wp:extent cx="5295900" cy="1524000"/>
                <wp:effectExtent l="0" t="0" r="0" b="0"/>
                <wp:wrapNone/>
                <wp:docPr id="483908370" name="直角三角形 129"/>
                <wp:cNvGraphicFramePr/>
                <a:graphic xmlns:a="http://schemas.openxmlformats.org/drawingml/2006/main">
                  <a:graphicData uri="http://schemas.microsoft.com/office/word/2010/wordprocessingShape">
                    <wps:wsp>
                      <wps:cNvSpPr/>
                      <wps:spPr>
                        <a:xfrm flipV="1">
                          <a:off x="0" y="0"/>
                          <a:ext cx="5295900" cy="1524000"/>
                        </a:xfrm>
                        <a:prstGeom prst="rtTriangle">
                          <a:avLst/>
                        </a:prstGeom>
                        <a:solidFill>
                          <a:srgbClr val="CCEC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C512C" id="直角三角形 129" o:spid="_x0000_s1026" type="#_x0000_t6" style="position:absolute;margin-left:-8.85pt;margin-top:12.95pt;width:417pt;height:120pt;flip:y;z-index:251580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" fillcolor="#ccecff" stroked="f" strokeweight="1pt"/>
            </w:pict>
          </mc:Fallback>
        </mc:AlternateContent>
      </w:r>
    </w:p>
    <w:p w14:paraId="7DC3490D" w14:textId="0AC77254" w:rsidR="0043624F" w:rsidRDefault="0043624F"/>
    <w:p w14:paraId="0659B82A" w14:textId="0A5C6373" w:rsidR="0043624F" w:rsidRDefault="007A6B21">
      <w:r>
        <w:rPr>
          <w:noProof/>
        </w:rPr>
        <mc:AlternateContent>
          <mc:Choice Requires="wps">
            <w:drawing>
              <wp:anchor distT="0" distB="0" distL="114300" distR="114300" simplePos="0" relativeHeight="251695104" behindDoc="0" locked="0" layoutInCell="1" allowOverlap="1" wp14:anchorId="2325B0BC" wp14:editId="7BF3B360">
                <wp:simplePos x="0" y="0"/>
                <wp:positionH relativeFrom="margin">
                  <wp:posOffset>87630</wp:posOffset>
                </wp:positionH>
                <wp:positionV relativeFrom="paragraph">
                  <wp:posOffset>31115</wp:posOffset>
                </wp:positionV>
                <wp:extent cx="2562225" cy="1123950"/>
                <wp:effectExtent l="0" t="0" r="0" b="0"/>
                <wp:wrapNone/>
                <wp:docPr id="1883960332" name="テキスト ボックス 1883960332"/>
                <wp:cNvGraphicFramePr/>
                <a:graphic xmlns:a="http://schemas.openxmlformats.org/drawingml/2006/main">
                  <a:graphicData uri="http://schemas.microsoft.com/office/word/2010/wordprocessingShape">
                    <wps:wsp>
                      <wps:cNvSpPr txBox="1"/>
                      <wps:spPr>
                        <a:xfrm>
                          <a:off x="0" y="0"/>
                          <a:ext cx="2562225" cy="1123950"/>
                        </a:xfrm>
                        <a:prstGeom prst="rect">
                          <a:avLst/>
                        </a:prstGeom>
                        <a:noFill/>
                        <a:ln w="6350">
                          <a:noFill/>
                        </a:ln>
                      </wps:spPr>
                      <wps:linkedTxbx id="131"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5B0BC" id="テキスト ボックス 1883960332" o:spid="_x0000_s1186" type="#_x0000_t202" style="position:absolute;left:0;text-align:left;margin-left:6.9pt;margin-top:2.45pt;width:201.75pt;height:88.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" filled="f" stroked="f" strokeweight=".5pt">
                <v:textbox>
                  <w:txbxContent/>
                </v:textbox>
                <w10:wrap anchorx="margin"/>
              </v:shape>
            </w:pict>
          </mc:Fallback>
        </mc:AlternateContent>
      </w:r>
      <w:r w:rsidR="003159CA">
        <w:rPr>
          <w:noProof/>
        </w:rPr>
        <mc:AlternateContent>
          <mc:Choice Requires="wpg">
            <w:drawing>
              <wp:anchor distT="0" distB="0" distL="114300" distR="114300" simplePos="0" relativeHeight="251659264" behindDoc="0" locked="0" layoutInCell="1" allowOverlap="1" wp14:anchorId="70965412" wp14:editId="730E42F3">
                <wp:simplePos x="0" y="0"/>
                <wp:positionH relativeFrom="column">
                  <wp:posOffset>287655</wp:posOffset>
                </wp:positionH>
                <wp:positionV relativeFrom="paragraph">
                  <wp:posOffset>59690</wp:posOffset>
                </wp:positionV>
                <wp:extent cx="4743450" cy="419100"/>
                <wp:effectExtent l="0" t="0" r="0" b="0"/>
                <wp:wrapNone/>
                <wp:docPr id="1616179139" name="グループ化 126"/>
                <wp:cNvGraphicFramePr/>
                <a:graphic xmlns:a="http://schemas.openxmlformats.org/drawingml/2006/main">
                  <a:graphicData uri="http://schemas.microsoft.com/office/word/2010/wordprocessingGroup">
                    <wpg:wgp>
                      <wpg:cNvGrpSpPr/>
                      <wpg:grpSpPr>
                        <a:xfrm>
                          <a:off x="0" y="0"/>
                          <a:ext cx="4743450" cy="419100"/>
                          <a:chOff x="0" y="0"/>
                          <a:chExt cx="4743450" cy="419100"/>
                        </a:xfrm>
                      </wpg:grpSpPr>
                      <wps:wsp>
                        <wps:cNvPr id="1292215239" name="テキスト ボックス 38"/>
                        <wps:cNvSpPr txBox="1"/>
                        <wps:spPr>
                          <a:xfrm>
                            <a:off x="0" y="0"/>
                            <a:ext cx="4743450" cy="419100"/>
                          </a:xfrm>
                          <a:prstGeom prst="rect">
                            <a:avLst/>
                          </a:prstGeom>
                          <a:noFill/>
                          <a:ln w="6350">
                            <a:noFill/>
                          </a:ln>
                        </wps:spPr>
                        <wps:txbx>
                          <w:txbxContent>
                            <w:p w14:paraId="3D5C2998" w14:textId="138394E4" w:rsidR="00987470" w:rsidRPr="004425EE" w:rsidRDefault="00987470" w:rsidP="00293788">
                              <w:pPr>
                                <w:snapToGrid w:val="0"/>
                                <w:spacing w:line="540" w:lineRule="exact"/>
                                <w:rPr>
                                  <w:rFonts w:ascii="ＤＦＰ極太明朝体" w:eastAsia="ＤＦＰ極太明朝体" w:hAnsi="ＤＦＰ極太明朝体"/>
                                  <w:sz w:val="40"/>
                                  <w:szCs w:val="40"/>
                                </w:rPr>
                              </w:pPr>
                              <w:r w:rsidRPr="00A14C1C">
                                <w:rPr>
                                  <w:rFonts w:ascii="ＤＦＰ極太明朝体" w:eastAsia="ＤＦＰ極太明朝体" w:hAnsi="ＤＦＰ極太明朝体" w:hint="eastAsia"/>
                                  <w:spacing w:val="20"/>
                                  <w:sz w:val="48"/>
                                  <w:szCs w:val="48"/>
                                </w:rPr>
                                <w:t>情勢</w:t>
                              </w:r>
                              <w:r w:rsidR="0037159B" w:rsidRPr="004F118D">
                                <w:rPr>
                                  <w:rFonts w:ascii="ＤＦＧ極太明朝体" w:eastAsia="ＤＦＧ極太明朝体" w:hAnsi="ＤＦＧ極太明朝体" w:hint="eastAsia"/>
                                  <w:color w:val="0070C0"/>
                                  <w:sz w:val="40"/>
                                  <w:szCs w:val="40"/>
                                </w:rPr>
                                <w:t>を</w:t>
                              </w:r>
                              <w:r w:rsidR="00293788" w:rsidRPr="004F118D">
                                <w:rPr>
                                  <w:rFonts w:ascii="ＤＦＧ極太明朝体" w:eastAsia="ＤＦＧ極太明朝体" w:hAnsi="ＤＦＧ極太明朝体" w:hint="eastAsia"/>
                                  <w:color w:val="0070C0"/>
                                  <w:sz w:val="40"/>
                                  <w:szCs w:val="40"/>
                                </w:rPr>
                                <w:t>深く学ぶ</w:t>
                              </w:r>
                              <w:r w:rsidR="00F51D57">
                                <w:rPr>
                                  <w:rFonts w:ascii="ＤＦＰ太丸ゴシック体" w:eastAsia="ＤＦＰ太丸ゴシック体" w:hAnsi="ＤＦＰ太丸ゴシック体" w:hint="eastAsia"/>
                                  <w:sz w:val="40"/>
                                  <w:szCs w:val="40"/>
                                </w:rPr>
                                <w:t xml:space="preserve"> </w:t>
                              </w:r>
                              <w:r w:rsidR="003E4519" w:rsidRPr="003E4519">
                                <w:rPr>
                                  <w:rFonts w:ascii="ＤＦＰ太丸ゴシック体" w:eastAsia="ＤＦＰ太丸ゴシック体" w:hAnsi="ＤＦＰ太丸ゴシック体" w:hint="eastAsia"/>
                                  <w:color w:val="0070C0"/>
                                  <w:sz w:val="32"/>
                                  <w:szCs w:val="32"/>
                                </w:rPr>
                                <w:t>奈良革新懇主催</w:t>
                              </w:r>
                              <w:r w:rsidR="003E4519">
                                <w:rPr>
                                  <w:rFonts w:ascii="ＤＦＰ太丸ゴシック体" w:eastAsia="ＤＦＰ太丸ゴシック体" w:hAnsi="ＤＦＰ太丸ゴシック体" w:hint="eastAsia"/>
                                  <w:sz w:val="32"/>
                                  <w:szCs w:val="32"/>
                                </w:rPr>
                                <w:t xml:space="preserve"> </w:t>
                              </w:r>
                              <w:r w:rsidRPr="00F549C9">
                                <w:rPr>
                                  <w:rFonts w:ascii="ＤＦＰ極太明朝体" w:eastAsia="ＤＦＰ極太明朝体" w:hAnsi="ＤＦＰ極太明朝体" w:hint="eastAsia"/>
                                  <w:color w:val="000000" w:themeColor="text1"/>
                                  <w:sz w:val="40"/>
                                  <w:szCs w:val="40"/>
                                </w:rPr>
                                <w:t>連</w:t>
                              </w:r>
                              <w:r w:rsidRPr="00F549C9">
                                <w:rPr>
                                  <w:rFonts w:ascii="ＤＦＰ極太明朝体" w:eastAsia="ＤＦＰ極太明朝体" w:hAnsi="ＤＦＰ極太明朝体" w:hint="eastAsia"/>
                                  <w:color w:val="7030A0"/>
                                  <w:sz w:val="40"/>
                                  <w:szCs w:val="40"/>
                                </w:rPr>
                                <w:t>続</w:t>
                              </w:r>
                              <w:r w:rsidRPr="00F549C9">
                                <w:rPr>
                                  <w:rFonts w:ascii="ＤＦＰ極太明朝体" w:eastAsia="ＤＦＰ極太明朝体" w:hAnsi="ＤＦＰ極太明朝体" w:hint="eastAsia"/>
                                  <w:color w:val="00B0F0"/>
                                  <w:sz w:val="40"/>
                                  <w:szCs w:val="40"/>
                                </w:rPr>
                                <w:t>学</w:t>
                              </w:r>
                              <w:r w:rsidRPr="00F549C9">
                                <w:rPr>
                                  <w:rFonts w:ascii="ＤＦＰ極太明朝体" w:eastAsia="ＤＦＰ極太明朝体" w:hAnsi="ＤＦＰ極太明朝体" w:hint="eastAsia"/>
                                  <w:color w:val="FF0000"/>
                                  <w:sz w:val="40"/>
                                  <w:szCs w:val="40"/>
                                </w:rPr>
                                <w:t>習</w:t>
                              </w:r>
                              <w:r w:rsidRPr="00F549C9">
                                <w:rPr>
                                  <w:rFonts w:ascii="ＤＦＰ極太明朝体" w:eastAsia="ＤＦＰ極太明朝体" w:hAnsi="ＤＦＰ極太明朝体" w:hint="eastAsia"/>
                                  <w:color w:val="000000" w:themeColor="text1"/>
                                  <w:sz w:val="40"/>
                                  <w:szCs w:val="40"/>
                                </w:rPr>
                                <w:t>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1722064" name="直線コネクタ 123"/>
                        <wps:cNvCnPr/>
                        <wps:spPr>
                          <a:xfrm flipV="1">
                            <a:off x="1876425" y="114300"/>
                            <a:ext cx="1438275" cy="9525"/>
                          </a:xfrm>
                          <a:prstGeom prst="line">
                            <a:avLst/>
                          </a:prstGeom>
                          <a:ln w="9525"/>
                        </wps:spPr>
                        <wps:style>
                          <a:lnRef idx="1">
                            <a:schemeClr val="accent1"/>
                          </a:lnRef>
                          <a:fillRef idx="0">
                            <a:schemeClr val="accent1"/>
                          </a:fillRef>
                          <a:effectRef idx="0">
                            <a:schemeClr val="accent1"/>
                          </a:effectRef>
                          <a:fontRef idx="minor">
                            <a:schemeClr val="tx1"/>
                          </a:fontRef>
                        </wps:style>
                        <wps:bodyPr/>
                      </wps:wsp>
                      <wps:wsp>
                        <wps:cNvPr id="139978998" name="直線コネクタ 123"/>
                        <wps:cNvCnPr/>
                        <wps:spPr>
                          <a:xfrm flipV="1">
                            <a:off x="1895475" y="361950"/>
                            <a:ext cx="1438275" cy="9525"/>
                          </a:xfrm>
                          <a:prstGeom prst="line">
                            <a:avLst/>
                          </a:prstGeom>
                          <a:ln w="952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0965412" id="グループ化 126" o:spid="_x0000_s1187" style="position:absolute;left:0;text-align:left;margin-left:22.65pt;margin-top:4.7pt;width:373.5pt;height:33pt;z-index:251659264" coordsize="47434,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">
                <v:shape id="_x0000_s1188" type="#_x0000_t202" style="position:absolute;width:4743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" filled="f" stroked="f" strokeweight=".5pt">
                  <v:textbox>
                    <w:txbxContent>
                      <w:p w14:paraId="3D5C2998" w14:textId="138394E4" w:rsidR="00987470" w:rsidRPr="004425EE" w:rsidRDefault="00987470" w:rsidP="00293788">
                        <w:pPr>
                          <w:snapToGrid w:val="0"/>
                          <w:spacing w:line="540" w:lineRule="exact"/>
                          <w:rPr>
                            <w:rFonts w:ascii="ＤＦＰ極太明朝体" w:eastAsia="ＤＦＰ極太明朝体" w:hAnsi="ＤＦＰ極太明朝体"/>
                            <w:sz w:val="40"/>
                            <w:szCs w:val="40"/>
                          </w:rPr>
                        </w:pPr>
                        <w:r w:rsidRPr="00A14C1C">
                          <w:rPr>
                            <w:rFonts w:ascii="ＤＦＰ極太明朝体" w:eastAsia="ＤＦＰ極太明朝体" w:hAnsi="ＤＦＰ極太明朝体" w:hint="eastAsia"/>
                            <w:spacing w:val="20"/>
                            <w:sz w:val="48"/>
                            <w:szCs w:val="48"/>
                          </w:rPr>
                          <w:t>情勢</w:t>
                        </w:r>
                        <w:r w:rsidR="0037159B" w:rsidRPr="004F118D">
                          <w:rPr>
                            <w:rFonts w:ascii="ＤＦＧ極太明朝体" w:eastAsia="ＤＦＧ極太明朝体" w:hAnsi="ＤＦＧ極太明朝体" w:hint="eastAsia"/>
                            <w:color w:val="0070C0"/>
                            <w:sz w:val="40"/>
                            <w:szCs w:val="40"/>
                          </w:rPr>
                          <w:t>を</w:t>
                        </w:r>
                        <w:r w:rsidR="00293788" w:rsidRPr="004F118D">
                          <w:rPr>
                            <w:rFonts w:ascii="ＤＦＧ極太明朝体" w:eastAsia="ＤＦＧ極太明朝体" w:hAnsi="ＤＦＧ極太明朝体" w:hint="eastAsia"/>
                            <w:color w:val="0070C0"/>
                            <w:sz w:val="40"/>
                            <w:szCs w:val="40"/>
                          </w:rPr>
                          <w:t>深く学ぶ</w:t>
                        </w:r>
                        <w:r w:rsidR="00F51D57">
                          <w:rPr>
                            <w:rFonts w:ascii="ＤＦＰ太丸ゴシック体" w:eastAsia="ＤＦＰ太丸ゴシック体" w:hAnsi="ＤＦＰ太丸ゴシック体" w:hint="eastAsia"/>
                            <w:sz w:val="40"/>
                            <w:szCs w:val="40"/>
                          </w:rPr>
                          <w:t xml:space="preserve"> </w:t>
                        </w:r>
                        <w:r w:rsidR="003E4519" w:rsidRPr="003E4519">
                          <w:rPr>
                            <w:rFonts w:ascii="ＤＦＰ太丸ゴシック体" w:eastAsia="ＤＦＰ太丸ゴシック体" w:hAnsi="ＤＦＰ太丸ゴシック体" w:hint="eastAsia"/>
                            <w:color w:val="0070C0"/>
                            <w:sz w:val="32"/>
                            <w:szCs w:val="32"/>
                          </w:rPr>
                          <w:t>奈良革新懇主催</w:t>
                        </w:r>
                        <w:r w:rsidR="003E4519">
                          <w:rPr>
                            <w:rFonts w:ascii="ＤＦＰ太丸ゴシック体" w:eastAsia="ＤＦＰ太丸ゴシック体" w:hAnsi="ＤＦＰ太丸ゴシック体" w:hint="eastAsia"/>
                            <w:sz w:val="32"/>
                            <w:szCs w:val="32"/>
                          </w:rPr>
                          <w:t xml:space="preserve"> </w:t>
                        </w:r>
                        <w:r w:rsidRPr="00F549C9">
                          <w:rPr>
                            <w:rFonts w:ascii="ＤＦＰ極太明朝体" w:eastAsia="ＤＦＰ極太明朝体" w:hAnsi="ＤＦＰ極太明朝体" w:hint="eastAsia"/>
                            <w:color w:val="000000" w:themeColor="text1"/>
                            <w:sz w:val="40"/>
                            <w:szCs w:val="40"/>
                          </w:rPr>
                          <w:t>連</w:t>
                        </w:r>
                        <w:r w:rsidRPr="00F549C9">
                          <w:rPr>
                            <w:rFonts w:ascii="ＤＦＰ極太明朝体" w:eastAsia="ＤＦＰ極太明朝体" w:hAnsi="ＤＦＰ極太明朝体" w:hint="eastAsia"/>
                            <w:color w:val="7030A0"/>
                            <w:sz w:val="40"/>
                            <w:szCs w:val="40"/>
                          </w:rPr>
                          <w:t>続</w:t>
                        </w:r>
                        <w:r w:rsidRPr="00F549C9">
                          <w:rPr>
                            <w:rFonts w:ascii="ＤＦＰ極太明朝体" w:eastAsia="ＤＦＰ極太明朝体" w:hAnsi="ＤＦＰ極太明朝体" w:hint="eastAsia"/>
                            <w:color w:val="00B0F0"/>
                            <w:sz w:val="40"/>
                            <w:szCs w:val="40"/>
                          </w:rPr>
                          <w:t>学</w:t>
                        </w:r>
                        <w:r w:rsidRPr="00F549C9">
                          <w:rPr>
                            <w:rFonts w:ascii="ＤＦＰ極太明朝体" w:eastAsia="ＤＦＰ極太明朝体" w:hAnsi="ＤＦＰ極太明朝体" w:hint="eastAsia"/>
                            <w:color w:val="FF0000"/>
                            <w:sz w:val="40"/>
                            <w:szCs w:val="40"/>
                          </w:rPr>
                          <w:t>習</w:t>
                        </w:r>
                        <w:r w:rsidRPr="00F549C9">
                          <w:rPr>
                            <w:rFonts w:ascii="ＤＦＰ極太明朝体" w:eastAsia="ＤＦＰ極太明朝体" w:hAnsi="ＤＦＰ極太明朝体" w:hint="eastAsia"/>
                            <w:color w:val="000000" w:themeColor="text1"/>
                            <w:sz w:val="40"/>
                            <w:szCs w:val="40"/>
                          </w:rPr>
                          <w:t>会</w:t>
                        </w:r>
                      </w:p>
                    </w:txbxContent>
                  </v:textbox>
                </v:shape>
                <v:line id="直線コネクタ 123" o:spid="_x0000_s1189" style="position:absolute;flip:y;visibility:visible;mso-wrap-style:square" from="18764,1143" to="33147,1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" strokecolor="#156082 [3204]">
                  <v:stroke joinstyle="miter"/>
                </v:line>
                <v:line id="直線コネクタ 123" o:spid="_x0000_s1190" style="position:absolute;flip:y;visibility:visible;mso-wrap-style:square" from="18954,3619" to="33337,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" strokecolor="#156082 [3204]">
                  <v:stroke joinstyle="miter"/>
                </v:line>
              </v:group>
            </w:pict>
          </mc:Fallback>
        </mc:AlternateContent>
      </w:r>
    </w:p>
    <w:p w14:paraId="430CE77B" w14:textId="02A9BA42" w:rsidR="0043624F" w:rsidRDefault="00133687">
      <w:r>
        <w:rPr>
          <w:noProof/>
        </w:rPr>
        <mc:AlternateContent>
          <mc:Choice Requires="wps">
            <w:drawing>
              <wp:anchor distT="0" distB="0" distL="114300" distR="114300" simplePos="0" relativeHeight="251581427" behindDoc="0" locked="0" layoutInCell="1" allowOverlap="1" wp14:anchorId="750172DC" wp14:editId="7B1CF73F">
                <wp:simplePos x="0" y="0"/>
                <wp:positionH relativeFrom="column">
                  <wp:posOffset>1630680</wp:posOffset>
                </wp:positionH>
                <wp:positionV relativeFrom="paragraph">
                  <wp:posOffset>231140</wp:posOffset>
                </wp:positionV>
                <wp:extent cx="3228975" cy="180975"/>
                <wp:effectExtent l="0" t="0" r="9525" b="9525"/>
                <wp:wrapNone/>
                <wp:docPr id="1987050584" name="テキスト ボックス 142"/>
                <wp:cNvGraphicFramePr/>
                <a:graphic xmlns:a="http://schemas.openxmlformats.org/drawingml/2006/main">
                  <a:graphicData uri="http://schemas.microsoft.com/office/word/2010/wordprocessingShape">
                    <wps:wsp>
                      <wps:cNvSpPr txBox="1"/>
                      <wps:spPr>
                        <a:xfrm>
                          <a:off x="0" y="0"/>
                          <a:ext cx="3228975" cy="180975"/>
                        </a:xfrm>
                        <a:prstGeom prst="rect">
                          <a:avLst/>
                        </a:prstGeom>
                        <a:solidFill>
                          <a:srgbClr val="FFFF99"/>
                        </a:solidFill>
                        <a:ln w="6350">
                          <a:noFill/>
                        </a:ln>
                      </wps:spPr>
                      <wps:txbx>
                        <w:txbxContent>
                          <w:p w14:paraId="74C54FCB" w14:textId="77777777" w:rsidR="00133687" w:rsidRDefault="001336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0172DC" id="テキスト ボックス 142" o:spid="_x0000_s1191" type="#_x0000_t202" style="position:absolute;left:0;text-align:left;margin-left:128.4pt;margin-top:18.2pt;width:254.25pt;height:14.25pt;z-index:2515814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" fillcolor="#ff9" stroked="f" strokeweight=".5pt">
                <v:textbox>
                  <w:txbxContent>
                    <w:p w14:paraId="74C54FCB" w14:textId="77777777" w:rsidR="00133687" w:rsidRDefault="00133687"/>
                  </w:txbxContent>
                </v:textbox>
              </v:shape>
            </w:pict>
          </mc:Fallback>
        </mc:AlternateContent>
      </w:r>
      <w:r>
        <w:rPr>
          <w:noProof/>
        </w:rPr>
        <mc:AlternateContent>
          <mc:Choice Requires="wps">
            <w:drawing>
              <wp:anchor distT="0" distB="0" distL="114300" distR="114300" simplePos="0" relativeHeight="251907072" behindDoc="0" locked="0" layoutInCell="1" allowOverlap="1" wp14:anchorId="4E61A8B1" wp14:editId="59B30EDE">
                <wp:simplePos x="0" y="0"/>
                <wp:positionH relativeFrom="column">
                  <wp:posOffset>1630679</wp:posOffset>
                </wp:positionH>
                <wp:positionV relativeFrom="paragraph">
                  <wp:posOffset>69215</wp:posOffset>
                </wp:positionV>
                <wp:extent cx="3533775" cy="485775"/>
                <wp:effectExtent l="0" t="0" r="0" b="0"/>
                <wp:wrapNone/>
                <wp:docPr id="1176495356" name="テキスト ボックス 38"/>
                <wp:cNvGraphicFramePr/>
                <a:graphic xmlns:a="http://schemas.openxmlformats.org/drawingml/2006/main">
                  <a:graphicData uri="http://schemas.microsoft.com/office/word/2010/wordprocessingShape">
                    <wps:wsp>
                      <wps:cNvSpPr txBox="1"/>
                      <wps:spPr>
                        <a:xfrm>
                          <a:off x="0" y="0"/>
                          <a:ext cx="3533775" cy="485775"/>
                        </a:xfrm>
                        <a:prstGeom prst="rect">
                          <a:avLst/>
                        </a:prstGeom>
                        <a:noFill/>
                        <a:ln w="6350">
                          <a:noFill/>
                        </a:ln>
                      </wps:spPr>
                      <wps:txbx>
                        <w:txbxContent>
                          <w:p w14:paraId="135D42CB" w14:textId="03D7F0C9" w:rsidR="00133687" w:rsidRPr="00133687" w:rsidRDefault="00133687" w:rsidP="00133687">
                            <w:pPr>
                              <w:snapToGrid w:val="0"/>
                              <w:spacing w:line="540" w:lineRule="exact"/>
                              <w:rPr>
                                <w:rFonts w:ascii="ＤＦＰ太丸ゴシック体" w:eastAsia="ＤＦＰ太丸ゴシック体" w:hAnsi="ＤＦＰ太丸ゴシック体"/>
                                <w:sz w:val="28"/>
                                <w:szCs w:val="28"/>
                              </w:rPr>
                            </w:pPr>
                            <w:r w:rsidRPr="00133687">
                              <w:rPr>
                                <w:rFonts w:ascii="ＤＦＰ太丸ゴシック体" w:eastAsia="ＤＦＰ太丸ゴシック体" w:hAnsi="ＤＦＰ太丸ゴシック体" w:hint="eastAsia"/>
                                <w:sz w:val="28"/>
                                <w:szCs w:val="28"/>
                              </w:rPr>
                              <w:t>ユーモアあふれ、わかりやすさ抜群の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4E61A8B1" id="_x0000_s1190" type="#_x0000_t202" style="position:absolute;left:0;text-align:left;margin-left:128.4pt;margin-top:5.45pt;width:278.25pt;height:38.25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" filled="f" stroked="f" strokeweight=".5pt">
                <v:textbox>
                  <w:txbxContent>
                    <w:p w14:paraId="135D42CB" w14:textId="03D7F0C9" w:rsidR="00133687" w:rsidRPr="00133687" w:rsidRDefault="00133687" w:rsidP="00133687">
                      <w:pPr>
                        <w:snapToGrid w:val="0"/>
                        <w:spacing w:line="540" w:lineRule="exact"/>
                        <w:rPr>
                          <w:rFonts w:ascii="ＤＦＰ太丸ゴシック体" w:eastAsia="ＤＦＰ太丸ゴシック体" w:hAnsi="ＤＦＰ太丸ゴシック体"/>
                          <w:sz w:val="28"/>
                          <w:szCs w:val="28"/>
                        </w:rPr>
                      </w:pPr>
                      <w:r w:rsidRPr="00133687">
                        <w:rPr>
                          <w:rFonts w:ascii="ＤＦＰ太丸ゴシック体" w:eastAsia="ＤＦＰ太丸ゴシック体" w:hAnsi="ＤＦＰ太丸ゴシック体" w:hint="eastAsia"/>
                          <w:sz w:val="28"/>
                          <w:szCs w:val="28"/>
                        </w:rPr>
                        <w:t>ユーモアあふれ、わかりやすさ抜群の</w:t>
                      </w:r>
                    </w:p>
                  </w:txbxContent>
                </v:textbox>
              </v:shape>
            </w:pict>
          </mc:Fallback>
        </mc:AlternateContent>
      </w:r>
    </w:p>
    <w:p w14:paraId="1C426B3A" w14:textId="0AC3F72B" w:rsidR="0043624F" w:rsidRDefault="00F849E2">
      <w:r>
        <w:rPr>
          <w:noProof/>
        </w:rPr>
        <mc:AlternateContent>
          <mc:Choice Requires="wps">
            <w:drawing>
              <wp:anchor distT="0" distB="0" distL="114300" distR="114300" simplePos="0" relativeHeight="251677696" behindDoc="0" locked="0" layoutInCell="1" allowOverlap="1" wp14:anchorId="0F89A291" wp14:editId="052B6066">
                <wp:simplePos x="0" y="0"/>
                <wp:positionH relativeFrom="column">
                  <wp:posOffset>268605</wp:posOffset>
                </wp:positionH>
                <wp:positionV relativeFrom="paragraph">
                  <wp:posOffset>202565</wp:posOffset>
                </wp:positionV>
                <wp:extent cx="2200275" cy="419100"/>
                <wp:effectExtent l="0" t="0" r="0" b="0"/>
                <wp:wrapNone/>
                <wp:docPr id="382631427" name="テキスト ボックス 38"/>
                <wp:cNvGraphicFramePr/>
                <a:graphic xmlns:a="http://schemas.openxmlformats.org/drawingml/2006/main">
                  <a:graphicData uri="http://schemas.microsoft.com/office/word/2010/wordprocessingShape">
                    <wps:wsp>
                      <wps:cNvSpPr txBox="1"/>
                      <wps:spPr>
                        <a:xfrm>
                          <a:off x="0" y="0"/>
                          <a:ext cx="2200275" cy="419100"/>
                        </a:xfrm>
                        <a:prstGeom prst="rect">
                          <a:avLst/>
                        </a:prstGeom>
                        <a:noFill/>
                        <a:ln w="6350">
                          <a:noFill/>
                        </a:ln>
                      </wps:spPr>
                      <wps:txbx>
                        <w:txbxContent>
                          <w:p w14:paraId="78C07430" w14:textId="226AD067" w:rsidR="00FB1531" w:rsidRPr="00FB1531" w:rsidRDefault="00FB1531" w:rsidP="00293788">
                            <w:pPr>
                              <w:snapToGrid w:val="0"/>
                              <w:spacing w:line="540" w:lineRule="exact"/>
                              <w:rPr>
                                <w:rFonts w:ascii="ＤＦＰ太丸ゴシック体" w:eastAsia="ＤＦＰ太丸ゴシック体" w:hAnsi="ＤＦＰ太丸ゴシック体"/>
                                <w:sz w:val="40"/>
                                <w:szCs w:val="40"/>
                              </w:rPr>
                            </w:pPr>
                            <w:r w:rsidRPr="002B6126">
                              <w:rPr>
                                <w:rFonts w:ascii="ＤＦＰ太丸ゴシック体" w:eastAsia="ＤＦＰ太丸ゴシック体" w:hAnsi="ＤＦＰ太丸ゴシック体" w:hint="eastAsia"/>
                                <w:spacing w:val="20"/>
                                <w:sz w:val="36"/>
                                <w:szCs w:val="36"/>
                              </w:rPr>
                              <w:t>第</w:t>
                            </w:r>
                            <w:r w:rsidR="00AC1C55" w:rsidRPr="002B6126">
                              <w:rPr>
                                <w:rFonts w:ascii="ＤＦＰ太丸ゴシック体" w:eastAsia="ＤＦＰ太丸ゴシック体" w:hAnsi="ＤＦＰ太丸ゴシック体" w:hint="eastAsia"/>
                                <w:spacing w:val="20"/>
                                <w:sz w:val="44"/>
                                <w:szCs w:val="44"/>
                              </w:rPr>
                              <w:t>１</w:t>
                            </w:r>
                            <w:r w:rsidRPr="002B6126">
                              <w:rPr>
                                <w:rFonts w:ascii="ＤＦＰ太丸ゴシック体" w:eastAsia="ＤＦＰ太丸ゴシック体" w:hAnsi="ＤＦＰ太丸ゴシック体" w:hint="eastAsia"/>
                                <w:spacing w:val="20"/>
                                <w:sz w:val="36"/>
                                <w:szCs w:val="36"/>
                              </w:rPr>
                              <w:t>回</w:t>
                            </w:r>
                            <w:r w:rsidR="00E372B1">
                              <w:rPr>
                                <w:rFonts w:ascii="ＤＦＰ太丸ゴシック体" w:eastAsia="ＤＦＰ太丸ゴシック体" w:hAnsi="ＤＦＰ太丸ゴシック体" w:hint="eastAsia"/>
                                <w:spacing w:val="20"/>
                                <w:sz w:val="36"/>
                                <w:szCs w:val="36"/>
                              </w:rPr>
                              <w:t>講師</w:t>
                            </w:r>
                            <w:r w:rsidRPr="002B6126">
                              <w:rPr>
                                <w:rFonts w:ascii="ＤＦＰ太丸ゴシック体" w:eastAsia="ＤＦＰ太丸ゴシック体" w:hAnsi="ＤＦＰ太丸ゴシック体" w:hint="eastAsia"/>
                                <w:spacing w:val="20"/>
                                <w:sz w:val="36"/>
                                <w:szCs w:val="36"/>
                              </w:rPr>
                              <w:t>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89A291" id="_x0000_s1193" type="#_x0000_t202" style="position:absolute;left:0;text-align:left;margin-left:21.15pt;margin-top:15.95pt;width:173.25pt;height:33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mBeHQIAADU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" filled="f" stroked="f" strokeweight=".5pt">
                <v:textbox>
                  <w:txbxContent>
                    <w:p w14:paraId="78C07430" w14:textId="226AD067" w:rsidR="00FB1531" w:rsidRPr="00FB1531" w:rsidRDefault="00FB1531" w:rsidP="00293788">
                      <w:pPr>
                        <w:snapToGrid w:val="0"/>
                        <w:spacing w:line="540" w:lineRule="exact"/>
                        <w:rPr>
                          <w:rFonts w:ascii="ＤＦＰ太丸ゴシック体" w:eastAsia="ＤＦＰ太丸ゴシック体" w:hAnsi="ＤＦＰ太丸ゴシック体"/>
                          <w:sz w:val="40"/>
                          <w:szCs w:val="40"/>
                        </w:rPr>
                      </w:pPr>
                      <w:r w:rsidRPr="002B6126">
                        <w:rPr>
                          <w:rFonts w:ascii="ＤＦＰ太丸ゴシック体" w:eastAsia="ＤＦＰ太丸ゴシック体" w:hAnsi="ＤＦＰ太丸ゴシック体" w:hint="eastAsia"/>
                          <w:spacing w:val="20"/>
                          <w:sz w:val="36"/>
                          <w:szCs w:val="36"/>
                        </w:rPr>
                        <w:t>第</w:t>
                      </w:r>
                      <w:r w:rsidR="00AC1C55" w:rsidRPr="002B6126">
                        <w:rPr>
                          <w:rFonts w:ascii="ＤＦＰ太丸ゴシック体" w:eastAsia="ＤＦＰ太丸ゴシック体" w:hAnsi="ＤＦＰ太丸ゴシック体" w:hint="eastAsia"/>
                          <w:spacing w:val="20"/>
                          <w:sz w:val="44"/>
                          <w:szCs w:val="44"/>
                        </w:rPr>
                        <w:t>１</w:t>
                      </w:r>
                      <w:r w:rsidRPr="002B6126">
                        <w:rPr>
                          <w:rFonts w:ascii="ＤＦＰ太丸ゴシック体" w:eastAsia="ＤＦＰ太丸ゴシック体" w:hAnsi="ＤＦＰ太丸ゴシック体" w:hint="eastAsia"/>
                          <w:spacing w:val="20"/>
                          <w:sz w:val="36"/>
                          <w:szCs w:val="36"/>
                        </w:rPr>
                        <w:t>回</w:t>
                      </w:r>
                      <w:r w:rsidR="00E372B1">
                        <w:rPr>
                          <w:rFonts w:ascii="ＤＦＰ太丸ゴシック体" w:eastAsia="ＤＦＰ太丸ゴシック体" w:hAnsi="ＤＦＰ太丸ゴシック体" w:hint="eastAsia"/>
                          <w:spacing w:val="20"/>
                          <w:sz w:val="36"/>
                          <w:szCs w:val="36"/>
                        </w:rPr>
                        <w:t>講師</w:t>
                      </w:r>
                      <w:r w:rsidRPr="002B6126">
                        <w:rPr>
                          <w:rFonts w:ascii="ＤＦＰ太丸ゴシック体" w:eastAsia="ＤＦＰ太丸ゴシック体" w:hAnsi="ＤＦＰ太丸ゴシック体" w:hint="eastAsia"/>
                          <w:spacing w:val="20"/>
                          <w:sz w:val="36"/>
                          <w:szCs w:val="36"/>
                        </w:rPr>
                        <w:t>は</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239E329F" wp14:editId="6C1DEB84">
                <wp:simplePos x="0" y="0"/>
                <wp:positionH relativeFrom="column">
                  <wp:posOffset>1802130</wp:posOffset>
                </wp:positionH>
                <wp:positionV relativeFrom="paragraph">
                  <wp:posOffset>97790</wp:posOffset>
                </wp:positionV>
                <wp:extent cx="2200275" cy="533400"/>
                <wp:effectExtent l="0" t="0" r="0" b="0"/>
                <wp:wrapNone/>
                <wp:docPr id="1949739926" name="テキスト ボックス 38"/>
                <wp:cNvGraphicFramePr/>
                <a:graphic xmlns:a="http://schemas.openxmlformats.org/drawingml/2006/main">
                  <a:graphicData uri="http://schemas.microsoft.com/office/word/2010/wordprocessingShape">
                    <wps:wsp>
                      <wps:cNvSpPr txBox="1"/>
                      <wps:spPr>
                        <a:xfrm>
                          <a:off x="0" y="0"/>
                          <a:ext cx="2200275" cy="533400"/>
                        </a:xfrm>
                        <a:prstGeom prst="rect">
                          <a:avLst/>
                        </a:prstGeom>
                        <a:noFill/>
                        <a:ln w="6350">
                          <a:noFill/>
                        </a:ln>
                      </wps:spPr>
                      <wps:txbx>
                        <w:txbxContent>
                          <w:p w14:paraId="50004B53" w14:textId="535F2565" w:rsidR="00AC1C55" w:rsidRPr="00AC1C55" w:rsidRDefault="00AC1C55" w:rsidP="00AC1C55">
                            <w:pPr>
                              <w:snapToGrid w:val="0"/>
                              <w:spacing w:line="720" w:lineRule="exact"/>
                              <w:rPr>
                                <w:rFonts w:ascii="ＤＦＰ極太明朝体" w:eastAsia="ＤＦＰ極太明朝体" w:hAnsi="ＤＦＰ極太明朝体"/>
                                <w:sz w:val="56"/>
                                <w:szCs w:val="56"/>
                              </w:rPr>
                            </w:pPr>
                            <w:r w:rsidRPr="00AC1C55">
                              <w:rPr>
                                <w:rFonts w:ascii="ＤＦＰ極太明朝体" w:eastAsia="ＤＦＰ極太明朝体" w:hAnsi="ＤＦＰ極太明朝体" w:hint="eastAsia"/>
                                <w:spacing w:val="20"/>
                                <w:sz w:val="56"/>
                                <w:szCs w:val="56"/>
                              </w:rPr>
                              <w:t>五十嵐 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9E329F" id="_x0000_s1194" type="#_x0000_t202" style="position:absolute;left:0;text-align:left;margin-left:141.9pt;margin-top:7.7pt;width:173.25pt;height:42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" filled="f" stroked="f" strokeweight=".5pt">
                <v:textbox>
                  <w:txbxContent>
                    <w:p w14:paraId="50004B53" w14:textId="535F2565" w:rsidR="00AC1C55" w:rsidRPr="00AC1C55" w:rsidRDefault="00AC1C55" w:rsidP="00AC1C55">
                      <w:pPr>
                        <w:snapToGrid w:val="0"/>
                        <w:spacing w:line="720" w:lineRule="exact"/>
                        <w:rPr>
                          <w:rFonts w:ascii="ＤＦＰ極太明朝体" w:eastAsia="ＤＦＰ極太明朝体" w:hAnsi="ＤＦＰ極太明朝体"/>
                          <w:sz w:val="56"/>
                          <w:szCs w:val="56"/>
                        </w:rPr>
                      </w:pPr>
                      <w:r w:rsidRPr="00AC1C55">
                        <w:rPr>
                          <w:rFonts w:ascii="ＤＦＰ極太明朝体" w:eastAsia="ＤＦＰ極太明朝体" w:hAnsi="ＤＦＰ極太明朝体" w:hint="eastAsia"/>
                          <w:spacing w:val="20"/>
                          <w:sz w:val="56"/>
                          <w:szCs w:val="56"/>
                        </w:rPr>
                        <w:t>五十嵐 仁</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3220025A" wp14:editId="52E10536">
                <wp:simplePos x="0" y="0"/>
                <wp:positionH relativeFrom="column">
                  <wp:posOffset>3392805</wp:posOffset>
                </wp:positionH>
                <wp:positionV relativeFrom="paragraph">
                  <wp:posOffset>183515</wp:posOffset>
                </wp:positionV>
                <wp:extent cx="1533525" cy="485775"/>
                <wp:effectExtent l="0" t="0" r="0" b="0"/>
                <wp:wrapNone/>
                <wp:docPr id="1022030607" name="テキスト ボックス 38"/>
                <wp:cNvGraphicFramePr/>
                <a:graphic xmlns:a="http://schemas.openxmlformats.org/drawingml/2006/main">
                  <a:graphicData uri="http://schemas.microsoft.com/office/word/2010/wordprocessingShape">
                    <wps:wsp>
                      <wps:cNvSpPr txBox="1"/>
                      <wps:spPr>
                        <a:xfrm>
                          <a:off x="0" y="0"/>
                          <a:ext cx="1533525" cy="485775"/>
                        </a:xfrm>
                        <a:prstGeom prst="rect">
                          <a:avLst/>
                        </a:prstGeom>
                        <a:noFill/>
                        <a:ln w="6350">
                          <a:noFill/>
                        </a:ln>
                      </wps:spPr>
                      <wps:txbx>
                        <w:txbxContent>
                          <w:p w14:paraId="11E30317" w14:textId="0ECD46B7" w:rsidR="00A07553" w:rsidRPr="00A8546D" w:rsidRDefault="00A07553" w:rsidP="00A07553">
                            <w:pPr>
                              <w:snapToGrid w:val="0"/>
                              <w:spacing w:line="540" w:lineRule="exact"/>
                              <w:rPr>
                                <w:rFonts w:ascii="ＤＦＰ極太明朝体" w:eastAsia="ＤＦＰ極太明朝体" w:hAnsi="ＤＦＰ極太明朝体"/>
                                <w:sz w:val="44"/>
                                <w:szCs w:val="44"/>
                              </w:rPr>
                            </w:pPr>
                            <w:proofErr w:type="gramStart"/>
                            <w:r w:rsidRPr="00A07553">
                              <w:rPr>
                                <w:rFonts w:ascii="ＤＦＰ極太明朝体" w:eastAsia="ＤＦＰ極太明朝体" w:hAnsi="ＤＦＰ極太明朝体" w:hint="eastAsia"/>
                                <w:sz w:val="32"/>
                                <w:szCs w:val="32"/>
                              </w:rPr>
                              <w:t>さん</w:t>
                            </w:r>
                            <w:r w:rsidR="00A8546D">
                              <w:rPr>
                                <w:rFonts w:ascii="ＤＦＰ極太明朝体" w:eastAsia="ＤＦＰ極太明朝体" w:hAnsi="ＤＦＰ極太明朝体" w:hint="eastAsia"/>
                                <w:sz w:val="32"/>
                                <w:szCs w:val="32"/>
                              </w:rPr>
                              <w:t>に</w:t>
                            </w:r>
                            <w:proofErr w:type="gramEnd"/>
                            <w:r w:rsidR="00A8546D" w:rsidRPr="00A8546D">
                              <w:rPr>
                                <w:rFonts w:ascii="ＤＦＰ極太明朝体" w:eastAsia="ＤＦＰ極太明朝体" w:hAnsi="ＤＦＰ極太明朝体" w:hint="eastAsia"/>
                                <w:sz w:val="44"/>
                                <w:szCs w:val="44"/>
                              </w:rPr>
                              <w:t>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20025A" id="_x0000_s1195" type="#_x0000_t202" style="position:absolute;left:0;text-align:left;margin-left:267.15pt;margin-top:14.45pt;width:120.75pt;height:38.2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" filled="f" stroked="f" strokeweight=".5pt">
                <v:textbox>
                  <w:txbxContent>
                    <w:p w14:paraId="11E30317" w14:textId="0ECD46B7" w:rsidR="00A07553" w:rsidRPr="00A8546D" w:rsidRDefault="00A07553" w:rsidP="00A07553">
                      <w:pPr>
                        <w:snapToGrid w:val="0"/>
                        <w:spacing w:line="540" w:lineRule="exact"/>
                        <w:rPr>
                          <w:rFonts w:ascii="ＤＦＰ極太明朝体" w:eastAsia="ＤＦＰ極太明朝体" w:hAnsi="ＤＦＰ極太明朝体"/>
                          <w:sz w:val="44"/>
                          <w:szCs w:val="44"/>
                        </w:rPr>
                      </w:pPr>
                      <w:proofErr w:type="gramStart"/>
                      <w:r w:rsidRPr="00A07553">
                        <w:rPr>
                          <w:rFonts w:ascii="ＤＦＰ極太明朝体" w:eastAsia="ＤＦＰ極太明朝体" w:hAnsi="ＤＦＰ極太明朝体" w:hint="eastAsia"/>
                          <w:sz w:val="32"/>
                          <w:szCs w:val="32"/>
                        </w:rPr>
                        <w:t>さん</w:t>
                      </w:r>
                      <w:r w:rsidR="00A8546D">
                        <w:rPr>
                          <w:rFonts w:ascii="ＤＦＰ極太明朝体" w:eastAsia="ＤＦＰ極太明朝体" w:hAnsi="ＤＦＰ極太明朝体" w:hint="eastAsia"/>
                          <w:sz w:val="32"/>
                          <w:szCs w:val="32"/>
                        </w:rPr>
                        <w:t>に</w:t>
                      </w:r>
                      <w:proofErr w:type="gramEnd"/>
                      <w:r w:rsidR="00A8546D" w:rsidRPr="00A8546D">
                        <w:rPr>
                          <w:rFonts w:ascii="ＤＦＰ極太明朝体" w:eastAsia="ＤＦＰ極太明朝体" w:hAnsi="ＤＦＰ極太明朝体" w:hint="eastAsia"/>
                          <w:sz w:val="44"/>
                          <w:szCs w:val="44"/>
                        </w:rPr>
                        <w:t>決定</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678A301E" wp14:editId="1D91D5F1">
                <wp:simplePos x="0" y="0"/>
                <wp:positionH relativeFrom="column">
                  <wp:posOffset>4621530</wp:posOffset>
                </wp:positionH>
                <wp:positionV relativeFrom="paragraph">
                  <wp:posOffset>202565</wp:posOffset>
                </wp:positionV>
                <wp:extent cx="561975" cy="485775"/>
                <wp:effectExtent l="19050" t="57150" r="0" b="66675"/>
                <wp:wrapNone/>
                <wp:docPr id="1354636674" name="テキスト ボックス 38"/>
                <wp:cNvGraphicFramePr/>
                <a:graphic xmlns:a="http://schemas.openxmlformats.org/drawingml/2006/main">
                  <a:graphicData uri="http://schemas.microsoft.com/office/word/2010/wordprocessingShape">
                    <wps:wsp>
                      <wps:cNvSpPr txBox="1"/>
                      <wps:spPr>
                        <a:xfrm rot="1855199">
                          <a:off x="0" y="0"/>
                          <a:ext cx="561975" cy="485775"/>
                        </a:xfrm>
                        <a:prstGeom prst="rect">
                          <a:avLst/>
                        </a:prstGeom>
                        <a:noFill/>
                        <a:ln w="6350">
                          <a:noFill/>
                        </a:ln>
                      </wps:spPr>
                      <wps:txbx>
                        <w:txbxContent>
                          <w:p w14:paraId="6431EB8B" w14:textId="3B5EA897" w:rsidR="004716BD" w:rsidRPr="00BA16DA" w:rsidRDefault="00BA16DA" w:rsidP="00A07553">
                            <w:pPr>
                              <w:snapToGrid w:val="0"/>
                              <w:spacing w:line="540" w:lineRule="exact"/>
                              <w:rPr>
                                <w:rFonts w:ascii="Times New Roman" w:eastAsia="ＤＦＰ極太明朝体" w:hAnsi="Times New Roman"/>
                                <w:sz w:val="48"/>
                                <w:szCs w:val="48"/>
                              </w:rPr>
                            </w:pPr>
                            <w:r w:rsidRPr="00BA16DA">
                              <w:rPr>
                                <w:rFonts w:ascii="Times New Roman" w:eastAsia="ＤＦＰ極太明朝体" w:hAnsi="Times New Roman"/>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8A301E" id="_x0000_s1196" type="#_x0000_t202" style="position:absolute;left:0;text-align:left;margin-left:363.9pt;margin-top:15.95pt;width:44.25pt;height:38.25pt;rotation:2026372fd;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" filled="f" stroked="f" strokeweight=".5pt">
                <v:textbox>
                  <w:txbxContent>
                    <w:p w14:paraId="6431EB8B" w14:textId="3B5EA897" w:rsidR="004716BD" w:rsidRPr="00BA16DA" w:rsidRDefault="00BA16DA" w:rsidP="00A07553">
                      <w:pPr>
                        <w:snapToGrid w:val="0"/>
                        <w:spacing w:line="540" w:lineRule="exact"/>
                        <w:rPr>
                          <w:rFonts w:ascii="Times New Roman" w:eastAsia="ＤＦＰ極太明朝体" w:hAnsi="Times New Roman"/>
                          <w:sz w:val="48"/>
                          <w:szCs w:val="48"/>
                        </w:rPr>
                      </w:pPr>
                      <w:r w:rsidRPr="00BA16DA">
                        <w:rPr>
                          <w:rFonts w:ascii="Times New Roman" w:eastAsia="ＤＦＰ極太明朝体" w:hAnsi="Times New Roman"/>
                          <w:sz w:val="48"/>
                          <w:szCs w:val="48"/>
                        </w:rPr>
                        <w:t>！</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02E0B861" wp14:editId="7EC9328C">
                <wp:simplePos x="0" y="0"/>
                <wp:positionH relativeFrom="column">
                  <wp:posOffset>4478655</wp:posOffset>
                </wp:positionH>
                <wp:positionV relativeFrom="paragraph">
                  <wp:posOffset>193040</wp:posOffset>
                </wp:positionV>
                <wp:extent cx="561975" cy="485775"/>
                <wp:effectExtent l="0" t="57150" r="0" b="47625"/>
                <wp:wrapNone/>
                <wp:docPr id="1935841735" name="テキスト ボックス 38"/>
                <wp:cNvGraphicFramePr/>
                <a:graphic xmlns:a="http://schemas.openxmlformats.org/drawingml/2006/main">
                  <a:graphicData uri="http://schemas.microsoft.com/office/word/2010/wordprocessingShape">
                    <wps:wsp>
                      <wps:cNvSpPr txBox="1"/>
                      <wps:spPr>
                        <a:xfrm rot="1336851">
                          <a:off x="0" y="0"/>
                          <a:ext cx="561975" cy="485775"/>
                        </a:xfrm>
                        <a:prstGeom prst="rect">
                          <a:avLst/>
                        </a:prstGeom>
                        <a:noFill/>
                        <a:ln w="6350">
                          <a:noFill/>
                        </a:ln>
                      </wps:spPr>
                      <wps:txbx>
                        <w:txbxContent>
                          <w:p w14:paraId="595461E0" w14:textId="77777777" w:rsidR="00BA16DA" w:rsidRPr="00BA16DA" w:rsidRDefault="00BA16DA" w:rsidP="00A07553">
                            <w:pPr>
                              <w:snapToGrid w:val="0"/>
                              <w:spacing w:line="540" w:lineRule="exact"/>
                              <w:rPr>
                                <w:rFonts w:ascii="Times New Roman" w:eastAsia="ＤＦＰ極太明朝体" w:hAnsi="Times New Roman"/>
                                <w:sz w:val="48"/>
                                <w:szCs w:val="48"/>
                              </w:rPr>
                            </w:pPr>
                            <w:r w:rsidRPr="00BA16DA">
                              <w:rPr>
                                <w:rFonts w:ascii="Times New Roman" w:eastAsia="ＤＦＰ極太明朝体" w:hAnsi="Times New Roman"/>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E0B861" id="_x0000_s1197" type="#_x0000_t202" style="position:absolute;left:0;text-align:left;margin-left:352.65pt;margin-top:15.2pt;width:44.25pt;height:38.25pt;rotation:1460198fd;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" filled="f" stroked="f" strokeweight=".5pt">
                <v:textbox>
                  <w:txbxContent>
                    <w:p w14:paraId="595461E0" w14:textId="77777777" w:rsidR="00BA16DA" w:rsidRPr="00BA16DA" w:rsidRDefault="00BA16DA" w:rsidP="00A07553">
                      <w:pPr>
                        <w:snapToGrid w:val="0"/>
                        <w:spacing w:line="540" w:lineRule="exact"/>
                        <w:rPr>
                          <w:rFonts w:ascii="Times New Roman" w:eastAsia="ＤＦＰ極太明朝体" w:hAnsi="Times New Roman"/>
                          <w:sz w:val="48"/>
                          <w:szCs w:val="48"/>
                        </w:rPr>
                      </w:pPr>
                      <w:r w:rsidRPr="00BA16DA">
                        <w:rPr>
                          <w:rFonts w:ascii="Times New Roman" w:eastAsia="ＤＦＰ極太明朝体" w:hAnsi="Times New Roman"/>
                          <w:sz w:val="48"/>
                          <w:szCs w:val="48"/>
                        </w:rPr>
                        <w:t>！</w:t>
                      </w:r>
                    </w:p>
                  </w:txbxContent>
                </v:textbox>
              </v:shape>
            </w:pict>
          </mc:Fallback>
        </mc:AlternateContent>
      </w:r>
    </w:p>
    <w:p w14:paraId="31818E61" w14:textId="7E36084F" w:rsidR="0043624F" w:rsidRDefault="007A6B21">
      <w:r>
        <w:rPr>
          <w:noProof/>
        </w:rPr>
        <mc:AlternateContent>
          <mc:Choice Requires="wpg">
            <w:drawing>
              <wp:anchor distT="0" distB="0" distL="114300" distR="114300" simplePos="0" relativeHeight="251720704" behindDoc="0" locked="0" layoutInCell="1" allowOverlap="1" wp14:anchorId="79E9C245" wp14:editId="423D6D14">
                <wp:simplePos x="0" y="0"/>
                <wp:positionH relativeFrom="column">
                  <wp:posOffset>2459355</wp:posOffset>
                </wp:positionH>
                <wp:positionV relativeFrom="paragraph">
                  <wp:posOffset>1564640</wp:posOffset>
                </wp:positionV>
                <wp:extent cx="2990850" cy="1314450"/>
                <wp:effectExtent l="0" t="0" r="0" b="0"/>
                <wp:wrapNone/>
                <wp:docPr id="2" name="グループ化 2"/>
                <wp:cNvGraphicFramePr/>
                <a:graphic xmlns:a="http://schemas.openxmlformats.org/drawingml/2006/main">
                  <a:graphicData uri="http://schemas.microsoft.com/office/word/2010/wordprocessingGroup">
                    <wpg:wgp>
                      <wpg:cNvGrpSpPr/>
                      <wpg:grpSpPr>
                        <a:xfrm>
                          <a:off x="0" y="0"/>
                          <a:ext cx="2990850" cy="1314450"/>
                          <a:chOff x="0" y="0"/>
                          <a:chExt cx="2990850" cy="1314450"/>
                        </a:xfrm>
                      </wpg:grpSpPr>
                      <wps:wsp>
                        <wps:cNvPr id="1271018822" name="楕円 73"/>
                        <wps:cNvSpPr/>
                        <wps:spPr>
                          <a:xfrm>
                            <a:off x="200025" y="762000"/>
                            <a:ext cx="409575" cy="314325"/>
                          </a:xfrm>
                          <a:prstGeom prst="ellipse">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13805" name="楕円 73"/>
                        <wps:cNvSpPr/>
                        <wps:spPr>
                          <a:xfrm>
                            <a:off x="190500" y="247650"/>
                            <a:ext cx="409575" cy="314325"/>
                          </a:xfrm>
                          <a:prstGeom prst="ellipse">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729454" name="テキスト ボックス 38"/>
                        <wps:cNvSpPr txBox="1"/>
                        <wps:spPr>
                          <a:xfrm>
                            <a:off x="9525" y="647700"/>
                            <a:ext cx="828675" cy="485775"/>
                          </a:xfrm>
                          <a:prstGeom prst="rect">
                            <a:avLst/>
                          </a:prstGeom>
                          <a:noFill/>
                          <a:ln w="6350">
                            <a:noFill/>
                          </a:ln>
                        </wps:spPr>
                        <wps:txbx>
                          <w:txbxContent>
                            <w:p w14:paraId="37C56760" w14:textId="71F7F9CE" w:rsidR="004360FA" w:rsidRPr="00A157F9" w:rsidRDefault="004360FA" w:rsidP="00A157F9">
                              <w:pPr>
                                <w:snapToGrid w:val="0"/>
                                <w:spacing w:line="540" w:lineRule="exact"/>
                                <w:ind w:firstLineChars="100" w:firstLine="240"/>
                                <w:rPr>
                                  <w:rFonts w:ascii="ＤＦＰ極太明朝体" w:eastAsia="ＤＦＰ極太明朝体" w:hAnsi="ＤＦＰ極太明朝体"/>
                                  <w:color w:val="FFFFFF" w:themeColor="background1"/>
                                  <w:sz w:val="24"/>
                                  <w:szCs w:val="24"/>
                                </w:rPr>
                              </w:pPr>
                              <w:r w:rsidRPr="00A157F9">
                                <w:rPr>
                                  <w:rFonts w:ascii="ＤＦＰ極太明朝体" w:eastAsia="ＤＦＰ極太明朝体" w:hAnsi="ＤＦＰ極太明朝体" w:hint="eastAsia"/>
                                  <w:color w:val="FFFFFF" w:themeColor="background1"/>
                                  <w:sz w:val="24"/>
                                  <w:szCs w:val="24"/>
                                </w:rPr>
                                <w:t>会場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8655598" name="テキスト ボックス 38"/>
                        <wps:cNvSpPr txBox="1"/>
                        <wps:spPr>
                          <a:xfrm>
                            <a:off x="0" y="142875"/>
                            <a:ext cx="828675" cy="485775"/>
                          </a:xfrm>
                          <a:prstGeom prst="rect">
                            <a:avLst/>
                          </a:prstGeom>
                          <a:noFill/>
                          <a:ln w="6350">
                            <a:noFill/>
                          </a:ln>
                        </wps:spPr>
                        <wps:txbx>
                          <w:txbxContent>
                            <w:p w14:paraId="3F6C6A58" w14:textId="6E1D37F1" w:rsidR="004360FA" w:rsidRPr="00A157F9" w:rsidRDefault="004360FA" w:rsidP="00A157F9">
                              <w:pPr>
                                <w:snapToGrid w:val="0"/>
                                <w:spacing w:line="540" w:lineRule="exact"/>
                                <w:ind w:firstLineChars="100" w:firstLine="240"/>
                                <w:rPr>
                                  <w:rFonts w:ascii="ＤＦＰ極太明朝体" w:eastAsia="ＤＦＰ極太明朝体" w:hAnsi="ＤＦＰ極太明朝体"/>
                                  <w:color w:val="FFFFFF" w:themeColor="background1"/>
                                  <w:sz w:val="24"/>
                                  <w:szCs w:val="24"/>
                                </w:rPr>
                              </w:pPr>
                              <w:r w:rsidRPr="00A157F9">
                                <w:rPr>
                                  <w:rFonts w:ascii="ＤＦＰ極太明朝体" w:eastAsia="ＤＦＰ極太明朝体" w:hAnsi="ＤＦＰ極太明朝体" w:hint="eastAsia"/>
                                  <w:color w:val="FFFFFF" w:themeColor="background1"/>
                                  <w:sz w:val="24"/>
                                  <w:szCs w:val="24"/>
                                </w:rPr>
                                <w:t>日時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5787446" name="グループ化 72"/>
                        <wpg:cNvGrpSpPr/>
                        <wpg:grpSpPr>
                          <a:xfrm>
                            <a:off x="638175" y="0"/>
                            <a:ext cx="2352675" cy="895350"/>
                            <a:chOff x="0" y="0"/>
                            <a:chExt cx="2352675" cy="895350"/>
                          </a:xfrm>
                        </wpg:grpSpPr>
                        <wps:wsp>
                          <wps:cNvPr id="1681453499" name="テキスト ボックス 38"/>
                          <wps:cNvSpPr txBox="1"/>
                          <wps:spPr>
                            <a:xfrm>
                              <a:off x="304800" y="85725"/>
                              <a:ext cx="2047875" cy="533400"/>
                            </a:xfrm>
                            <a:prstGeom prst="rect">
                              <a:avLst/>
                            </a:prstGeom>
                            <a:noFill/>
                            <a:ln w="6350">
                              <a:noFill/>
                            </a:ln>
                          </wps:spPr>
                          <wps:txbx>
                            <w:txbxContent>
                              <w:p w14:paraId="5660D71E" w14:textId="11477750" w:rsidR="004360FA" w:rsidRPr="00AC1C55" w:rsidRDefault="001C6C03" w:rsidP="004360FA">
                                <w:pPr>
                                  <w:snapToGrid w:val="0"/>
                                  <w:spacing w:line="720" w:lineRule="exact"/>
                                  <w:rPr>
                                    <w:rFonts w:ascii="ＤＦＰ極太明朝体" w:eastAsia="ＤＦＰ極太明朝体" w:hAnsi="ＤＦＰ極太明朝体"/>
                                    <w:sz w:val="56"/>
                                    <w:szCs w:val="56"/>
                                  </w:rPr>
                                </w:pPr>
                                <w:r w:rsidRPr="001C6C03">
                                  <w:rPr>
                                    <w:rFonts w:ascii="ＤＦＰ極太明朝体" w:eastAsia="ＤＦＰ極太明朝体" w:hAnsi="ＤＦＰ極太明朝体" w:hint="eastAsia"/>
                                    <w:spacing w:val="20"/>
                                    <w:sz w:val="36"/>
                                    <w:szCs w:val="36"/>
                                  </w:rPr>
                                  <w:t>月</w:t>
                                </w:r>
                                <w:r>
                                  <w:rPr>
                                    <w:rFonts w:ascii="ＤＦＰ極太明朝体" w:eastAsia="ＤＦＰ極太明朝体" w:hAnsi="ＤＦＰ極太明朝体" w:hint="eastAsia"/>
                                    <w:spacing w:val="20"/>
                                    <w:sz w:val="56"/>
                                    <w:szCs w:val="56"/>
                                  </w:rPr>
                                  <w:t xml:space="preserve">    </w:t>
                                </w:r>
                                <w:r w:rsidRPr="001C6C03">
                                  <w:rPr>
                                    <w:rFonts w:ascii="ＤＦＰ極太明朝体" w:eastAsia="ＤＦＰ極太明朝体" w:hAnsi="ＤＦＰ極太明朝体" w:hint="eastAsia"/>
                                    <w:spacing w:val="20"/>
                                    <w:sz w:val="36"/>
                                    <w:szCs w:val="36"/>
                                  </w:rPr>
                                  <w:t>日</w:t>
                                </w:r>
                                <w:r w:rsidRPr="001C6C03">
                                  <w:rPr>
                                    <w:rFonts w:ascii="ＤＦＧ極太明朝体" w:eastAsia="ＤＦＧ極太明朝体" w:hAnsi="ＤＦＧ極太明朝体" w:hint="eastAsia"/>
                                    <w:spacing w:val="20"/>
                                    <w:sz w:val="36"/>
                                    <w:szCs w:val="36"/>
                                  </w:rPr>
                                  <w:t>（</w:t>
                                </w:r>
                                <w:r>
                                  <w:rPr>
                                    <w:rFonts w:ascii="ＤＦＰ極太明朝体" w:eastAsia="ＤＦＰ極太明朝体" w:hAnsi="ＤＦＰ極太明朝体" w:hint="eastAsia"/>
                                    <w:spacing w:val="20"/>
                                    <w:sz w:val="36"/>
                                    <w:szCs w:val="36"/>
                                  </w:rPr>
                                  <w:t>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3361585" name="テキスト ボックス 1"/>
                          <wps:cNvSpPr txBox="1"/>
                          <wps:spPr>
                            <a:xfrm>
                              <a:off x="0" y="0"/>
                              <a:ext cx="438150" cy="647700"/>
                            </a:xfrm>
                            <a:prstGeom prst="rect">
                              <a:avLst/>
                            </a:prstGeom>
                            <a:noFill/>
                            <a:ln>
                              <a:noFill/>
                            </a:ln>
                            <a:effectLst/>
                          </wps:spPr>
                          <wps:txbx>
                            <w:txbxContent>
                              <w:p w14:paraId="40429E74" w14:textId="510704AF" w:rsidR="001C6C03" w:rsidRPr="001C6C03" w:rsidRDefault="001C6C03" w:rsidP="001C6C03">
                                <w:pPr>
                                  <w:jc w:val="center"/>
                                  <w:rPr>
                                    <w:rFonts w:ascii="ＤＦＰ極太ゴシック体" w:eastAsia="ＤＦＰ極太ゴシック体" w:hAnsi="ＤＦＰ極太ゴシック体"/>
                                    <w:noProof/>
                                    <w:color w:val="7030A0"/>
                                    <w:sz w:val="72"/>
                                    <w:szCs w:val="72"/>
                                    <w14:textOutline w14:w="0" w14:cap="flat" w14:cmpd="sng" w14:algn="ctr">
                                      <w14:noFill/>
                                      <w14:prstDash w14:val="solid"/>
                                      <w14:round/>
                                    </w14:textOutline>
                                  </w:rPr>
                                </w:pPr>
                                <w:r w:rsidRPr="001C6C03">
                                  <w:rPr>
                                    <w:rFonts w:ascii="ＤＦＰ極太ゴシック体" w:eastAsia="ＤＦＰ極太ゴシック体" w:hAnsi="ＤＦＰ極太ゴシック体" w:hint="eastAsia"/>
                                    <w:noProof/>
                                    <w:color w:val="7030A0"/>
                                    <w:sz w:val="72"/>
                                    <w:szCs w:val="72"/>
                                    <w14:textOutline w14:w="0" w14:cap="flat" w14:cmpd="sng" w14:algn="ctr">
                                      <w14:noFill/>
                                      <w14:prstDash w14:val="solid"/>
                                      <w14:round/>
                                    </w14:textOutline>
                                  </w:rPr>
                                  <w:t>4</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1334188159" name="テキスト ボックス 1"/>
                          <wps:cNvSpPr txBox="1"/>
                          <wps:spPr>
                            <a:xfrm>
                              <a:off x="495300" y="0"/>
                              <a:ext cx="695325" cy="647700"/>
                            </a:xfrm>
                            <a:prstGeom prst="rect">
                              <a:avLst/>
                            </a:prstGeom>
                            <a:noFill/>
                            <a:ln>
                              <a:noFill/>
                            </a:ln>
                            <a:effectLst/>
                          </wps:spPr>
                          <wps:txbx>
                            <w:txbxContent>
                              <w:p w14:paraId="4E3AD9E4" w14:textId="544AF3E4" w:rsidR="001C6C03" w:rsidRPr="001C6C03" w:rsidRDefault="001C6C03" w:rsidP="001C6C03">
                                <w:pPr>
                                  <w:rPr>
                                    <w:rFonts w:ascii="ＤＦＰ極太ゴシック体" w:eastAsia="ＤＦＰ極太ゴシック体" w:hAnsi="ＤＦＰ極太ゴシック体"/>
                                    <w:noProof/>
                                    <w:color w:val="7030A0"/>
                                    <w:sz w:val="72"/>
                                    <w:szCs w:val="72"/>
                                    <w14:textOutline w14:w="0" w14:cap="flat" w14:cmpd="sng" w14:algn="ctr">
                                      <w14:noFill/>
                                      <w14:prstDash w14:val="solid"/>
                                      <w14:round/>
                                    </w14:textOutline>
                                  </w:rPr>
                                </w:pPr>
                                <w:r>
                                  <w:rPr>
                                    <w:rFonts w:ascii="ＤＦＰ極太ゴシック体" w:eastAsia="ＤＦＰ極太ゴシック体" w:hAnsi="ＤＦＰ極太ゴシック体" w:hint="eastAsia"/>
                                    <w:noProof/>
                                    <w:color w:val="7030A0"/>
                                    <w:sz w:val="72"/>
                                    <w:szCs w:val="72"/>
                                    <w14:textOutline w14:w="0" w14:cap="flat" w14:cmpd="sng" w14:algn="ctr">
                                      <w14:noFill/>
                                      <w14:prstDash w14:val="solid"/>
                                      <w14:round/>
                                    </w14:textOutline>
                                  </w:rPr>
                                  <w:t>12</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1932651348" name="テキスト ボックス 38"/>
                          <wps:cNvSpPr txBox="1"/>
                          <wps:spPr>
                            <a:xfrm>
                              <a:off x="9525" y="409575"/>
                              <a:ext cx="1924050" cy="485775"/>
                            </a:xfrm>
                            <a:prstGeom prst="rect">
                              <a:avLst/>
                            </a:prstGeom>
                            <a:noFill/>
                            <a:ln w="6350">
                              <a:noFill/>
                            </a:ln>
                          </wps:spPr>
                          <wps:txbx>
                            <w:txbxContent>
                              <w:p w14:paraId="2787013B" w14:textId="5E542627" w:rsidR="001C6C03" w:rsidRPr="001C6C03" w:rsidRDefault="001C6C03" w:rsidP="004360FA">
                                <w:pPr>
                                  <w:snapToGrid w:val="0"/>
                                  <w:spacing w:line="540" w:lineRule="exact"/>
                                  <w:rPr>
                                    <w:rFonts w:ascii="ＤＦＰ極太明朝体" w:eastAsia="ＤＦＰ極太明朝体" w:hAnsi="ＤＦＰ極太明朝体"/>
                                    <w:color w:val="000000" w:themeColor="text1"/>
                                    <w:sz w:val="28"/>
                                    <w:szCs w:val="28"/>
                                  </w:rPr>
                                </w:pPr>
                                <w:r w:rsidRPr="001C6C03">
                                  <w:rPr>
                                    <w:rFonts w:ascii="ＤＦＰ極太明朝体" w:eastAsia="ＤＦＰ極太明朝体" w:hAnsi="ＤＦＰ極太明朝体" w:hint="eastAsia"/>
                                    <w:color w:val="000000" w:themeColor="text1"/>
                                    <w:sz w:val="28"/>
                                    <w:szCs w:val="28"/>
                                  </w:rPr>
                                  <w:t>13：30～16：00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5361876" name="テキスト ボックス 38"/>
                        <wps:cNvSpPr txBox="1"/>
                        <wps:spPr>
                          <a:xfrm>
                            <a:off x="647700" y="666750"/>
                            <a:ext cx="2209800" cy="485775"/>
                          </a:xfrm>
                          <a:prstGeom prst="rect">
                            <a:avLst/>
                          </a:prstGeom>
                          <a:noFill/>
                          <a:ln w="6350">
                            <a:noFill/>
                          </a:ln>
                        </wps:spPr>
                        <wps:txbx>
                          <w:txbxContent>
                            <w:p w14:paraId="753DBBF2" w14:textId="223E4562" w:rsidR="00A157F9" w:rsidRPr="00A157F9" w:rsidRDefault="00A157F9" w:rsidP="004360FA">
                              <w:pPr>
                                <w:snapToGrid w:val="0"/>
                                <w:spacing w:line="540" w:lineRule="exact"/>
                                <w:rPr>
                                  <w:rFonts w:ascii="ＤＦＰ極太明朝体" w:eastAsia="ＤＦＰ極太明朝体" w:hAnsi="ＤＦＰ極太明朝体"/>
                                  <w:color w:val="000000" w:themeColor="text1"/>
                                  <w:sz w:val="28"/>
                                  <w:szCs w:val="28"/>
                                </w:rPr>
                              </w:pPr>
                              <w:r w:rsidRPr="00A157F9">
                                <w:rPr>
                                  <w:rFonts w:ascii="ＤＦＰ極太明朝体" w:eastAsia="ＤＦＰ極太明朝体" w:hAnsi="ＤＦＰ極太明朝体" w:hint="eastAsia"/>
                                  <w:color w:val="000000" w:themeColor="text1"/>
                                  <w:sz w:val="28"/>
                                  <w:szCs w:val="28"/>
                                </w:rPr>
                                <w:t>奈良市生涯学習センター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0229456" name="テキスト ボックス 38"/>
                        <wps:cNvSpPr txBox="1"/>
                        <wps:spPr>
                          <a:xfrm>
                            <a:off x="1876425" y="828675"/>
                            <a:ext cx="790575" cy="485775"/>
                          </a:xfrm>
                          <a:prstGeom prst="rect">
                            <a:avLst/>
                          </a:prstGeom>
                          <a:noFill/>
                          <a:ln w="6350">
                            <a:noFill/>
                          </a:ln>
                        </wps:spPr>
                        <wps:txbx>
                          <w:txbxContent>
                            <w:p w14:paraId="1DC6E1A6" w14:textId="6C36EF02" w:rsidR="004A5EFF" w:rsidRPr="004A5EFF" w:rsidRDefault="004A5EFF" w:rsidP="004360FA">
                              <w:pPr>
                                <w:snapToGrid w:val="0"/>
                                <w:spacing w:line="540" w:lineRule="exact"/>
                                <w:rPr>
                                  <w:rFonts w:ascii="UD デジタル 教科書体 NK-R" w:eastAsia="UD デジタル 教科書体 NK-R"/>
                                  <w:sz w:val="24"/>
                                  <w:szCs w:val="24"/>
                                </w:rPr>
                              </w:pPr>
                              <w:r w:rsidRPr="004A5EFF">
                                <w:rPr>
                                  <w:rFonts w:ascii="UD デジタル 教科書体 NK-R" w:eastAsia="UD デジタル 教科書体 NK-R" w:hint="eastAsia"/>
                                  <w:sz w:val="24"/>
                                  <w:szCs w:val="24"/>
                                </w:rPr>
                                <w:t>（予定）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E9C245" id="グループ化 2" o:spid="_x0000_s1198" style="position:absolute;left:0;text-align:left;margin-left:193.65pt;margin-top:123.2pt;width:235.5pt;height:103.5pt;z-index:251720704" coordsize="29908,13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">
                <v:oval id="楕円 73" o:spid="_x0000_s1199" style="position:absolute;left:2000;top:7620;width:409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" fillcolor="#0070c0" stroked="f" strokeweight="1pt">
                  <v:stroke joinstyle="miter"/>
                </v:oval>
                <v:oval id="楕円 73" o:spid="_x0000_s1200" style="position:absolute;left:1905;top:2476;width:409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" fillcolor="#0070c0" stroked="f" strokeweight="1pt">
                  <v:stroke joinstyle="miter"/>
                </v:oval>
                <v:shape id="_x0000_s1201" type="#_x0000_t202" style="position:absolute;left:95;top:6477;width:8287;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" filled="f" stroked="f" strokeweight=".5pt">
                  <v:textbox>
                    <w:txbxContent>
                      <w:p w14:paraId="37C56760" w14:textId="71F7F9CE" w:rsidR="004360FA" w:rsidRPr="00A157F9" w:rsidRDefault="004360FA" w:rsidP="00A157F9">
                        <w:pPr>
                          <w:snapToGrid w:val="0"/>
                          <w:spacing w:line="540" w:lineRule="exact"/>
                          <w:ind w:firstLineChars="100" w:firstLine="240"/>
                          <w:rPr>
                            <w:rFonts w:ascii="ＤＦＰ極太明朝体" w:eastAsia="ＤＦＰ極太明朝体" w:hAnsi="ＤＦＰ極太明朝体"/>
                            <w:color w:val="FFFFFF" w:themeColor="background1"/>
                            <w:sz w:val="24"/>
                            <w:szCs w:val="24"/>
                          </w:rPr>
                        </w:pPr>
                        <w:r w:rsidRPr="00A157F9">
                          <w:rPr>
                            <w:rFonts w:ascii="ＤＦＰ極太明朝体" w:eastAsia="ＤＦＰ極太明朝体" w:hAnsi="ＤＦＰ極太明朝体" w:hint="eastAsia"/>
                            <w:color w:val="FFFFFF" w:themeColor="background1"/>
                            <w:sz w:val="24"/>
                            <w:szCs w:val="24"/>
                          </w:rPr>
                          <w:t>会場</w:t>
                        </w:r>
                      </w:p>
                    </w:txbxContent>
                  </v:textbox>
                </v:shape>
                <v:shape id="_x0000_s1202" type="#_x0000_t202" style="position:absolute;top:1428;width:8286;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" filled="f" stroked="f" strokeweight=".5pt">
                  <v:textbox>
                    <w:txbxContent>
                      <w:p w14:paraId="3F6C6A58" w14:textId="6E1D37F1" w:rsidR="004360FA" w:rsidRPr="00A157F9" w:rsidRDefault="004360FA" w:rsidP="00A157F9">
                        <w:pPr>
                          <w:snapToGrid w:val="0"/>
                          <w:spacing w:line="540" w:lineRule="exact"/>
                          <w:ind w:firstLineChars="100" w:firstLine="240"/>
                          <w:rPr>
                            <w:rFonts w:ascii="ＤＦＰ極太明朝体" w:eastAsia="ＤＦＰ極太明朝体" w:hAnsi="ＤＦＰ極太明朝体"/>
                            <w:color w:val="FFFFFF" w:themeColor="background1"/>
                            <w:sz w:val="24"/>
                            <w:szCs w:val="24"/>
                          </w:rPr>
                        </w:pPr>
                        <w:r w:rsidRPr="00A157F9">
                          <w:rPr>
                            <w:rFonts w:ascii="ＤＦＰ極太明朝体" w:eastAsia="ＤＦＰ極太明朝体" w:hAnsi="ＤＦＰ極太明朝体" w:hint="eastAsia"/>
                            <w:color w:val="FFFFFF" w:themeColor="background1"/>
                            <w:sz w:val="24"/>
                            <w:szCs w:val="24"/>
                          </w:rPr>
                          <w:t>日時</w:t>
                        </w:r>
                      </w:p>
                    </w:txbxContent>
                  </v:textbox>
                </v:shape>
                <v:group id="グループ化 72" o:spid="_x0000_s1203" style="position:absolute;left:6381;width:23527;height:8953" coordsize="23526,8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">
                  <v:shape id="_x0000_s1204" type="#_x0000_t202" style="position:absolute;left:3048;top:857;width:20478;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" filled="f" stroked="f" strokeweight=".5pt">
                    <v:textbox>
                      <w:txbxContent>
                        <w:p w14:paraId="5660D71E" w14:textId="11477750" w:rsidR="004360FA" w:rsidRPr="00AC1C55" w:rsidRDefault="001C6C03" w:rsidP="004360FA">
                          <w:pPr>
                            <w:snapToGrid w:val="0"/>
                            <w:spacing w:line="720" w:lineRule="exact"/>
                            <w:rPr>
                              <w:rFonts w:ascii="ＤＦＰ極太明朝体" w:eastAsia="ＤＦＰ極太明朝体" w:hAnsi="ＤＦＰ極太明朝体"/>
                              <w:sz w:val="56"/>
                              <w:szCs w:val="56"/>
                            </w:rPr>
                          </w:pPr>
                          <w:r w:rsidRPr="001C6C03">
                            <w:rPr>
                              <w:rFonts w:ascii="ＤＦＰ極太明朝体" w:eastAsia="ＤＦＰ極太明朝体" w:hAnsi="ＤＦＰ極太明朝体" w:hint="eastAsia"/>
                              <w:spacing w:val="20"/>
                              <w:sz w:val="36"/>
                              <w:szCs w:val="36"/>
                            </w:rPr>
                            <w:t>月</w:t>
                          </w:r>
                          <w:r>
                            <w:rPr>
                              <w:rFonts w:ascii="ＤＦＰ極太明朝体" w:eastAsia="ＤＦＰ極太明朝体" w:hAnsi="ＤＦＰ極太明朝体" w:hint="eastAsia"/>
                              <w:spacing w:val="20"/>
                              <w:sz w:val="56"/>
                              <w:szCs w:val="56"/>
                            </w:rPr>
                            <w:t xml:space="preserve">    </w:t>
                          </w:r>
                          <w:r w:rsidRPr="001C6C03">
                            <w:rPr>
                              <w:rFonts w:ascii="ＤＦＰ極太明朝体" w:eastAsia="ＤＦＰ極太明朝体" w:hAnsi="ＤＦＰ極太明朝体" w:hint="eastAsia"/>
                              <w:spacing w:val="20"/>
                              <w:sz w:val="36"/>
                              <w:szCs w:val="36"/>
                            </w:rPr>
                            <w:t>日</w:t>
                          </w:r>
                          <w:r w:rsidRPr="001C6C03">
                            <w:rPr>
                              <w:rFonts w:ascii="ＤＦＧ極太明朝体" w:eastAsia="ＤＦＧ極太明朝体" w:hAnsi="ＤＦＧ極太明朝体" w:hint="eastAsia"/>
                              <w:spacing w:val="20"/>
                              <w:sz w:val="36"/>
                              <w:szCs w:val="36"/>
                            </w:rPr>
                            <w:t>（</w:t>
                          </w:r>
                          <w:r>
                            <w:rPr>
                              <w:rFonts w:ascii="ＤＦＰ極太明朝体" w:eastAsia="ＤＦＰ極太明朝体" w:hAnsi="ＤＦＰ極太明朝体" w:hint="eastAsia"/>
                              <w:spacing w:val="20"/>
                              <w:sz w:val="36"/>
                              <w:szCs w:val="36"/>
                            </w:rPr>
                            <w:t>土）</w:t>
                          </w:r>
                        </w:p>
                      </w:txbxContent>
                    </v:textbox>
                  </v:shape>
                  <v:shape id="テキスト ボックス 1" o:spid="_x0000_s1205" type="#_x0000_t202" style="position:absolute;width:438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" filled="f" stroked="f">
                    <v:textbox inset="5.85pt,.7pt,5.85pt,.7pt">
                      <w:txbxContent>
                        <w:p w14:paraId="40429E74" w14:textId="510704AF" w:rsidR="001C6C03" w:rsidRPr="001C6C03" w:rsidRDefault="001C6C03" w:rsidP="001C6C03">
                          <w:pPr>
                            <w:jc w:val="center"/>
                            <w:rPr>
                              <w:rFonts w:ascii="ＤＦＰ極太ゴシック体" w:eastAsia="ＤＦＰ極太ゴシック体" w:hAnsi="ＤＦＰ極太ゴシック体"/>
                              <w:noProof/>
                              <w:color w:val="7030A0"/>
                              <w:sz w:val="72"/>
                              <w:szCs w:val="72"/>
                              <w14:textOutline w14:w="0" w14:cap="flat" w14:cmpd="sng" w14:algn="ctr">
                                <w14:noFill/>
                                <w14:prstDash w14:val="solid"/>
                                <w14:round/>
                              </w14:textOutline>
                            </w:rPr>
                          </w:pPr>
                          <w:r w:rsidRPr="001C6C03">
                            <w:rPr>
                              <w:rFonts w:ascii="ＤＦＰ極太ゴシック体" w:eastAsia="ＤＦＰ極太ゴシック体" w:hAnsi="ＤＦＰ極太ゴシック体" w:hint="eastAsia"/>
                              <w:noProof/>
                              <w:color w:val="7030A0"/>
                              <w:sz w:val="72"/>
                              <w:szCs w:val="72"/>
                              <w14:textOutline w14:w="0" w14:cap="flat" w14:cmpd="sng" w14:algn="ctr">
                                <w14:noFill/>
                                <w14:prstDash w14:val="solid"/>
                                <w14:round/>
                              </w14:textOutline>
                            </w:rPr>
                            <w:t>4</w:t>
                          </w:r>
                        </w:p>
                      </w:txbxContent>
                    </v:textbox>
                  </v:shape>
                  <v:shape id="テキスト ボックス 1" o:spid="_x0000_s1206" type="#_x0000_t202" style="position:absolute;left:4953;width:6953;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" filled="f" stroked="f">
                    <v:textbox inset="5.85pt,.7pt,5.85pt,.7pt">
                      <w:txbxContent>
                        <w:p w14:paraId="4E3AD9E4" w14:textId="544AF3E4" w:rsidR="001C6C03" w:rsidRPr="001C6C03" w:rsidRDefault="001C6C03" w:rsidP="001C6C03">
                          <w:pPr>
                            <w:rPr>
                              <w:rFonts w:ascii="ＤＦＰ極太ゴシック体" w:eastAsia="ＤＦＰ極太ゴシック体" w:hAnsi="ＤＦＰ極太ゴシック体"/>
                              <w:noProof/>
                              <w:color w:val="7030A0"/>
                              <w:sz w:val="72"/>
                              <w:szCs w:val="72"/>
                              <w14:textOutline w14:w="0" w14:cap="flat" w14:cmpd="sng" w14:algn="ctr">
                                <w14:noFill/>
                                <w14:prstDash w14:val="solid"/>
                                <w14:round/>
                              </w14:textOutline>
                            </w:rPr>
                          </w:pPr>
                          <w:r>
                            <w:rPr>
                              <w:rFonts w:ascii="ＤＦＰ極太ゴシック体" w:eastAsia="ＤＦＰ極太ゴシック体" w:hAnsi="ＤＦＰ極太ゴシック体" w:hint="eastAsia"/>
                              <w:noProof/>
                              <w:color w:val="7030A0"/>
                              <w:sz w:val="72"/>
                              <w:szCs w:val="72"/>
                              <w14:textOutline w14:w="0" w14:cap="flat" w14:cmpd="sng" w14:algn="ctr">
                                <w14:noFill/>
                                <w14:prstDash w14:val="solid"/>
                                <w14:round/>
                              </w14:textOutline>
                            </w:rPr>
                            <w:t>12</w:t>
                          </w:r>
                        </w:p>
                      </w:txbxContent>
                    </v:textbox>
                  </v:shape>
                  <v:shape id="_x0000_s1207" type="#_x0000_t202" style="position:absolute;left:95;top:4095;width:19240;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" filled="f" stroked="f" strokeweight=".5pt">
                    <v:textbox>
                      <w:txbxContent>
                        <w:p w14:paraId="2787013B" w14:textId="5E542627" w:rsidR="001C6C03" w:rsidRPr="001C6C03" w:rsidRDefault="001C6C03" w:rsidP="004360FA">
                          <w:pPr>
                            <w:snapToGrid w:val="0"/>
                            <w:spacing w:line="540" w:lineRule="exact"/>
                            <w:rPr>
                              <w:rFonts w:ascii="ＤＦＰ極太明朝体" w:eastAsia="ＤＦＰ極太明朝体" w:hAnsi="ＤＦＰ極太明朝体"/>
                              <w:color w:val="000000" w:themeColor="text1"/>
                              <w:sz w:val="28"/>
                              <w:szCs w:val="28"/>
                            </w:rPr>
                          </w:pPr>
                          <w:r w:rsidRPr="001C6C03">
                            <w:rPr>
                              <w:rFonts w:ascii="ＤＦＰ極太明朝体" w:eastAsia="ＤＦＰ極太明朝体" w:hAnsi="ＤＦＰ極太明朝体" w:hint="eastAsia"/>
                              <w:color w:val="000000" w:themeColor="text1"/>
                              <w:sz w:val="28"/>
                              <w:szCs w:val="28"/>
                            </w:rPr>
                            <w:t>13：30～16：00</w:t>
                          </w:r>
                        </w:p>
                      </w:txbxContent>
                    </v:textbox>
                  </v:shape>
                </v:group>
                <v:shape id="_x0000_s1208" type="#_x0000_t202" style="position:absolute;left:6477;top:6667;width:22098;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" filled="f" stroked="f" strokeweight=".5pt">
                  <v:textbox>
                    <w:txbxContent>
                      <w:p w14:paraId="753DBBF2" w14:textId="223E4562" w:rsidR="00A157F9" w:rsidRPr="00A157F9" w:rsidRDefault="00A157F9" w:rsidP="004360FA">
                        <w:pPr>
                          <w:snapToGrid w:val="0"/>
                          <w:spacing w:line="540" w:lineRule="exact"/>
                          <w:rPr>
                            <w:rFonts w:ascii="ＤＦＰ極太明朝体" w:eastAsia="ＤＦＰ極太明朝体" w:hAnsi="ＤＦＰ極太明朝体"/>
                            <w:color w:val="000000" w:themeColor="text1"/>
                            <w:sz w:val="28"/>
                            <w:szCs w:val="28"/>
                          </w:rPr>
                        </w:pPr>
                        <w:r w:rsidRPr="00A157F9">
                          <w:rPr>
                            <w:rFonts w:ascii="ＤＦＰ極太明朝体" w:eastAsia="ＤＦＰ極太明朝体" w:hAnsi="ＤＦＰ極太明朝体" w:hint="eastAsia"/>
                            <w:color w:val="000000" w:themeColor="text1"/>
                            <w:sz w:val="28"/>
                            <w:szCs w:val="28"/>
                          </w:rPr>
                          <w:t>奈良市生涯学習センター</w:t>
                        </w:r>
                      </w:p>
                    </w:txbxContent>
                  </v:textbox>
                </v:shape>
                <v:shape id="_x0000_s1209" type="#_x0000_t202" style="position:absolute;left:18764;top:8286;width:7906;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" filled="f" stroked="f" strokeweight=".5pt">
                  <v:textbox>
                    <w:txbxContent>
                      <w:p w14:paraId="1DC6E1A6" w14:textId="6C36EF02" w:rsidR="004A5EFF" w:rsidRPr="004A5EFF" w:rsidRDefault="004A5EFF" w:rsidP="004360FA">
                        <w:pPr>
                          <w:snapToGrid w:val="0"/>
                          <w:spacing w:line="540" w:lineRule="exact"/>
                          <w:rPr>
                            <w:rFonts w:ascii="UD デジタル 教科書体 NK-R" w:eastAsia="UD デジタル 教科書体 NK-R"/>
                            <w:sz w:val="24"/>
                            <w:szCs w:val="24"/>
                          </w:rPr>
                        </w:pPr>
                        <w:r w:rsidRPr="004A5EFF">
                          <w:rPr>
                            <w:rFonts w:ascii="UD デジタル 教科書体 NK-R" w:eastAsia="UD デジタル 教科書体 NK-R" w:hint="eastAsia"/>
                            <w:sz w:val="24"/>
                            <w:szCs w:val="24"/>
                          </w:rPr>
                          <w:t>（予定）</w:t>
                        </w:r>
                      </w:p>
                    </w:txbxContent>
                  </v:textbox>
                </v:shape>
              </v:group>
            </w:pict>
          </mc:Fallback>
        </mc:AlternateContent>
      </w:r>
      <w:r w:rsidR="00F849E2">
        <w:rPr>
          <w:noProof/>
        </w:rPr>
        <mc:AlternateContent>
          <mc:Choice Requires="wps">
            <w:drawing>
              <wp:anchor distT="0" distB="0" distL="114300" distR="114300" simplePos="0" relativeHeight="251682816" behindDoc="0" locked="0" layoutInCell="1" allowOverlap="1" wp14:anchorId="5FA19F71" wp14:editId="07A52750">
                <wp:simplePos x="0" y="0"/>
                <wp:positionH relativeFrom="column">
                  <wp:posOffset>1221105</wp:posOffset>
                </wp:positionH>
                <wp:positionV relativeFrom="paragraph">
                  <wp:posOffset>802640</wp:posOffset>
                </wp:positionV>
                <wp:extent cx="2286000" cy="485775"/>
                <wp:effectExtent l="0" t="0" r="0" b="0"/>
                <wp:wrapNone/>
                <wp:docPr id="1917793492" name="テキスト ボックス 38"/>
                <wp:cNvGraphicFramePr/>
                <a:graphic xmlns:a="http://schemas.openxmlformats.org/drawingml/2006/main">
                  <a:graphicData uri="http://schemas.microsoft.com/office/word/2010/wordprocessingShape">
                    <wps:wsp>
                      <wps:cNvSpPr txBox="1"/>
                      <wps:spPr>
                        <a:xfrm>
                          <a:off x="0" y="0"/>
                          <a:ext cx="2286000" cy="485775"/>
                        </a:xfrm>
                        <a:prstGeom prst="rect">
                          <a:avLst/>
                        </a:prstGeom>
                        <a:noFill/>
                        <a:ln w="6350">
                          <a:noFill/>
                        </a:ln>
                      </wps:spPr>
                      <wps:txbx>
                        <w:txbxContent>
                          <w:p w14:paraId="1AD59D1A" w14:textId="1E97570F" w:rsidR="00660C67" w:rsidRPr="00660C67" w:rsidRDefault="00660C67" w:rsidP="00293788">
                            <w:pPr>
                              <w:snapToGrid w:val="0"/>
                              <w:spacing w:line="540" w:lineRule="exact"/>
                              <w:rPr>
                                <w:rFonts w:ascii="ＤＦＰ太丸ゴシック体" w:eastAsia="ＤＦＰ太丸ゴシック体" w:hAnsi="ＤＦＰ太丸ゴシック体"/>
                                <w:sz w:val="24"/>
                                <w:szCs w:val="24"/>
                              </w:rPr>
                            </w:pPr>
                            <w:r w:rsidRPr="00660C67">
                              <w:rPr>
                                <w:rFonts w:ascii="UD デジタル 教科書体 NK-R" w:eastAsia="UD デジタル 教科書体 NK-R" w:hint="eastAsia"/>
                                <w:sz w:val="24"/>
                                <w:szCs w:val="24"/>
                              </w:rPr>
                              <w:t>（全国革新懇代表世話人）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A19F71" id="_x0000_s1210" type="#_x0000_t202" style="position:absolute;left:0;text-align:left;margin-left:96.15pt;margin-top:63.2pt;width:180pt;height:38.2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" filled="f" stroked="f" strokeweight=".5pt">
                <v:textbox>
                  <w:txbxContent>
                    <w:p w14:paraId="1AD59D1A" w14:textId="1E97570F" w:rsidR="00660C67" w:rsidRPr="00660C67" w:rsidRDefault="00660C67" w:rsidP="00293788">
                      <w:pPr>
                        <w:snapToGrid w:val="0"/>
                        <w:spacing w:line="540" w:lineRule="exact"/>
                        <w:rPr>
                          <w:rFonts w:ascii="ＤＦＰ太丸ゴシック体" w:eastAsia="ＤＦＰ太丸ゴシック体" w:hAnsi="ＤＦＰ太丸ゴシック体"/>
                          <w:sz w:val="24"/>
                          <w:szCs w:val="24"/>
                        </w:rPr>
                      </w:pPr>
                      <w:r w:rsidRPr="00660C67">
                        <w:rPr>
                          <w:rFonts w:ascii="UD デジタル 教科書体 NK-R" w:eastAsia="UD デジタル 教科書体 NK-R" w:hint="eastAsia"/>
                          <w:sz w:val="24"/>
                          <w:szCs w:val="24"/>
                        </w:rPr>
                        <w:t>（全国革新懇代表世話人）</w:t>
                      </w:r>
                    </w:p>
                  </w:txbxContent>
                </v:textbox>
              </v:shape>
            </w:pict>
          </mc:Fallback>
        </mc:AlternateContent>
      </w:r>
      <w:r w:rsidR="006E6E11">
        <w:rPr>
          <w:noProof/>
        </w:rPr>
        <mc:AlternateContent>
          <mc:Choice Requires="wps">
            <w:drawing>
              <wp:anchor distT="0" distB="0" distL="114300" distR="114300" simplePos="0" relativeHeight="251595776" behindDoc="0" locked="0" layoutInCell="1" allowOverlap="1" wp14:anchorId="4B28323D" wp14:editId="781E576B">
                <wp:simplePos x="0" y="0"/>
                <wp:positionH relativeFrom="margin">
                  <wp:posOffset>-36195</wp:posOffset>
                </wp:positionH>
                <wp:positionV relativeFrom="paragraph">
                  <wp:posOffset>5831839</wp:posOffset>
                </wp:positionV>
                <wp:extent cx="2667000" cy="2905125"/>
                <wp:effectExtent l="0" t="0" r="76200" b="85725"/>
                <wp:wrapNone/>
                <wp:docPr id="7" name="角丸四角形 92" descr="P181TB8#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2905125"/>
                        </a:xfrm>
                        <a:prstGeom prst="roundRect">
                          <a:avLst>
                            <a:gd name="adj" fmla="val 9715"/>
                          </a:avLst>
                        </a:prstGeom>
                        <a:solidFill>
                          <a:srgbClr val="FFFFFF"/>
                        </a:solidFill>
                        <a:ln w="15875">
                          <a:solidFill>
                            <a:srgbClr val="000000"/>
                          </a:solidFill>
                          <a:miter lim="800000"/>
                          <a:headEnd/>
                          <a:tailEnd/>
                        </a:ln>
                        <a:effectLst>
                          <a:outerShdw dist="76201" dir="2700000" algn="tl" rotWithShape="0">
                            <a:srgbClr val="000000">
                              <a:alpha val="39999"/>
                            </a:srgbClr>
                          </a:outerShdw>
                        </a:effectLst>
                      </wps:spPr>
                      <wps:txbx>
                        <w:txbxContent>
                          <w:p w14:paraId="2017A108" w14:textId="77777777" w:rsidR="0049363E" w:rsidRPr="002957DE" w:rsidRDefault="0049363E" w:rsidP="0049363E">
                            <w:pPr>
                              <w:spacing w:line="340" w:lineRule="exact"/>
                              <w:jc w:val="center"/>
                              <w:rPr>
                                <w:rFonts w:ascii="ＤＦＧクラフト墨W9" w:eastAsia="ＤＦＧクラフト墨W9" w:hAnsi="ＤＦＧクラフト墨W9"/>
                                <w:sz w:val="36"/>
                                <w:szCs w:val="36"/>
                              </w:rPr>
                            </w:pPr>
                            <w:r w:rsidRPr="004753E0">
                              <w:rPr>
                                <w:rFonts w:ascii="ＭＳ ゴシック" w:eastAsia="ＭＳ ゴシック" w:hAnsi="ＭＳ ゴシック" w:hint="eastAsia"/>
                                <w:sz w:val="24"/>
                                <w:szCs w:val="24"/>
                              </w:rPr>
                              <w:t>❖</w:t>
                            </w:r>
                            <w:r w:rsidRPr="002957DE">
                              <w:rPr>
                                <w:rFonts w:ascii="ＤＦＧクラフト墨W9" w:eastAsia="ＤＦＧクラフト墨W9" w:hAnsi="ＤＦＧクラフト墨W9" w:hint="eastAsia"/>
                                <w:sz w:val="36"/>
                                <w:szCs w:val="36"/>
                              </w:rPr>
                              <w:t>編集後記</w:t>
                            </w:r>
                            <w:r w:rsidRPr="004753E0">
                              <w:rPr>
                                <w:rFonts w:ascii="ＭＳ ゴシック" w:eastAsia="ＭＳ ゴシック" w:hAnsi="ＭＳ ゴシック" w:hint="eastAsia"/>
                                <w:sz w:val="24"/>
                                <w:szCs w:val="24"/>
                              </w:rPr>
                              <w:t>❖</w:t>
                            </w:r>
                          </w:p>
                          <w:p w14:paraId="458979B6" w14:textId="39DBFF9A" w:rsidR="0049363E" w:rsidRPr="005457F7" w:rsidRDefault="0049363E" w:rsidP="00FA436D">
                            <w:pPr>
                              <w:spacing w:line="260" w:lineRule="exact"/>
                              <w:rPr>
                                <w:rFonts w:ascii="UD デジタル 教科書体 NK-R" w:eastAsia="UD デジタル 教科書体 NK-R" w:hAnsiTheme="minorHAnsi" w:cstheme="minorBidi"/>
                                <w:sz w:val="22"/>
                              </w:rPr>
                            </w:pPr>
                            <w:r w:rsidRPr="005457F7">
                              <w:rPr>
                                <w:rFonts w:ascii="UD デジタル 教科書体 NK-R" w:eastAsia="UD デジタル 教科書体 NK-R" w:hAnsiTheme="minorHAnsi" w:cstheme="minorBidi" w:hint="eastAsia"/>
                                <w:sz w:val="22"/>
                              </w:rPr>
                              <w:t>◆</w:t>
                            </w:r>
                            <w:r w:rsidR="00FE4E84">
                              <w:rPr>
                                <w:rFonts w:ascii="UD デジタル 教科書体 NK-R" w:eastAsia="UD デジタル 教科書体 NK-R" w:hAnsiTheme="minorHAnsi" w:cstheme="minorBidi" w:hint="eastAsia"/>
                                <w:sz w:val="22"/>
                              </w:rPr>
                              <w:t>奈良１区市民連合が冨田宏治さん（全国革新懇代表世話人）</w:t>
                            </w:r>
                            <w:r w:rsidR="00FA436D">
                              <w:rPr>
                                <w:rFonts w:ascii="UD デジタル 教科書体 NK-R" w:eastAsia="UD デジタル 教科書体 NK-R" w:hAnsiTheme="minorHAnsi" w:cstheme="minorBidi" w:hint="eastAsia"/>
                                <w:sz w:val="22"/>
                              </w:rPr>
                              <w:t xml:space="preserve">を講師に招いて講演会。維新も、石丸も、国民民主の玉木も、賃上げなどの政治責任を一切語らずに年金や高齢者医療費問題などで「世代間分断」を煽ってきたと冨田さんは述べ、この「世代間分断」を解消する、たいへんにわかりやすく根本的な方策は「大軍拡を止めることだ」とズバリと指摘!! </w:t>
                            </w:r>
                            <w:r w:rsidR="006E6E11">
                              <w:rPr>
                                <w:rFonts w:ascii="UD デジタル 教科書体 NK-R" w:eastAsia="UD デジタル 教科書体 NK-R" w:hAnsiTheme="minorHAnsi" w:cstheme="minorBidi" w:hint="eastAsia"/>
                                <w:sz w:val="22"/>
                              </w:rPr>
                              <w:t>すごく</w:t>
                            </w:r>
                            <w:r w:rsidR="00B84FB2">
                              <w:rPr>
                                <w:rFonts w:ascii="UD デジタル 教科書体 NK-R" w:eastAsia="UD デジタル 教科書体 NK-R" w:hAnsiTheme="minorHAnsi" w:cstheme="minorBidi" w:hint="eastAsia"/>
                                <w:sz w:val="22"/>
                              </w:rPr>
                              <w:t>納得した。</w:t>
                            </w:r>
                            <w:r w:rsidR="00FA436D">
                              <w:rPr>
                                <w:rFonts w:ascii="UD デジタル 教科書体 NK-R" w:eastAsia="UD デジタル 教科書体 NK-R" w:hAnsiTheme="minorHAnsi" w:cstheme="minorBidi" w:hint="eastAsia"/>
                                <w:sz w:val="22"/>
                              </w:rPr>
                              <w:t>◆今回の紙面で</w:t>
                            </w:r>
                            <w:r w:rsidR="006E6E11">
                              <w:rPr>
                                <w:rFonts w:ascii="UD デジタル 教科書体 NK-R" w:eastAsia="UD デジタル 教科書体 NK-R" w:hAnsiTheme="minorHAnsi" w:cstheme="minorBidi" w:hint="eastAsia"/>
                                <w:sz w:val="22"/>
                              </w:rPr>
                              <w:t>一番苦労したのは１面。ぜひ活用してください。◆久しぶりの3.1ビキニデー参加で痛感したのは「核抑止力」論の打破の必要。埼玉土建から</w:t>
                            </w:r>
                            <w:r w:rsidR="00B84FB2">
                              <w:rPr>
                                <w:rFonts w:ascii="UD デジタル 教科書体 NK-R" w:eastAsia="UD デジタル 教科書体 NK-R" w:hAnsiTheme="minorHAnsi" w:cstheme="minorBidi" w:hint="eastAsia"/>
                                <w:sz w:val="22"/>
                              </w:rPr>
                              <w:t>２８</w:t>
                            </w:r>
                            <w:r w:rsidR="006E6E11">
                              <w:rPr>
                                <w:rFonts w:ascii="UD デジタル 教科書体 NK-R" w:eastAsia="UD デジタル 教科書体 NK-R" w:hAnsiTheme="minorHAnsi" w:cstheme="minorBidi" w:hint="eastAsia"/>
                                <w:sz w:val="22"/>
                              </w:rPr>
                              <w:t>人</w:t>
                            </w:r>
                            <w:r w:rsidR="00B84FB2">
                              <w:rPr>
                                <w:rFonts w:ascii="UD デジタル 教科書体 NK-R" w:eastAsia="UD デジタル 教科書体 NK-R" w:hAnsiTheme="minorHAnsi" w:cstheme="minorBidi" w:hint="eastAsia"/>
                                <w:sz w:val="22"/>
                              </w:rPr>
                              <w:t>も</w:t>
                            </w:r>
                            <w:r w:rsidR="006E6E11">
                              <w:rPr>
                                <w:rFonts w:ascii="UD デジタル 教科書体 NK-R" w:eastAsia="UD デジタル 教科書体 NK-R" w:hAnsiTheme="minorHAnsi" w:cstheme="minorBidi" w:hint="eastAsia"/>
                                <w:sz w:val="22"/>
                              </w:rPr>
                              <w:t>参加している報告</w:t>
                            </w:r>
                            <w:r w:rsidR="00B84FB2">
                              <w:rPr>
                                <w:rFonts w:ascii="UD デジタル 教科書体 NK-R" w:eastAsia="UD デジタル 教科書体 NK-R" w:hAnsiTheme="minorHAnsi" w:cstheme="minorBidi" w:hint="eastAsia"/>
                                <w:sz w:val="22"/>
                              </w:rPr>
                              <w:t>と高校生の大活躍に</w:t>
                            </w:r>
                            <w:r w:rsidR="002C1C99">
                              <w:rPr>
                                <w:rFonts w:ascii="UD デジタル 教科書体 NK-R" w:eastAsia="UD デジタル 教科書体 NK-R" w:hAnsiTheme="minorHAnsi" w:cstheme="minorBidi" w:hint="eastAsia"/>
                                <w:sz w:val="22"/>
                              </w:rPr>
                              <w:t>感動</w:t>
                            </w:r>
                            <w:r w:rsidR="00B84FB2">
                              <w:rPr>
                                <w:rFonts w:ascii="UD デジタル 教科書体 NK-R" w:eastAsia="UD デジタル 教科書体 NK-R" w:hAnsiTheme="minorHAnsi" w:cstheme="minorBidi" w:hint="eastAsia"/>
                                <w:sz w:val="22"/>
                              </w:rPr>
                              <w:t>。</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28323D" id="角丸四角形 92" o:spid="_x0000_s1211" alt="P181TB8#y1" style="position:absolute;left:0;text-align:left;margin-left:-2.85pt;margin-top:459.2pt;width:210pt;height:228.75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63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" strokeweight="1.25pt">
                <v:stroke joinstyle="miter"/>
                <v:shadow on="t" color="black" opacity="26213f" origin="-.5,-.5" offset="1.49672mm,1.49672mm"/>
                <v:textbox inset="5.85pt,.7pt,5.85pt,.7pt">
                  <w:txbxContent>
                    <w:p w14:paraId="2017A108" w14:textId="77777777" w:rsidR="0049363E" w:rsidRPr="002957DE" w:rsidRDefault="0049363E" w:rsidP="0049363E">
                      <w:pPr>
                        <w:spacing w:line="340" w:lineRule="exact"/>
                        <w:jc w:val="center"/>
                        <w:rPr>
                          <w:rFonts w:ascii="ＤＦＧクラフト墨W9" w:eastAsia="ＤＦＧクラフト墨W9" w:hAnsi="ＤＦＧクラフト墨W9"/>
                          <w:sz w:val="36"/>
                          <w:szCs w:val="36"/>
                        </w:rPr>
                      </w:pPr>
                      <w:r w:rsidRPr="004753E0">
                        <w:rPr>
                          <w:rFonts w:ascii="ＭＳ ゴシック" w:eastAsia="ＭＳ ゴシック" w:hAnsi="ＭＳ ゴシック" w:hint="eastAsia"/>
                          <w:sz w:val="24"/>
                          <w:szCs w:val="24"/>
                        </w:rPr>
                        <w:t>❖</w:t>
                      </w:r>
                      <w:r w:rsidRPr="002957DE">
                        <w:rPr>
                          <w:rFonts w:ascii="ＤＦＧクラフト墨W9" w:eastAsia="ＤＦＧクラフト墨W9" w:hAnsi="ＤＦＧクラフト墨W9" w:hint="eastAsia"/>
                          <w:sz w:val="36"/>
                          <w:szCs w:val="36"/>
                        </w:rPr>
                        <w:t>編集後記</w:t>
                      </w:r>
                      <w:r w:rsidRPr="004753E0">
                        <w:rPr>
                          <w:rFonts w:ascii="ＭＳ ゴシック" w:eastAsia="ＭＳ ゴシック" w:hAnsi="ＭＳ ゴシック" w:hint="eastAsia"/>
                          <w:sz w:val="24"/>
                          <w:szCs w:val="24"/>
                        </w:rPr>
                        <w:t>❖</w:t>
                      </w:r>
                    </w:p>
                    <w:p w14:paraId="458979B6" w14:textId="39DBFF9A" w:rsidR="0049363E" w:rsidRPr="005457F7" w:rsidRDefault="0049363E" w:rsidP="00FA436D">
                      <w:pPr>
                        <w:spacing w:line="260" w:lineRule="exact"/>
                        <w:rPr>
                          <w:rFonts w:ascii="UD デジタル 教科書体 NK-R" w:eastAsia="UD デジタル 教科書体 NK-R" w:hAnsiTheme="minorHAnsi" w:cstheme="minorBidi"/>
                          <w:sz w:val="22"/>
                        </w:rPr>
                      </w:pPr>
                      <w:r w:rsidRPr="005457F7">
                        <w:rPr>
                          <w:rFonts w:ascii="UD デジタル 教科書体 NK-R" w:eastAsia="UD デジタル 教科書体 NK-R" w:hAnsiTheme="minorHAnsi" w:cstheme="minorBidi" w:hint="eastAsia"/>
                          <w:sz w:val="22"/>
                        </w:rPr>
                        <w:t>◆</w:t>
                      </w:r>
                      <w:r w:rsidR="00FE4E84">
                        <w:rPr>
                          <w:rFonts w:ascii="UD デジタル 教科書体 NK-R" w:eastAsia="UD デジタル 教科書体 NK-R" w:hAnsiTheme="minorHAnsi" w:cstheme="minorBidi" w:hint="eastAsia"/>
                          <w:sz w:val="22"/>
                        </w:rPr>
                        <w:t>奈良１区市民連合が冨田宏治さん（全国革新懇代表世話人）</w:t>
                      </w:r>
                      <w:r w:rsidR="00FA436D">
                        <w:rPr>
                          <w:rFonts w:ascii="UD デジタル 教科書体 NK-R" w:eastAsia="UD デジタル 教科書体 NK-R" w:hAnsiTheme="minorHAnsi" w:cstheme="minorBidi" w:hint="eastAsia"/>
                          <w:sz w:val="22"/>
                        </w:rPr>
                        <w:t xml:space="preserve">を講師に招いて講演会。維新も、石丸も、国民民主の玉木も、賃上げなどの政治責任を一切語らずに年金や高齢者医療費問題などで「世代間分断」を煽ってきたと冨田さんは述べ、この「世代間分断」を解消する、たいへんにわかりやすく根本的な方策は「大軍拡を止めることだ」とズバリと指摘!! </w:t>
                      </w:r>
                      <w:r w:rsidR="006E6E11">
                        <w:rPr>
                          <w:rFonts w:ascii="UD デジタル 教科書体 NK-R" w:eastAsia="UD デジタル 教科書体 NK-R" w:hAnsiTheme="minorHAnsi" w:cstheme="minorBidi" w:hint="eastAsia"/>
                          <w:sz w:val="22"/>
                        </w:rPr>
                        <w:t>すごく</w:t>
                      </w:r>
                      <w:r w:rsidR="00B84FB2">
                        <w:rPr>
                          <w:rFonts w:ascii="UD デジタル 教科書体 NK-R" w:eastAsia="UD デジタル 教科書体 NK-R" w:hAnsiTheme="minorHAnsi" w:cstheme="minorBidi" w:hint="eastAsia"/>
                          <w:sz w:val="22"/>
                        </w:rPr>
                        <w:t>納得した。</w:t>
                      </w:r>
                      <w:r w:rsidR="00FA436D">
                        <w:rPr>
                          <w:rFonts w:ascii="UD デジタル 教科書体 NK-R" w:eastAsia="UD デジタル 教科書体 NK-R" w:hAnsiTheme="minorHAnsi" w:cstheme="minorBidi" w:hint="eastAsia"/>
                          <w:sz w:val="22"/>
                        </w:rPr>
                        <w:t>◆今回の紙面で</w:t>
                      </w:r>
                      <w:r w:rsidR="006E6E11">
                        <w:rPr>
                          <w:rFonts w:ascii="UD デジタル 教科書体 NK-R" w:eastAsia="UD デジタル 教科書体 NK-R" w:hAnsiTheme="minorHAnsi" w:cstheme="minorBidi" w:hint="eastAsia"/>
                          <w:sz w:val="22"/>
                        </w:rPr>
                        <w:t>一番苦労したのは１面。ぜひ活用してください。◆久しぶりの3.1ビキニデー参加で痛感したのは「核抑止力」論の打破の必要。埼玉土建から</w:t>
                      </w:r>
                      <w:r w:rsidR="00B84FB2">
                        <w:rPr>
                          <w:rFonts w:ascii="UD デジタル 教科書体 NK-R" w:eastAsia="UD デジタル 教科書体 NK-R" w:hAnsiTheme="minorHAnsi" w:cstheme="minorBidi" w:hint="eastAsia"/>
                          <w:sz w:val="22"/>
                        </w:rPr>
                        <w:t>２８</w:t>
                      </w:r>
                      <w:r w:rsidR="006E6E11">
                        <w:rPr>
                          <w:rFonts w:ascii="UD デジタル 教科書体 NK-R" w:eastAsia="UD デジタル 教科書体 NK-R" w:hAnsiTheme="minorHAnsi" w:cstheme="minorBidi" w:hint="eastAsia"/>
                          <w:sz w:val="22"/>
                        </w:rPr>
                        <w:t>人</w:t>
                      </w:r>
                      <w:r w:rsidR="00B84FB2">
                        <w:rPr>
                          <w:rFonts w:ascii="UD デジタル 教科書体 NK-R" w:eastAsia="UD デジタル 教科書体 NK-R" w:hAnsiTheme="minorHAnsi" w:cstheme="minorBidi" w:hint="eastAsia"/>
                          <w:sz w:val="22"/>
                        </w:rPr>
                        <w:t>も</w:t>
                      </w:r>
                      <w:r w:rsidR="006E6E11">
                        <w:rPr>
                          <w:rFonts w:ascii="UD デジタル 教科書体 NK-R" w:eastAsia="UD デジタル 教科書体 NK-R" w:hAnsiTheme="minorHAnsi" w:cstheme="minorBidi" w:hint="eastAsia"/>
                          <w:sz w:val="22"/>
                        </w:rPr>
                        <w:t>参加している報告</w:t>
                      </w:r>
                      <w:r w:rsidR="00B84FB2">
                        <w:rPr>
                          <w:rFonts w:ascii="UD デジタル 教科書体 NK-R" w:eastAsia="UD デジタル 教科書体 NK-R" w:hAnsiTheme="minorHAnsi" w:cstheme="minorBidi" w:hint="eastAsia"/>
                          <w:sz w:val="22"/>
                        </w:rPr>
                        <w:t>と高校生の大活躍に</w:t>
                      </w:r>
                      <w:r w:rsidR="002C1C99">
                        <w:rPr>
                          <w:rFonts w:ascii="UD デジタル 教科書体 NK-R" w:eastAsia="UD デジタル 教科書体 NK-R" w:hAnsiTheme="minorHAnsi" w:cstheme="minorBidi" w:hint="eastAsia"/>
                          <w:sz w:val="22"/>
                        </w:rPr>
                        <w:t>感動</w:t>
                      </w:r>
                      <w:r w:rsidR="00B84FB2">
                        <w:rPr>
                          <w:rFonts w:ascii="UD デジタル 教科書体 NK-R" w:eastAsia="UD デジタル 教科書体 NK-R" w:hAnsiTheme="minorHAnsi" w:cstheme="minorBidi" w:hint="eastAsia"/>
                          <w:sz w:val="22"/>
                        </w:rPr>
                        <w:t>。</w:t>
                      </w:r>
                    </w:p>
                  </w:txbxContent>
                </v:textbox>
                <w10:wrap anchorx="margin"/>
              </v:roundrect>
            </w:pict>
          </mc:Fallback>
        </mc:AlternateContent>
      </w:r>
      <w:r w:rsidR="002E7ED2">
        <w:rPr>
          <w:noProof/>
        </w:rPr>
        <mc:AlternateContent>
          <mc:Choice Requires="wpg">
            <w:drawing>
              <wp:anchor distT="0" distB="0" distL="114300" distR="114300" simplePos="0" relativeHeight="251912192" behindDoc="0" locked="0" layoutInCell="1" allowOverlap="1" wp14:anchorId="7CD94CAD" wp14:editId="16D5A828">
                <wp:simplePos x="0" y="0"/>
                <wp:positionH relativeFrom="column">
                  <wp:posOffset>-36195</wp:posOffset>
                </wp:positionH>
                <wp:positionV relativeFrom="paragraph">
                  <wp:posOffset>2717165</wp:posOffset>
                </wp:positionV>
                <wp:extent cx="2686050" cy="866775"/>
                <wp:effectExtent l="0" t="0" r="0" b="9525"/>
                <wp:wrapNone/>
                <wp:docPr id="1937950007" name="グループ化 144"/>
                <wp:cNvGraphicFramePr/>
                <a:graphic xmlns:a="http://schemas.openxmlformats.org/drawingml/2006/main">
                  <a:graphicData uri="http://schemas.microsoft.com/office/word/2010/wordprocessingGroup">
                    <wpg:wgp>
                      <wpg:cNvGrpSpPr/>
                      <wpg:grpSpPr>
                        <a:xfrm>
                          <a:off x="0" y="0"/>
                          <a:ext cx="2686050" cy="866775"/>
                          <a:chOff x="57150" y="0"/>
                          <a:chExt cx="2686050" cy="866775"/>
                        </a:xfrm>
                      </wpg:grpSpPr>
                      <wps:wsp>
                        <wps:cNvPr id="2018564643" name="テキスト ボックス 143"/>
                        <wps:cNvSpPr txBox="1"/>
                        <wps:spPr>
                          <a:xfrm>
                            <a:off x="57150" y="114300"/>
                            <a:ext cx="2686050" cy="752475"/>
                          </a:xfrm>
                          <a:prstGeom prst="rect">
                            <a:avLst/>
                          </a:prstGeom>
                          <a:solidFill>
                            <a:srgbClr val="CCECFF"/>
                          </a:solidFill>
                          <a:ln w="6350">
                            <a:noFill/>
                          </a:ln>
                        </wps:spPr>
                        <wps:txbx>
                          <w:txbxContent>
                            <w:p w14:paraId="7DF57EFD" w14:textId="77777777" w:rsidR="002E7ED2" w:rsidRDefault="002E7E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28921" name="テキスト ボックス 38"/>
                        <wps:cNvSpPr txBox="1"/>
                        <wps:spPr>
                          <a:xfrm>
                            <a:off x="95250" y="0"/>
                            <a:ext cx="2209800" cy="485775"/>
                          </a:xfrm>
                          <a:prstGeom prst="rect">
                            <a:avLst/>
                          </a:prstGeom>
                          <a:noFill/>
                          <a:ln w="6350">
                            <a:noFill/>
                          </a:ln>
                        </wps:spPr>
                        <wps:txbx>
                          <w:txbxContent>
                            <w:p w14:paraId="6D256740" w14:textId="580E935F" w:rsidR="003A205F" w:rsidRPr="003A205F" w:rsidRDefault="003A205F" w:rsidP="003A205F">
                              <w:pPr>
                                <w:snapToGrid w:val="0"/>
                                <w:spacing w:line="540" w:lineRule="exact"/>
                                <w:rPr>
                                  <w:rFonts w:ascii="ＤＦＰ太丸ゴシック体" w:eastAsia="ＤＦＰ太丸ゴシック体" w:hAnsi="ＤＦＰ太丸ゴシック体"/>
                                  <w:color w:val="000000" w:themeColor="text1"/>
                                  <w:sz w:val="28"/>
                                  <w:szCs w:val="28"/>
                                </w:rPr>
                              </w:pPr>
                              <w:r w:rsidRPr="003A205F">
                                <w:rPr>
                                  <w:rFonts w:ascii="ＤＦＰ太丸ゴシック体" w:eastAsia="ＤＦＰ太丸ゴシック体" w:hAnsi="ＤＦＰ太丸ゴシック体" w:hint="eastAsia"/>
                                  <w:color w:val="000000" w:themeColor="text1"/>
                                  <w:sz w:val="28"/>
                                  <w:szCs w:val="28"/>
                                </w:rPr>
                                <w:t>第1回学習会終了後に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736113" name="テキスト ボックス 38"/>
                        <wps:cNvSpPr txBox="1"/>
                        <wps:spPr>
                          <a:xfrm>
                            <a:off x="133350" y="247650"/>
                            <a:ext cx="2600325" cy="485775"/>
                          </a:xfrm>
                          <a:prstGeom prst="rect">
                            <a:avLst/>
                          </a:prstGeom>
                          <a:noFill/>
                          <a:ln w="6350">
                            <a:noFill/>
                          </a:ln>
                        </wps:spPr>
                        <wps:txbx>
                          <w:txbxContent>
                            <w:p w14:paraId="50DAE26E" w14:textId="68ABA85A" w:rsidR="009D2697" w:rsidRPr="003A205F" w:rsidRDefault="009D2697" w:rsidP="009D2697">
                              <w:pPr>
                                <w:snapToGrid w:val="0"/>
                                <w:spacing w:line="540" w:lineRule="exact"/>
                                <w:rPr>
                                  <w:rFonts w:ascii="ＤＦＰ太丸ゴシック体" w:eastAsia="ＤＦＰ太丸ゴシック体" w:hAnsi="ＤＦＰ太丸ゴシック体"/>
                                  <w:color w:val="000000" w:themeColor="text1"/>
                                  <w:sz w:val="28"/>
                                  <w:szCs w:val="28"/>
                                </w:rPr>
                              </w:pPr>
                              <w:r w:rsidRPr="009D2697">
                                <w:rPr>
                                  <w:rFonts w:ascii="HGS創英角ﾎﾟｯﾌﾟ体" w:eastAsia="HGS創英角ﾎﾟｯﾌﾟ体" w:hAnsi="HGS創英角ﾎﾟｯﾌﾟ体" w:hint="eastAsia"/>
                                  <w:color w:val="000000" w:themeColor="text1"/>
                                  <w:sz w:val="32"/>
                                  <w:szCs w:val="32"/>
                                </w:rPr>
                                <w:t>「さよなら自民党政治</w:t>
                              </w:r>
                              <w:r w:rsidRPr="009D2697">
                                <w:rPr>
                                  <w:rFonts w:ascii="ＤＦＧ特太ゴシック体" w:eastAsia="ＤＦＧ特太ゴシック体" w:hAnsi="ＤＦＧ特太ゴシック体" w:hint="eastAsia"/>
                                  <w:color w:val="000000" w:themeColor="text1"/>
                                  <w:sz w:val="28"/>
                                  <w:szCs w:val="28"/>
                                </w:rPr>
                                <w:t>」</w:t>
                              </w:r>
                              <w:r>
                                <w:rPr>
                                  <w:rFonts w:ascii="ＤＦＰ太丸ゴシック体" w:eastAsia="ＤＦＰ太丸ゴシック体" w:hAnsi="ＤＦＰ太丸ゴシック体" w:hint="eastAsia"/>
                                  <w:color w:val="000000" w:themeColor="text1"/>
                                  <w:sz w:val="28"/>
                                  <w:szCs w:val="28"/>
                                </w:rPr>
                                <w:t>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w16sdtfl="http://schemas.microsoft.com/office/word/2024/wordml/sdtformatlock" xmlns:w16du="http://schemas.microsoft.com/office/word/2023/wordml/word16du">
            <w:pict>
              <v:group w14:anchorId="7CD94CAD" id="グループ化 144" o:spid="_x0000_s1199" style="position:absolute;left:0;text-align:left;margin-left:-2.85pt;margin-top:213.95pt;width:211.5pt;height:68.25pt;z-index:251912192;mso-width-relative:margin" coordorigin="571" coordsize="26860,8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">
                <v:shape id="テキスト ボックス 143" o:spid="_x0000_s1200" type="#_x0000_t202" style="position:absolute;left:571;top:1143;width:26861;height:7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" fillcolor="#ccecff" stroked="f" strokeweight=".5pt">
                  <v:textbox>
                    <w:txbxContent>
                      <w:p w14:paraId="7DF57EFD" w14:textId="77777777" w:rsidR="002E7ED2" w:rsidRDefault="002E7ED2"/>
                    </w:txbxContent>
                  </v:textbox>
                </v:shape>
                <v:shape id="_x0000_s1201" type="#_x0000_t202" style="position:absolute;left:952;width:22098;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" filled="f" stroked="f" strokeweight=".5pt">
                  <v:textbox>
                    <w:txbxContent>
                      <w:p w14:paraId="6D256740" w14:textId="580E935F" w:rsidR="003A205F" w:rsidRPr="003A205F" w:rsidRDefault="003A205F" w:rsidP="003A205F">
                        <w:pPr>
                          <w:snapToGrid w:val="0"/>
                          <w:spacing w:line="540" w:lineRule="exact"/>
                          <w:rPr>
                            <w:rFonts w:ascii="ＤＦＰ太丸ゴシック体" w:eastAsia="ＤＦＰ太丸ゴシック体" w:hAnsi="ＤＦＰ太丸ゴシック体"/>
                            <w:color w:val="000000" w:themeColor="text1"/>
                            <w:sz w:val="28"/>
                            <w:szCs w:val="28"/>
                          </w:rPr>
                        </w:pPr>
                        <w:r w:rsidRPr="003A205F">
                          <w:rPr>
                            <w:rFonts w:ascii="ＤＦＰ太丸ゴシック体" w:eastAsia="ＤＦＰ太丸ゴシック体" w:hAnsi="ＤＦＰ太丸ゴシック体" w:hint="eastAsia"/>
                            <w:color w:val="000000" w:themeColor="text1"/>
                            <w:sz w:val="28"/>
                            <w:szCs w:val="28"/>
                          </w:rPr>
                          <w:t>第1回学習会終了後に</w:t>
                        </w:r>
                      </w:p>
                    </w:txbxContent>
                  </v:textbox>
                </v:shape>
                <v:shape id="_x0000_s1202" type="#_x0000_t202" style="position:absolute;left:1333;top:2476;width:26003;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" filled="f" stroked="f" strokeweight=".5pt">
                  <v:textbox>
                    <w:txbxContent>
                      <w:p w14:paraId="50DAE26E" w14:textId="68ABA85A" w:rsidR="009D2697" w:rsidRPr="003A205F" w:rsidRDefault="009D2697" w:rsidP="009D2697">
                        <w:pPr>
                          <w:snapToGrid w:val="0"/>
                          <w:spacing w:line="540" w:lineRule="exact"/>
                          <w:rPr>
                            <w:rFonts w:ascii="ＤＦＰ太丸ゴシック体" w:eastAsia="ＤＦＰ太丸ゴシック体" w:hAnsi="ＤＦＰ太丸ゴシック体"/>
                            <w:color w:val="000000" w:themeColor="text1"/>
                            <w:sz w:val="28"/>
                            <w:szCs w:val="28"/>
                          </w:rPr>
                        </w:pPr>
                        <w:r w:rsidRPr="009D2697">
                          <w:rPr>
                            <w:rFonts w:ascii="HGS創英角ﾎﾟｯﾌﾟ体" w:eastAsia="HGS創英角ﾎﾟｯﾌﾟ体" w:hAnsi="HGS創英角ﾎﾟｯﾌﾟ体" w:hint="eastAsia"/>
                            <w:color w:val="000000" w:themeColor="text1"/>
                            <w:sz w:val="32"/>
                            <w:szCs w:val="32"/>
                          </w:rPr>
                          <w:t>「さよなら自民党政治</w:t>
                        </w:r>
                        <w:r w:rsidRPr="009D2697">
                          <w:rPr>
                            <w:rFonts w:ascii="ＤＦＧ特太ゴシック体" w:eastAsia="ＤＦＧ特太ゴシック体" w:hAnsi="ＤＦＧ特太ゴシック体" w:hint="eastAsia"/>
                            <w:color w:val="000000" w:themeColor="text1"/>
                            <w:sz w:val="28"/>
                            <w:szCs w:val="28"/>
                          </w:rPr>
                          <w:t>」</w:t>
                        </w:r>
                        <w:r>
                          <w:rPr>
                            <w:rFonts w:ascii="ＤＦＰ太丸ゴシック体" w:eastAsia="ＤＦＰ太丸ゴシック体" w:hAnsi="ＤＦＰ太丸ゴシック体" w:hint="eastAsia"/>
                            <w:color w:val="000000" w:themeColor="text1"/>
                            <w:sz w:val="28"/>
                            <w:szCs w:val="28"/>
                          </w:rPr>
                          <w:t>の</w:t>
                        </w:r>
                      </w:p>
                    </w:txbxContent>
                  </v:textbox>
                </v:shape>
              </v:group>
            </w:pict>
          </mc:Fallback>
        </mc:AlternateContent>
      </w:r>
      <w:r w:rsidR="002E7ED2">
        <w:rPr>
          <w:noProof/>
        </w:rPr>
        <mc:AlternateContent>
          <mc:Choice Requires="wps">
            <w:drawing>
              <wp:anchor distT="0" distB="0" distL="114300" distR="114300" simplePos="0" relativeHeight="251914240" behindDoc="0" locked="0" layoutInCell="1" allowOverlap="1" wp14:anchorId="348407F5" wp14:editId="1DA0B404">
                <wp:simplePos x="0" y="0"/>
                <wp:positionH relativeFrom="column">
                  <wp:posOffset>306705</wp:posOffset>
                </wp:positionH>
                <wp:positionV relativeFrom="paragraph">
                  <wp:posOffset>3183890</wp:posOffset>
                </wp:positionV>
                <wp:extent cx="2209800" cy="485775"/>
                <wp:effectExtent l="0" t="0" r="0" b="0"/>
                <wp:wrapNone/>
                <wp:docPr id="1631126477" name="テキスト ボックス 38"/>
                <wp:cNvGraphicFramePr/>
                <a:graphic xmlns:a="http://schemas.openxmlformats.org/drawingml/2006/main">
                  <a:graphicData uri="http://schemas.microsoft.com/office/word/2010/wordprocessingShape">
                    <wps:wsp>
                      <wps:cNvSpPr txBox="1"/>
                      <wps:spPr>
                        <a:xfrm>
                          <a:off x="0" y="0"/>
                          <a:ext cx="2209800" cy="485775"/>
                        </a:xfrm>
                        <a:prstGeom prst="rect">
                          <a:avLst/>
                        </a:prstGeom>
                        <a:noFill/>
                        <a:ln w="6350">
                          <a:noFill/>
                        </a:ln>
                      </wps:spPr>
                      <wps:txbx>
                        <w:txbxContent>
                          <w:p w14:paraId="04C58201" w14:textId="1EFA9D17" w:rsidR="009D2697" w:rsidRPr="003A205F" w:rsidRDefault="009D2697" w:rsidP="003A205F">
                            <w:pPr>
                              <w:snapToGrid w:val="0"/>
                              <w:spacing w:line="540" w:lineRule="exact"/>
                              <w:rPr>
                                <w:rFonts w:ascii="ＤＦＰ太丸ゴシック体" w:eastAsia="ＤＦＰ太丸ゴシック体" w:hAnsi="ＤＦＰ太丸ゴシック体"/>
                                <w:color w:val="000000" w:themeColor="text1"/>
                                <w:sz w:val="28"/>
                                <w:szCs w:val="28"/>
                              </w:rPr>
                            </w:pPr>
                            <w:r>
                              <w:rPr>
                                <w:rFonts w:ascii="ＤＦＰ太丸ゴシック体" w:eastAsia="ＤＦＰ太丸ゴシック体" w:hAnsi="ＤＦＰ太丸ゴシック体" w:hint="eastAsia"/>
                                <w:color w:val="000000" w:themeColor="text1"/>
                                <w:sz w:val="28"/>
                                <w:szCs w:val="28"/>
                              </w:rPr>
                              <w:t>共同街頭宣伝を行います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348407F5" id="_x0000_s1203" type="#_x0000_t202" style="position:absolute;left:0;text-align:left;margin-left:24.15pt;margin-top:250.7pt;width:174pt;height:38.25pt;z-index:25191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" filled="f" stroked="f" strokeweight=".5pt">
                <v:textbox>
                  <w:txbxContent>
                    <w:p w14:paraId="04C58201" w14:textId="1EFA9D17" w:rsidR="009D2697" w:rsidRPr="003A205F" w:rsidRDefault="009D2697" w:rsidP="003A205F">
                      <w:pPr>
                        <w:snapToGrid w:val="0"/>
                        <w:spacing w:line="540" w:lineRule="exact"/>
                        <w:rPr>
                          <w:rFonts w:ascii="ＤＦＰ太丸ゴシック体" w:eastAsia="ＤＦＰ太丸ゴシック体" w:hAnsi="ＤＦＰ太丸ゴシック体"/>
                          <w:color w:val="000000" w:themeColor="text1"/>
                          <w:sz w:val="28"/>
                          <w:szCs w:val="28"/>
                        </w:rPr>
                      </w:pPr>
                      <w:r>
                        <w:rPr>
                          <w:rFonts w:ascii="ＤＦＰ太丸ゴシック体" w:eastAsia="ＤＦＰ太丸ゴシック体" w:hAnsi="ＤＦＰ太丸ゴシック体" w:hint="eastAsia"/>
                          <w:color w:val="000000" w:themeColor="text1"/>
                          <w:sz w:val="28"/>
                          <w:szCs w:val="28"/>
                        </w:rPr>
                        <w:t>共同街頭宣伝を行います</w:t>
                      </w:r>
                    </w:p>
                  </w:txbxContent>
                </v:textbox>
              </v:shape>
            </w:pict>
          </mc:Fallback>
        </mc:AlternateContent>
      </w:r>
      <w:r w:rsidR="002E7ED2">
        <w:rPr>
          <w:noProof/>
        </w:rPr>
        <mc:AlternateContent>
          <mc:Choice Requires="wps">
            <w:drawing>
              <wp:anchor distT="0" distB="0" distL="114300" distR="114300" simplePos="0" relativeHeight="251697152" behindDoc="0" locked="0" layoutInCell="1" allowOverlap="1" wp14:anchorId="0EEF72A3" wp14:editId="4F356E59">
                <wp:simplePos x="0" y="0"/>
                <wp:positionH relativeFrom="margin">
                  <wp:posOffset>-64770</wp:posOffset>
                </wp:positionH>
                <wp:positionV relativeFrom="paragraph">
                  <wp:posOffset>3631565</wp:posOffset>
                </wp:positionV>
                <wp:extent cx="2724150" cy="2219325"/>
                <wp:effectExtent l="0" t="0" r="0" b="0"/>
                <wp:wrapNone/>
                <wp:docPr id="1631936913" name="テキスト ボックス 1631936913"/>
                <wp:cNvGraphicFramePr/>
                <a:graphic xmlns:a="http://schemas.openxmlformats.org/drawingml/2006/main">
                  <a:graphicData uri="http://schemas.microsoft.com/office/word/2010/wordprocessingShape">
                    <wps:wsp>
                      <wps:cNvSpPr txBox="1"/>
                      <wps:spPr>
                        <a:xfrm>
                          <a:off x="0" y="0"/>
                          <a:ext cx="2724150" cy="2219325"/>
                        </a:xfrm>
                        <a:prstGeom prst="rect">
                          <a:avLst/>
                        </a:prstGeom>
                        <a:noFill/>
                        <a:ln w="6350">
                          <a:noFill/>
                        </a:ln>
                      </wps:spPr>
                      <wps:txbx>
                        <w:txbxContent>
                          <w:p w14:paraId="44F45107" w14:textId="0161D3F2" w:rsidR="004360FA" w:rsidRDefault="009D2697" w:rsidP="00A67DC7">
                            <w:pPr>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２つ目の柱は、</w:t>
                            </w:r>
                            <w:r w:rsidRPr="009D2697">
                              <w:rPr>
                                <w:rFonts w:ascii="UD デジタル 教科書体 NK-R" w:eastAsia="UD デジタル 教科書体 NK-R" w:hAnsiTheme="minorHAnsi" w:cstheme="minorBidi" w:hint="eastAsia"/>
                                <w:sz w:val="24"/>
                                <w:szCs w:val="24"/>
                              </w:rPr>
                              <w:t>「さよなら自民党政治」を広く県民に呼びかける、奈良革新懇の賛同団体と地域革新懇の共同街頭宣伝です。</w:t>
                            </w:r>
                            <w:r w:rsidR="002E7ED2">
                              <w:rPr>
                                <w:rFonts w:ascii="UD デジタル 教科書体 NK-R" w:eastAsia="UD デジタル 教科書体 NK-R" w:hAnsiTheme="minorHAnsi" w:cstheme="minorBidi" w:hint="eastAsia"/>
                                <w:sz w:val="24"/>
                                <w:szCs w:val="24"/>
                              </w:rPr>
                              <w:t>４</w:t>
                            </w:r>
                            <w:r>
                              <w:rPr>
                                <w:rFonts w:ascii="UD デジタル 教科書体 NK-R" w:eastAsia="UD デジタル 教科書体 NK-R" w:hAnsiTheme="minorHAnsi" w:cstheme="minorBidi" w:hint="eastAsia"/>
                                <w:sz w:val="24"/>
                                <w:szCs w:val="24"/>
                              </w:rPr>
                              <w:t>月</w:t>
                            </w:r>
                            <w:r w:rsidR="002E7ED2">
                              <w:rPr>
                                <w:rFonts w:ascii="UD デジタル 教科書体 NK-R" w:eastAsia="UD デジタル 教科書体 NK-R" w:hAnsiTheme="minorHAnsi" w:cstheme="minorBidi" w:hint="eastAsia"/>
                                <w:sz w:val="24"/>
                                <w:szCs w:val="24"/>
                              </w:rPr>
                              <w:t>１２</w:t>
                            </w:r>
                            <w:r>
                              <w:rPr>
                                <w:rFonts w:ascii="UD デジタル 教科書体 NK-R" w:eastAsia="UD デジタル 教科書体 NK-R" w:hAnsiTheme="minorHAnsi" w:cstheme="minorBidi" w:hint="eastAsia"/>
                                <w:sz w:val="24"/>
                                <w:szCs w:val="24"/>
                              </w:rPr>
                              <w:t>日の学習会終了後すぐに、</w:t>
                            </w:r>
                            <w:r w:rsidR="002E7ED2">
                              <w:rPr>
                                <w:rFonts w:ascii="UD デジタル 教科書体 NK-R" w:eastAsia="UD デジタル 教科書体 NK-R" w:hAnsiTheme="minorHAnsi" w:cstheme="minorBidi" w:hint="eastAsia"/>
                                <w:sz w:val="24"/>
                                <w:szCs w:val="24"/>
                              </w:rPr>
                              <w:t>ＪＲ</w:t>
                            </w:r>
                            <w:r>
                              <w:rPr>
                                <w:rFonts w:ascii="UD デジタル 教科書体 NK-R" w:eastAsia="UD デジタル 教科書体 NK-R" w:hAnsiTheme="minorHAnsi" w:cstheme="minorBidi" w:hint="eastAsia"/>
                                <w:sz w:val="24"/>
                                <w:szCs w:val="24"/>
                              </w:rPr>
                              <w:t>奈良駅</w:t>
                            </w:r>
                            <w:r w:rsidR="00950EC7">
                              <w:rPr>
                                <w:rFonts w:ascii="UD デジタル 教科書体 NK-R" w:eastAsia="UD デジタル 教科書体 NK-R" w:hAnsiTheme="minorHAnsi" w:cstheme="minorBidi" w:hint="eastAsia"/>
                                <w:sz w:val="24"/>
                                <w:szCs w:val="24"/>
                              </w:rPr>
                              <w:t>前東口広場</w:t>
                            </w:r>
                            <w:r>
                              <w:rPr>
                                <w:rFonts w:ascii="UD デジタル 教科書体 NK-R" w:eastAsia="UD デジタル 教科書体 NK-R" w:hAnsiTheme="minorHAnsi" w:cstheme="minorBidi" w:hint="eastAsia"/>
                                <w:sz w:val="24"/>
                                <w:szCs w:val="24"/>
                              </w:rPr>
                              <w:t>で五十嵐仁さんにも参加していただいて、リレートークとスタンディング宣伝を行います。</w:t>
                            </w:r>
                          </w:p>
                          <w:p w14:paraId="25594556" w14:textId="657726DC" w:rsidR="002E7ED2" w:rsidRPr="00783D1F" w:rsidRDefault="002E7ED2" w:rsidP="00A67DC7">
                            <w:pPr>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革新懇の３つの共同目標を掲げ、自民党政治に代わる新しい政治の実現を街頭から呼びかけましょう。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F72A3" id="テキスト ボックス 1631936913" o:spid="_x0000_s1217" type="#_x0000_t202" style="position:absolute;left:0;text-align:left;margin-left:-5.1pt;margin-top:285.95pt;width:214.5pt;height:174.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" filled="f" stroked="f" strokeweight=".5pt">
                <v:textbox>
                  <w:txbxContent>
                    <w:p w14:paraId="44F45107" w14:textId="0161D3F2" w:rsidR="004360FA" w:rsidRDefault="009D2697" w:rsidP="00A67DC7">
                      <w:pPr>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２つ目の柱は、</w:t>
                      </w:r>
                      <w:r w:rsidRPr="009D2697">
                        <w:rPr>
                          <w:rFonts w:ascii="UD デジタル 教科書体 NK-R" w:eastAsia="UD デジタル 教科書体 NK-R" w:hAnsiTheme="minorHAnsi" w:cstheme="minorBidi" w:hint="eastAsia"/>
                          <w:sz w:val="24"/>
                          <w:szCs w:val="24"/>
                        </w:rPr>
                        <w:t>「さよなら自民党政治」を広く県民に呼びかける、奈良革新懇の賛同団体と地域革新懇の共同街頭宣伝です。</w:t>
                      </w:r>
                      <w:r w:rsidR="002E7ED2">
                        <w:rPr>
                          <w:rFonts w:ascii="UD デジタル 教科書体 NK-R" w:eastAsia="UD デジタル 教科書体 NK-R" w:hAnsiTheme="minorHAnsi" w:cstheme="minorBidi" w:hint="eastAsia"/>
                          <w:sz w:val="24"/>
                          <w:szCs w:val="24"/>
                        </w:rPr>
                        <w:t>４</w:t>
                      </w:r>
                      <w:r>
                        <w:rPr>
                          <w:rFonts w:ascii="UD デジタル 教科書体 NK-R" w:eastAsia="UD デジタル 教科書体 NK-R" w:hAnsiTheme="minorHAnsi" w:cstheme="minorBidi" w:hint="eastAsia"/>
                          <w:sz w:val="24"/>
                          <w:szCs w:val="24"/>
                        </w:rPr>
                        <w:t>月</w:t>
                      </w:r>
                      <w:r w:rsidR="002E7ED2">
                        <w:rPr>
                          <w:rFonts w:ascii="UD デジタル 教科書体 NK-R" w:eastAsia="UD デジタル 教科書体 NK-R" w:hAnsiTheme="minorHAnsi" w:cstheme="minorBidi" w:hint="eastAsia"/>
                          <w:sz w:val="24"/>
                          <w:szCs w:val="24"/>
                        </w:rPr>
                        <w:t>１２</w:t>
                      </w:r>
                      <w:r>
                        <w:rPr>
                          <w:rFonts w:ascii="UD デジタル 教科書体 NK-R" w:eastAsia="UD デジタル 教科書体 NK-R" w:hAnsiTheme="minorHAnsi" w:cstheme="minorBidi" w:hint="eastAsia"/>
                          <w:sz w:val="24"/>
                          <w:szCs w:val="24"/>
                        </w:rPr>
                        <w:t>日の学習会終了後すぐに、</w:t>
                      </w:r>
                      <w:r w:rsidR="002E7ED2">
                        <w:rPr>
                          <w:rFonts w:ascii="UD デジタル 教科書体 NK-R" w:eastAsia="UD デジタル 教科書体 NK-R" w:hAnsiTheme="minorHAnsi" w:cstheme="minorBidi" w:hint="eastAsia"/>
                          <w:sz w:val="24"/>
                          <w:szCs w:val="24"/>
                        </w:rPr>
                        <w:t>ＪＲ</w:t>
                      </w:r>
                      <w:r>
                        <w:rPr>
                          <w:rFonts w:ascii="UD デジタル 教科書体 NK-R" w:eastAsia="UD デジタル 教科書体 NK-R" w:hAnsiTheme="minorHAnsi" w:cstheme="minorBidi" w:hint="eastAsia"/>
                          <w:sz w:val="24"/>
                          <w:szCs w:val="24"/>
                        </w:rPr>
                        <w:t>奈良駅</w:t>
                      </w:r>
                      <w:r w:rsidR="00950EC7">
                        <w:rPr>
                          <w:rFonts w:ascii="UD デジタル 教科書体 NK-R" w:eastAsia="UD デジタル 教科書体 NK-R" w:hAnsiTheme="minorHAnsi" w:cstheme="minorBidi" w:hint="eastAsia"/>
                          <w:sz w:val="24"/>
                          <w:szCs w:val="24"/>
                        </w:rPr>
                        <w:t>前東口広場</w:t>
                      </w:r>
                      <w:r>
                        <w:rPr>
                          <w:rFonts w:ascii="UD デジタル 教科書体 NK-R" w:eastAsia="UD デジタル 教科書体 NK-R" w:hAnsiTheme="minorHAnsi" w:cstheme="minorBidi" w:hint="eastAsia"/>
                          <w:sz w:val="24"/>
                          <w:szCs w:val="24"/>
                        </w:rPr>
                        <w:t>で五十嵐仁さんにも参加していただいて、リレートークとスタンディング宣伝を行います。</w:t>
                      </w:r>
                    </w:p>
                    <w:p w14:paraId="25594556" w14:textId="657726DC" w:rsidR="002E7ED2" w:rsidRPr="00783D1F" w:rsidRDefault="002E7ED2" w:rsidP="00A67DC7">
                      <w:pPr>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革新懇の３つの共同目標を掲げ、自民党政治に代わる新しい政治の実現を街頭から呼びかけましょう。</w:t>
                      </w:r>
                    </w:p>
                  </w:txbxContent>
                </v:textbox>
                <w10:wrap anchorx="margin"/>
              </v:shape>
            </w:pict>
          </mc:Fallback>
        </mc:AlternateContent>
      </w:r>
      <w:r w:rsidR="00EE1C8B">
        <w:rPr>
          <w:noProof/>
        </w:rPr>
        <mc:AlternateContent>
          <mc:Choice Requires="wps">
            <w:drawing>
              <wp:anchor distT="0" distB="0" distL="114300" distR="114300" simplePos="0" relativeHeight="251614208" behindDoc="0" locked="0" layoutInCell="1" allowOverlap="1" wp14:anchorId="07A009BD" wp14:editId="35C6F3F3">
                <wp:simplePos x="0" y="0"/>
                <wp:positionH relativeFrom="column">
                  <wp:posOffset>3183255</wp:posOffset>
                </wp:positionH>
                <wp:positionV relativeFrom="paragraph">
                  <wp:posOffset>2840990</wp:posOffset>
                </wp:positionV>
                <wp:extent cx="1619250" cy="533400"/>
                <wp:effectExtent l="0" t="0" r="0" b="0"/>
                <wp:wrapNone/>
                <wp:docPr id="1012525315" name="テキスト ボックス 87"/>
                <wp:cNvGraphicFramePr/>
                <a:graphic xmlns:a="http://schemas.openxmlformats.org/drawingml/2006/main">
                  <a:graphicData uri="http://schemas.microsoft.com/office/word/2010/wordprocessingShape">
                    <wps:wsp>
                      <wps:cNvSpPr txBox="1"/>
                      <wps:spPr>
                        <a:xfrm>
                          <a:off x="0" y="0"/>
                          <a:ext cx="1619250" cy="533400"/>
                        </a:xfrm>
                        <a:prstGeom prst="rect">
                          <a:avLst/>
                        </a:prstGeom>
                        <a:noFill/>
                        <a:ln w="6350">
                          <a:noFill/>
                        </a:ln>
                      </wps:spPr>
                      <wps:txbx>
                        <w:txbxContent>
                          <w:p w14:paraId="54577CC2" w14:textId="10D75940" w:rsidR="00217645" w:rsidRDefault="00D53D83" w:rsidP="00217645">
                            <w:r>
                              <w:rPr>
                                <w:noProof/>
                              </w:rPr>
                              <w:drawing>
                                <wp:inline distT="0" distB="0" distL="0" distR="0" wp14:anchorId="27BC3E1F" wp14:editId="0A15A0A5">
                                  <wp:extent cx="1371600" cy="342900"/>
                                  <wp:effectExtent l="0" t="0" r="0" b="0"/>
                                  <wp:docPr id="1566328162" name="図 126" descr="センターイラスト｜無料イラスト・フリー素材なら「イラスト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センターイラスト｜無料イラスト・フリー素材なら「イラストAC」"/>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brightnessContrast contrast="-40000"/>
                                                    </a14:imgEffect>
                                                  </a14:imgLayer>
                                                </a14:imgProps>
                                              </a:ext>
                                              <a:ext uri="{28A0092B-C50C-407E-A947-70E740481C1C}">
                                                <a14:useLocalDpi xmlns:a14="http://schemas.microsoft.com/office/drawing/2010/main" val="0"/>
                                              </a:ext>
                                            </a:extLst>
                                          </a:blip>
                                          <a:srcRect l="8280" t="35442" r="6414" b="36138"/>
                                          <a:stretch/>
                                        </pic:blipFill>
                                        <pic:spPr bwMode="auto">
                                          <a:xfrm>
                                            <a:off x="0" y="0"/>
                                            <a:ext cx="1378410" cy="344602"/>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009BD" id="テキスト ボックス 87" o:spid="_x0000_s1218" type="#_x0000_t202" style="position:absolute;left:0;text-align:left;margin-left:250.65pt;margin-top:223.7pt;width:127.5pt;height:42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" filled="f" stroked="f" strokeweight=".5pt">
                <v:textbox>
                  <w:txbxContent>
                    <w:p w14:paraId="54577CC2" w14:textId="10D75940" w:rsidR="00217645" w:rsidRDefault="00D53D83" w:rsidP="00217645">
                      <w:r>
                        <w:rPr>
                          <w:noProof/>
                        </w:rPr>
                        <w:drawing>
                          <wp:inline distT="0" distB="0" distL="0" distR="0" wp14:anchorId="27BC3E1F" wp14:editId="0A15A0A5">
                            <wp:extent cx="1371600" cy="342900"/>
                            <wp:effectExtent l="0" t="0" r="0" b="0"/>
                            <wp:docPr id="1566328162" name="図 126" descr="センターイラスト｜無料イラスト・フリー素材なら「イラスト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センターイラスト｜無料イラスト・フリー素材なら「イラストAC」"/>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brightnessContrast contrast="-40000"/>
                                              </a14:imgEffect>
                                            </a14:imgLayer>
                                          </a14:imgProps>
                                        </a:ext>
                                        <a:ext uri="{28A0092B-C50C-407E-A947-70E740481C1C}">
                                          <a14:useLocalDpi xmlns:a14="http://schemas.microsoft.com/office/drawing/2010/main" val="0"/>
                                        </a:ext>
                                      </a:extLst>
                                    </a:blip>
                                    <a:srcRect l="8280" t="35442" r="6414" b="36138"/>
                                    <a:stretch/>
                                  </pic:blipFill>
                                  <pic:spPr bwMode="auto">
                                    <a:xfrm>
                                      <a:off x="0" y="0"/>
                                      <a:ext cx="1378410" cy="344602"/>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EE1C8B">
        <w:rPr>
          <w:noProof/>
        </w:rPr>
        <mc:AlternateContent>
          <mc:Choice Requires="wps">
            <w:drawing>
              <wp:anchor distT="0" distB="0" distL="114300" distR="114300" simplePos="0" relativeHeight="251613184" behindDoc="0" locked="0" layoutInCell="1" allowOverlap="1" wp14:anchorId="4918AD18" wp14:editId="0CAF2E59">
                <wp:simplePos x="0" y="0"/>
                <wp:positionH relativeFrom="column">
                  <wp:posOffset>4645660</wp:posOffset>
                </wp:positionH>
                <wp:positionV relativeFrom="paragraph">
                  <wp:posOffset>2844165</wp:posOffset>
                </wp:positionV>
                <wp:extent cx="1419225" cy="619125"/>
                <wp:effectExtent l="0" t="0" r="0" b="0"/>
                <wp:wrapNone/>
                <wp:docPr id="132044760" name="テキスト ボックス 28"/>
                <wp:cNvGraphicFramePr/>
                <a:graphic xmlns:a="http://schemas.openxmlformats.org/drawingml/2006/main">
                  <a:graphicData uri="http://schemas.microsoft.com/office/word/2010/wordprocessingShape">
                    <wps:wsp>
                      <wps:cNvSpPr txBox="1"/>
                      <wps:spPr>
                        <a:xfrm>
                          <a:off x="0" y="0"/>
                          <a:ext cx="1419225" cy="619125"/>
                        </a:xfrm>
                        <a:prstGeom prst="rect">
                          <a:avLst/>
                        </a:prstGeom>
                        <a:noFill/>
                        <a:ln w="6350">
                          <a:noFill/>
                        </a:ln>
                      </wps:spPr>
                      <wps:txbx>
                        <w:txbxContent>
                          <w:p w14:paraId="29BA763F" w14:textId="77777777" w:rsidR="0049363E" w:rsidRDefault="0049363E" w:rsidP="0049363E">
                            <w:r>
                              <w:rPr>
                                <w:rFonts w:hint="eastAsia"/>
                                <w:noProof/>
                              </w:rPr>
                              <w:drawing>
                                <wp:inline distT="0" distB="0" distL="0" distR="0" wp14:anchorId="715724FA" wp14:editId="15EC10A5">
                                  <wp:extent cx="1045558" cy="347345"/>
                                  <wp:effectExtent l="0" t="0" r="2540" b="0"/>
                                  <wp:docPr id="1684191270" name="図 30" descr="挿絵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84839" name="図 30" descr="挿絵 が含まれている画像&#10;&#10;AI によって生成されたコンテンツは間違っている可能性があります。"/>
                                          <pic:cNvPicPr/>
                                        </pic:nvPicPr>
                                        <pic:blipFill>
                                          <a:blip r:embed="rId52">
                                            <a:extLst>
                                              <a:ext uri="{28A0092B-C50C-407E-A947-70E740481C1C}">
                                                <a14:useLocalDpi xmlns:a14="http://schemas.microsoft.com/office/drawing/2010/main" val="0"/>
                                              </a:ext>
                                            </a:extLst>
                                          </a:blip>
                                          <a:stretch>
                                            <a:fillRect/>
                                          </a:stretch>
                                        </pic:blipFill>
                                        <pic:spPr>
                                          <a:xfrm>
                                            <a:off x="0" y="0"/>
                                            <a:ext cx="1093022" cy="3631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8AD18" id="テキスト ボックス 28" o:spid="_x0000_s1219" type="#_x0000_t202" style="position:absolute;left:0;text-align:left;margin-left:365.8pt;margin-top:223.95pt;width:111.75pt;height:48.7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" filled="f" stroked="f" strokeweight=".5pt">
                <v:textbox>
                  <w:txbxContent>
                    <w:p w14:paraId="29BA763F" w14:textId="77777777" w:rsidR="0049363E" w:rsidRDefault="0049363E" w:rsidP="0049363E">
                      <w:r>
                        <w:rPr>
                          <w:rFonts w:hint="eastAsia"/>
                          <w:noProof/>
                        </w:rPr>
                        <w:drawing>
                          <wp:inline distT="0" distB="0" distL="0" distR="0" wp14:anchorId="715724FA" wp14:editId="15EC10A5">
                            <wp:extent cx="1045558" cy="347345"/>
                            <wp:effectExtent l="0" t="0" r="2540" b="0"/>
                            <wp:docPr id="1684191270" name="図 30" descr="挿絵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84839" name="図 30" descr="挿絵 が含まれている画像&#10;&#10;AI によって生成されたコンテンツは間違っている可能性があります。"/>
                                    <pic:cNvPicPr/>
                                  </pic:nvPicPr>
                                  <pic:blipFill>
                                    <a:blip r:embed="rId52">
                                      <a:extLst>
                                        <a:ext uri="{28A0092B-C50C-407E-A947-70E740481C1C}">
                                          <a14:useLocalDpi xmlns:a14="http://schemas.microsoft.com/office/drawing/2010/main" val="0"/>
                                        </a:ext>
                                      </a:extLst>
                                    </a:blip>
                                    <a:stretch>
                                      <a:fillRect/>
                                    </a:stretch>
                                  </pic:blipFill>
                                  <pic:spPr>
                                    <a:xfrm>
                                      <a:off x="0" y="0"/>
                                      <a:ext cx="1093022" cy="363113"/>
                                    </a:xfrm>
                                    <a:prstGeom prst="rect">
                                      <a:avLst/>
                                    </a:prstGeom>
                                  </pic:spPr>
                                </pic:pic>
                              </a:graphicData>
                            </a:graphic>
                          </wp:inline>
                        </w:drawing>
                      </w:r>
                    </w:p>
                  </w:txbxContent>
                </v:textbox>
              </v:shape>
            </w:pict>
          </mc:Fallback>
        </mc:AlternateContent>
      </w:r>
      <w:r w:rsidR="00E06B35">
        <w:rPr>
          <w:noProof/>
        </w:rPr>
        <mc:AlternateContent>
          <mc:Choice Requires="wps">
            <w:drawing>
              <wp:anchor distT="0" distB="0" distL="114300" distR="114300" simplePos="0" relativeHeight="251636736" behindDoc="0" locked="0" layoutInCell="1" allowOverlap="1" wp14:anchorId="09CBFFAF" wp14:editId="3791C98D">
                <wp:simplePos x="0" y="0"/>
                <wp:positionH relativeFrom="margin">
                  <wp:posOffset>5259705</wp:posOffset>
                </wp:positionH>
                <wp:positionV relativeFrom="paragraph">
                  <wp:posOffset>1193165</wp:posOffset>
                </wp:positionV>
                <wp:extent cx="1790700" cy="1762125"/>
                <wp:effectExtent l="0" t="0" r="0" b="0"/>
                <wp:wrapNone/>
                <wp:docPr id="690090523" name="テキスト ボックス 690090523"/>
                <wp:cNvGraphicFramePr/>
                <a:graphic xmlns:a="http://schemas.openxmlformats.org/drawingml/2006/main">
                  <a:graphicData uri="http://schemas.microsoft.com/office/word/2010/wordprocessingShape">
                    <wps:wsp>
                      <wps:cNvSpPr txBox="1"/>
                      <wps:spPr>
                        <a:xfrm>
                          <a:off x="0" y="0"/>
                          <a:ext cx="1790700" cy="1762125"/>
                        </a:xfrm>
                        <a:prstGeom prst="rect">
                          <a:avLst/>
                        </a:prstGeom>
                        <a:noFill/>
                        <a:ln w="6350">
                          <a:noFill/>
                        </a:ln>
                      </wps:spPr>
                      <wps:txbx>
                        <w:txbxContent>
                          <w:p w14:paraId="3036EDC7" w14:textId="5AC1DE55" w:rsidR="00F75D4C" w:rsidRPr="00360C7A" w:rsidRDefault="005C4DCD" w:rsidP="00540889">
                            <w:pPr>
                              <w:spacing w:line="280" w:lineRule="exact"/>
                              <w:ind w:firstLineChars="100" w:firstLine="220"/>
                              <w:rPr>
                                <w:rFonts w:ascii="UD デジタル 教科書体 NK-R" w:eastAsia="UD デジタル 教科書体 NK-R" w:hAnsiTheme="minorHAnsi" w:cstheme="minorBidi"/>
                                <w:b/>
                                <w:bCs/>
                                <w:sz w:val="22"/>
                              </w:rPr>
                            </w:pPr>
                            <w:r w:rsidRPr="00360C7A">
                              <w:rPr>
                                <w:rFonts w:ascii="UD デジタル 教科書体 NK-R" w:eastAsia="UD デジタル 教科書体 NK-R" w:hAnsiTheme="minorHAnsi" w:cstheme="minorBidi" w:hint="eastAsia"/>
                                <w:b/>
                                <w:bCs/>
                                <w:sz w:val="22"/>
                              </w:rPr>
                              <w:t>五十嵐仁さんの</w:t>
                            </w:r>
                            <w:r w:rsidR="00540889" w:rsidRPr="00360C7A">
                              <w:rPr>
                                <w:rFonts w:ascii="UD デジタル 教科書体 NK-R" w:eastAsia="UD デジタル 教科書体 NK-R" w:hAnsiTheme="minorHAnsi" w:cstheme="minorBidi" w:hint="eastAsia"/>
                                <w:b/>
                                <w:bCs/>
                                <w:sz w:val="22"/>
                              </w:rPr>
                              <w:t>紹介</w:t>
                            </w:r>
                          </w:p>
                          <w:p w14:paraId="48CEC2BC" w14:textId="56BA1674" w:rsidR="00540889" w:rsidRPr="008B6CE8" w:rsidRDefault="00B51391" w:rsidP="008B6CE8">
                            <w:pPr>
                              <w:spacing w:line="240" w:lineRule="exact"/>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１９５１</w:t>
                            </w:r>
                            <w:r w:rsidR="008B6CE8" w:rsidRPr="008B6CE8">
                              <w:rPr>
                                <w:rFonts w:ascii="UD デジタル 教科書体 NK-R" w:eastAsia="UD デジタル 教科書体 NK-R" w:hAnsiTheme="minorHAnsi" w:cstheme="minorBidi" w:hint="eastAsia"/>
                                <w:szCs w:val="21"/>
                              </w:rPr>
                              <w:t>年生まれ、新潟県出身。法政大学名誉教授、全国革新懇</w:t>
                            </w:r>
                            <w:r w:rsidR="00A31809">
                              <w:rPr>
                                <w:rFonts w:ascii="UD デジタル 教科書体 NK-R" w:eastAsia="UD デジタル 教科書体 NK-R" w:hAnsiTheme="minorHAnsi" w:cstheme="minorBidi" w:hint="eastAsia"/>
                                <w:szCs w:val="21"/>
                              </w:rPr>
                              <w:t>代表</w:t>
                            </w:r>
                            <w:r w:rsidR="008B6CE8" w:rsidRPr="008B6CE8">
                              <w:rPr>
                                <w:rFonts w:ascii="UD デジタル 教科書体 NK-R" w:eastAsia="UD デジタル 教科書体 NK-R" w:hAnsiTheme="minorHAnsi" w:cstheme="minorBidi" w:hint="eastAsia"/>
                                <w:szCs w:val="21"/>
                              </w:rPr>
                              <w:t>世話人、労働者教育協会理事。専門分野は政治学・労働問題。</w:t>
                            </w:r>
                            <w:r>
                              <w:rPr>
                                <w:rFonts w:ascii="UD デジタル 教科書体 NK-R" w:eastAsia="UD デジタル 教科書体 NK-R" w:hAnsiTheme="minorHAnsi" w:cstheme="minorBidi" w:hint="eastAsia"/>
                                <w:szCs w:val="21"/>
                              </w:rPr>
                              <w:t>２０２０</w:t>
                            </w:r>
                            <w:r w:rsidR="007B3F61" w:rsidRPr="007B3F61">
                              <w:rPr>
                                <w:rFonts w:ascii="UD デジタル 教科書体 NK-R" w:eastAsia="UD デジタル 教科書体 NK-R" w:hAnsiTheme="minorHAnsi" w:cstheme="minorBidi"/>
                                <w:szCs w:val="21"/>
                              </w:rPr>
                              <w:t>年</w:t>
                            </w:r>
                            <w:r>
                              <w:rPr>
                                <w:rFonts w:ascii="UD デジタル 教科書体 NK-R" w:eastAsia="UD デジタル 教科書体 NK-R" w:hAnsiTheme="minorHAnsi" w:cstheme="minorBidi" w:hint="eastAsia"/>
                                <w:szCs w:val="21"/>
                              </w:rPr>
                              <w:t>９</w:t>
                            </w:r>
                            <w:r w:rsidR="007B3F61" w:rsidRPr="007B3F61">
                              <w:rPr>
                                <w:rFonts w:ascii="UD デジタル 教科書体 NK-R" w:eastAsia="UD デジタル 教科書体 NK-R" w:hAnsiTheme="minorHAnsi" w:cstheme="minorBidi"/>
                                <w:szCs w:val="21"/>
                              </w:rPr>
                              <w:t>月</w:t>
                            </w:r>
                            <w:r w:rsidR="00487EF2">
                              <w:rPr>
                                <w:rFonts w:ascii="UD デジタル 教科書体 NK-R" w:eastAsia="UD デジタル 教科書体 NK-R" w:hAnsiTheme="minorHAnsi" w:cstheme="minorBidi" w:hint="eastAsia"/>
                                <w:szCs w:val="21"/>
                              </w:rPr>
                              <w:t>、</w:t>
                            </w:r>
                            <w:r w:rsidR="00425232">
                              <w:rPr>
                                <w:rFonts w:ascii="UD デジタル 教科書体 NK-R" w:eastAsia="UD デジタル 教科書体 NK-R" w:hAnsiTheme="minorHAnsi" w:cstheme="minorBidi" w:hint="eastAsia"/>
                                <w:szCs w:val="21"/>
                              </w:rPr>
                              <w:t>奈良革新懇</w:t>
                            </w:r>
                            <w:r w:rsidR="00133687">
                              <w:rPr>
                                <w:rFonts w:ascii="UD デジタル 教科書体 NK-R" w:eastAsia="UD デジタル 教科書体 NK-R" w:hAnsiTheme="minorHAnsi" w:cstheme="minorBidi" w:hint="eastAsia"/>
                                <w:szCs w:val="21"/>
                              </w:rPr>
                              <w:t>総会とセット</w:t>
                            </w:r>
                            <w:r w:rsidR="00425232">
                              <w:rPr>
                                <w:rFonts w:ascii="UD デジタル 教科書体 NK-R" w:eastAsia="UD デジタル 教科書体 NK-R" w:hAnsiTheme="minorHAnsi" w:cstheme="minorBidi" w:hint="eastAsia"/>
                                <w:szCs w:val="21"/>
                              </w:rPr>
                              <w:t>の</w:t>
                            </w:r>
                            <w:r w:rsidR="00487EF2">
                              <w:rPr>
                                <w:rFonts w:ascii="UD デジタル 教科書体 NK-R" w:eastAsia="UD デジタル 教科書体 NK-R" w:hAnsiTheme="minorHAnsi" w:cstheme="minorBidi" w:hint="eastAsia"/>
                                <w:szCs w:val="21"/>
                              </w:rPr>
                              <w:t>講演会で来県し、ユーモアあふれ</w:t>
                            </w:r>
                            <w:r w:rsidR="00133687">
                              <w:rPr>
                                <w:rFonts w:ascii="UD デジタル 教科書体 NK-R" w:eastAsia="UD デジタル 教科書体 NK-R" w:hAnsiTheme="minorHAnsi" w:cstheme="minorBidi" w:hint="eastAsia"/>
                                <w:szCs w:val="21"/>
                              </w:rPr>
                              <w:t>、</w:t>
                            </w:r>
                            <w:r w:rsidR="00487EF2">
                              <w:rPr>
                                <w:rFonts w:ascii="UD デジタル 教科書体 NK-R" w:eastAsia="UD デジタル 教科書体 NK-R" w:hAnsiTheme="minorHAnsi" w:cstheme="minorBidi" w:hint="eastAsia"/>
                                <w:szCs w:val="21"/>
                              </w:rPr>
                              <w:t>わかりやす</w:t>
                            </w:r>
                            <w:r w:rsidR="00133687">
                              <w:rPr>
                                <w:rFonts w:ascii="UD デジタル 教科書体 NK-R" w:eastAsia="UD デジタル 教科書体 NK-R" w:hAnsiTheme="minorHAnsi" w:cstheme="minorBidi" w:hint="eastAsia"/>
                                <w:szCs w:val="21"/>
                              </w:rPr>
                              <w:t>さ抜群の</w:t>
                            </w:r>
                            <w:r w:rsidR="00487EF2">
                              <w:rPr>
                                <w:rFonts w:ascii="UD デジタル 教科書体 NK-R" w:eastAsia="UD デジタル 教科書体 NK-R" w:hAnsiTheme="minorHAnsi" w:cstheme="minorBidi" w:hint="eastAsia"/>
                                <w:szCs w:val="21"/>
                              </w:rPr>
                              <w:t>講演が</w:t>
                            </w:r>
                            <w:r w:rsidR="00360C7A">
                              <w:rPr>
                                <w:rFonts w:ascii="UD デジタル 教科書体 NK-R" w:eastAsia="UD デジタル 教科書体 NK-R" w:hAnsiTheme="minorHAnsi" w:cstheme="minorBidi" w:hint="eastAsia"/>
                                <w:szCs w:val="21"/>
                              </w:rPr>
                              <w:t>大好評でした。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BFFAF" id="テキスト ボックス 690090523" o:spid="_x0000_s1220" type="#_x0000_t202" style="position:absolute;left:0;text-align:left;margin-left:414.15pt;margin-top:93.95pt;width:141pt;height:138.7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" filled="f" stroked="f" strokeweight=".5pt">
                <v:textbox>
                  <w:txbxContent>
                    <w:p w14:paraId="3036EDC7" w14:textId="5AC1DE55" w:rsidR="00F75D4C" w:rsidRPr="00360C7A" w:rsidRDefault="005C4DCD" w:rsidP="00540889">
                      <w:pPr>
                        <w:spacing w:line="280" w:lineRule="exact"/>
                        <w:ind w:firstLineChars="100" w:firstLine="220"/>
                        <w:rPr>
                          <w:rFonts w:ascii="UD デジタル 教科書体 NK-R" w:eastAsia="UD デジタル 教科書体 NK-R" w:hAnsiTheme="minorHAnsi" w:cstheme="minorBidi"/>
                          <w:b/>
                          <w:bCs/>
                          <w:sz w:val="22"/>
                        </w:rPr>
                      </w:pPr>
                      <w:r w:rsidRPr="00360C7A">
                        <w:rPr>
                          <w:rFonts w:ascii="UD デジタル 教科書体 NK-R" w:eastAsia="UD デジタル 教科書体 NK-R" w:hAnsiTheme="minorHAnsi" w:cstheme="minorBidi" w:hint="eastAsia"/>
                          <w:b/>
                          <w:bCs/>
                          <w:sz w:val="22"/>
                        </w:rPr>
                        <w:t>五十嵐仁さんの</w:t>
                      </w:r>
                      <w:r w:rsidR="00540889" w:rsidRPr="00360C7A">
                        <w:rPr>
                          <w:rFonts w:ascii="UD デジタル 教科書体 NK-R" w:eastAsia="UD デジタル 教科書体 NK-R" w:hAnsiTheme="minorHAnsi" w:cstheme="minorBidi" w:hint="eastAsia"/>
                          <w:b/>
                          <w:bCs/>
                          <w:sz w:val="22"/>
                        </w:rPr>
                        <w:t>紹介</w:t>
                      </w:r>
                    </w:p>
                    <w:p w14:paraId="48CEC2BC" w14:textId="56BA1674" w:rsidR="00540889" w:rsidRPr="008B6CE8" w:rsidRDefault="00B51391" w:rsidP="008B6CE8">
                      <w:pPr>
                        <w:spacing w:line="240" w:lineRule="exact"/>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１９５１</w:t>
                      </w:r>
                      <w:r w:rsidR="008B6CE8" w:rsidRPr="008B6CE8">
                        <w:rPr>
                          <w:rFonts w:ascii="UD デジタル 教科書体 NK-R" w:eastAsia="UD デジタル 教科書体 NK-R" w:hAnsiTheme="minorHAnsi" w:cstheme="minorBidi" w:hint="eastAsia"/>
                          <w:szCs w:val="21"/>
                        </w:rPr>
                        <w:t>年生まれ、新潟県出身。法政大学名誉教授、全国革新懇</w:t>
                      </w:r>
                      <w:r w:rsidR="00A31809">
                        <w:rPr>
                          <w:rFonts w:ascii="UD デジタル 教科書体 NK-R" w:eastAsia="UD デジタル 教科書体 NK-R" w:hAnsiTheme="minorHAnsi" w:cstheme="minorBidi" w:hint="eastAsia"/>
                          <w:szCs w:val="21"/>
                        </w:rPr>
                        <w:t>代表</w:t>
                      </w:r>
                      <w:r w:rsidR="008B6CE8" w:rsidRPr="008B6CE8">
                        <w:rPr>
                          <w:rFonts w:ascii="UD デジタル 教科書体 NK-R" w:eastAsia="UD デジタル 教科書体 NK-R" w:hAnsiTheme="minorHAnsi" w:cstheme="minorBidi" w:hint="eastAsia"/>
                          <w:szCs w:val="21"/>
                        </w:rPr>
                        <w:t>世話人、労働者教育協会理事。専門分野は政治学・労働問題。</w:t>
                      </w:r>
                      <w:r>
                        <w:rPr>
                          <w:rFonts w:ascii="UD デジタル 教科書体 NK-R" w:eastAsia="UD デジタル 教科書体 NK-R" w:hAnsiTheme="minorHAnsi" w:cstheme="minorBidi" w:hint="eastAsia"/>
                          <w:szCs w:val="21"/>
                        </w:rPr>
                        <w:t>２０２０</w:t>
                      </w:r>
                      <w:r w:rsidR="007B3F61" w:rsidRPr="007B3F61">
                        <w:rPr>
                          <w:rFonts w:ascii="UD デジタル 教科書体 NK-R" w:eastAsia="UD デジタル 教科書体 NK-R" w:hAnsiTheme="minorHAnsi" w:cstheme="minorBidi"/>
                          <w:szCs w:val="21"/>
                        </w:rPr>
                        <w:t>年</w:t>
                      </w:r>
                      <w:r>
                        <w:rPr>
                          <w:rFonts w:ascii="UD デジタル 教科書体 NK-R" w:eastAsia="UD デジタル 教科書体 NK-R" w:hAnsiTheme="minorHAnsi" w:cstheme="minorBidi" w:hint="eastAsia"/>
                          <w:szCs w:val="21"/>
                        </w:rPr>
                        <w:t>９</w:t>
                      </w:r>
                      <w:r w:rsidR="007B3F61" w:rsidRPr="007B3F61">
                        <w:rPr>
                          <w:rFonts w:ascii="UD デジタル 教科書体 NK-R" w:eastAsia="UD デジタル 教科書体 NK-R" w:hAnsiTheme="minorHAnsi" w:cstheme="minorBidi"/>
                          <w:szCs w:val="21"/>
                        </w:rPr>
                        <w:t>月</w:t>
                      </w:r>
                      <w:r w:rsidR="00487EF2">
                        <w:rPr>
                          <w:rFonts w:ascii="UD デジタル 教科書体 NK-R" w:eastAsia="UD デジタル 教科書体 NK-R" w:hAnsiTheme="minorHAnsi" w:cstheme="minorBidi" w:hint="eastAsia"/>
                          <w:szCs w:val="21"/>
                        </w:rPr>
                        <w:t>、</w:t>
                      </w:r>
                      <w:r w:rsidR="00425232">
                        <w:rPr>
                          <w:rFonts w:ascii="UD デジタル 教科書体 NK-R" w:eastAsia="UD デジタル 教科書体 NK-R" w:hAnsiTheme="minorHAnsi" w:cstheme="minorBidi" w:hint="eastAsia"/>
                          <w:szCs w:val="21"/>
                        </w:rPr>
                        <w:t>奈良革新懇</w:t>
                      </w:r>
                      <w:r w:rsidR="00133687">
                        <w:rPr>
                          <w:rFonts w:ascii="UD デジタル 教科書体 NK-R" w:eastAsia="UD デジタル 教科書体 NK-R" w:hAnsiTheme="minorHAnsi" w:cstheme="minorBidi" w:hint="eastAsia"/>
                          <w:szCs w:val="21"/>
                        </w:rPr>
                        <w:t>総会とセット</w:t>
                      </w:r>
                      <w:r w:rsidR="00425232">
                        <w:rPr>
                          <w:rFonts w:ascii="UD デジタル 教科書体 NK-R" w:eastAsia="UD デジタル 教科書体 NK-R" w:hAnsiTheme="minorHAnsi" w:cstheme="minorBidi" w:hint="eastAsia"/>
                          <w:szCs w:val="21"/>
                        </w:rPr>
                        <w:t>の</w:t>
                      </w:r>
                      <w:r w:rsidR="00487EF2">
                        <w:rPr>
                          <w:rFonts w:ascii="UD デジタル 教科書体 NK-R" w:eastAsia="UD デジタル 教科書体 NK-R" w:hAnsiTheme="minorHAnsi" w:cstheme="minorBidi" w:hint="eastAsia"/>
                          <w:szCs w:val="21"/>
                        </w:rPr>
                        <w:t>講演会で来県し、ユーモアあふれ</w:t>
                      </w:r>
                      <w:r w:rsidR="00133687">
                        <w:rPr>
                          <w:rFonts w:ascii="UD デジタル 教科書体 NK-R" w:eastAsia="UD デジタル 教科書体 NK-R" w:hAnsiTheme="minorHAnsi" w:cstheme="minorBidi" w:hint="eastAsia"/>
                          <w:szCs w:val="21"/>
                        </w:rPr>
                        <w:t>、</w:t>
                      </w:r>
                      <w:r w:rsidR="00487EF2">
                        <w:rPr>
                          <w:rFonts w:ascii="UD デジタル 教科書体 NK-R" w:eastAsia="UD デジタル 教科書体 NK-R" w:hAnsiTheme="minorHAnsi" w:cstheme="minorBidi" w:hint="eastAsia"/>
                          <w:szCs w:val="21"/>
                        </w:rPr>
                        <w:t>わかりやす</w:t>
                      </w:r>
                      <w:r w:rsidR="00133687">
                        <w:rPr>
                          <w:rFonts w:ascii="UD デジタル 教科書体 NK-R" w:eastAsia="UD デジタル 教科書体 NK-R" w:hAnsiTheme="minorHAnsi" w:cstheme="minorBidi" w:hint="eastAsia"/>
                          <w:szCs w:val="21"/>
                        </w:rPr>
                        <w:t>さ抜群の</w:t>
                      </w:r>
                      <w:r w:rsidR="00487EF2">
                        <w:rPr>
                          <w:rFonts w:ascii="UD デジタル 教科書体 NK-R" w:eastAsia="UD デジタル 教科書体 NK-R" w:hAnsiTheme="minorHAnsi" w:cstheme="minorBidi" w:hint="eastAsia"/>
                          <w:szCs w:val="21"/>
                        </w:rPr>
                        <w:t>講演が</w:t>
                      </w:r>
                      <w:r w:rsidR="00360C7A">
                        <w:rPr>
                          <w:rFonts w:ascii="UD デジタル 教科書体 NK-R" w:eastAsia="UD デジタル 教科書体 NK-R" w:hAnsiTheme="minorHAnsi" w:cstheme="minorBidi" w:hint="eastAsia"/>
                          <w:szCs w:val="21"/>
                        </w:rPr>
                        <w:t>大好評でした。</w:t>
                      </w:r>
                    </w:p>
                  </w:txbxContent>
                </v:textbox>
                <w10:wrap anchorx="margin"/>
              </v:shape>
            </w:pict>
          </mc:Fallback>
        </mc:AlternateContent>
      </w:r>
      <w:r w:rsidR="0026762F">
        <w:rPr>
          <w:noProof/>
        </w:rPr>
        <mc:AlternateContent>
          <mc:Choice Requires="wps">
            <w:drawing>
              <wp:anchor distT="0" distB="0" distL="114300" distR="114300" simplePos="0" relativeHeight="251596800" behindDoc="0" locked="0" layoutInCell="1" allowOverlap="1" wp14:anchorId="07ECCEE1" wp14:editId="6EEDE90E">
                <wp:simplePos x="0" y="0"/>
                <wp:positionH relativeFrom="column">
                  <wp:posOffset>2821305</wp:posOffset>
                </wp:positionH>
                <wp:positionV relativeFrom="paragraph">
                  <wp:posOffset>2898140</wp:posOffset>
                </wp:positionV>
                <wp:extent cx="4114800" cy="5800725"/>
                <wp:effectExtent l="0" t="0" r="0" b="9525"/>
                <wp:wrapNone/>
                <wp:docPr id="640850203" name="テキスト ボックス 31"/>
                <wp:cNvGraphicFramePr/>
                <a:graphic xmlns:a="http://schemas.openxmlformats.org/drawingml/2006/main">
                  <a:graphicData uri="http://schemas.microsoft.com/office/word/2010/wordprocessingShape">
                    <wps:wsp>
                      <wps:cNvSpPr txBox="1"/>
                      <wps:spPr>
                        <a:xfrm>
                          <a:off x="0" y="0"/>
                          <a:ext cx="4114800" cy="5800725"/>
                        </a:xfrm>
                        <a:prstGeom prst="rect">
                          <a:avLst/>
                        </a:prstGeom>
                        <a:solidFill>
                          <a:srgbClr val="CCECFF"/>
                        </a:solidFill>
                        <a:ln w="6350">
                          <a:noFill/>
                        </a:ln>
                      </wps:spPr>
                      <wps:txbx>
                        <w:txbxContent>
                          <w:p w14:paraId="5DCBE1E0" w14:textId="77777777" w:rsidR="000847B1" w:rsidRDefault="000847B1" w:rsidP="0049363E">
                            <w:pPr>
                              <w:snapToGrid w:val="0"/>
                              <w:spacing w:line="280" w:lineRule="exact"/>
                              <w:rPr>
                                <w:rFonts w:ascii="UD デジタル 教科書体 NK-R" w:eastAsia="UD デジタル 教科書体 NK-R"/>
                                <w:sz w:val="22"/>
                              </w:rPr>
                            </w:pPr>
                          </w:p>
                          <w:p w14:paraId="6A579CE1" w14:textId="77777777" w:rsidR="000847B1" w:rsidRDefault="000847B1" w:rsidP="0049363E">
                            <w:pPr>
                              <w:snapToGrid w:val="0"/>
                              <w:spacing w:line="280" w:lineRule="exact"/>
                              <w:rPr>
                                <w:rFonts w:ascii="UD デジタル 教科書体 NK-R" w:eastAsia="UD デジタル 教科書体 NK-R"/>
                                <w:sz w:val="22"/>
                              </w:rPr>
                            </w:pPr>
                          </w:p>
                          <w:p w14:paraId="0F1136A2" w14:textId="052D6E81" w:rsidR="00B008C3" w:rsidRDefault="00B008C3"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●憲法の日実行委員会主催・</w:t>
                            </w:r>
                            <w:r w:rsidR="007D3B99">
                              <w:rPr>
                                <w:rFonts w:ascii="UD デジタル 教科書体 NK-R" w:eastAsia="UD デジタル 教科書体 NK-R" w:hint="eastAsia"/>
                                <w:sz w:val="22"/>
                              </w:rPr>
                              <w:t>若者トークセッション特別企画</w:t>
                            </w:r>
                          </w:p>
                          <w:p w14:paraId="420F73EB" w14:textId="2F15AB6D" w:rsidR="007D3B99" w:rsidRDefault="007D3B99" w:rsidP="007D3B99">
                            <w:pPr>
                              <w:snapToGrid w:val="0"/>
                              <w:spacing w:line="280" w:lineRule="exact"/>
                              <w:ind w:firstLineChars="200" w:firstLine="440"/>
                              <w:rPr>
                                <w:rFonts w:ascii="UD デジタル 教科書体 NK-R" w:eastAsia="UD デジタル 教科書体 NK-R"/>
                                <w:sz w:val="22"/>
                              </w:rPr>
                            </w:pPr>
                            <w:r>
                              <w:rPr>
                                <w:rFonts w:ascii="UD デジタル 教科書体 NK-R" w:eastAsia="UD デジタル 教科書体 NK-R" w:hint="eastAsia"/>
                                <w:sz w:val="22"/>
                              </w:rPr>
                              <w:t>３月１</w:t>
                            </w:r>
                            <w:r w:rsidR="00644F23">
                              <w:rPr>
                                <w:rFonts w:ascii="UD デジタル 教科書体 NK-R" w:eastAsia="UD デジタル 教科書体 NK-R" w:hint="eastAsia"/>
                                <w:sz w:val="22"/>
                              </w:rPr>
                              <w:t>5</w:t>
                            </w:r>
                            <w:r>
                              <w:rPr>
                                <w:rFonts w:ascii="UD デジタル 教科書体 NK-R" w:eastAsia="UD デジタル 教科書体 NK-R" w:hint="eastAsia"/>
                                <w:sz w:val="22"/>
                              </w:rPr>
                              <w:t>日（</w:t>
                            </w:r>
                            <w:r w:rsidR="00644F23">
                              <w:rPr>
                                <w:rFonts w:ascii="UD デジタル 教科書体 NK-R" w:eastAsia="UD デジタル 教科書体 NK-R" w:hint="eastAsia"/>
                                <w:sz w:val="22"/>
                              </w:rPr>
                              <w:t>土</w:t>
                            </w:r>
                            <w:r>
                              <w:rPr>
                                <w:rFonts w:ascii="UD デジタル 教科書体 NK-R" w:eastAsia="UD デジタル 教科書体 NK-R" w:hint="eastAsia"/>
                                <w:sz w:val="22"/>
                              </w:rPr>
                              <w:t>）１</w:t>
                            </w:r>
                            <w:r w:rsidR="00644F23">
                              <w:rPr>
                                <w:rFonts w:ascii="UD デジタル 教科書体 NK-R" w:eastAsia="UD デジタル 教科書体 NK-R" w:hint="eastAsia"/>
                                <w:sz w:val="22"/>
                              </w:rPr>
                              <w:t>3</w:t>
                            </w:r>
                            <w:r>
                              <w:rPr>
                                <w:rFonts w:ascii="UD デジタル 教科書体 NK-R" w:eastAsia="UD デジタル 教科書体 NK-R" w:hint="eastAsia"/>
                                <w:sz w:val="22"/>
                              </w:rPr>
                              <w:t>：３０～</w:t>
                            </w:r>
                            <w:r w:rsidR="00644F23">
                              <w:rPr>
                                <w:rFonts w:ascii="UD デジタル 教科書体 NK-R" w:eastAsia="UD デジタル 教科書体 NK-R" w:hint="eastAsia"/>
                                <w:sz w:val="22"/>
                              </w:rPr>
                              <w:t>16:00</w:t>
                            </w:r>
                            <w:r>
                              <w:rPr>
                                <w:rFonts w:ascii="UD デジタル 教科書体 NK-R" w:eastAsia="UD デジタル 教科書体 NK-R" w:hint="eastAsia"/>
                                <w:sz w:val="22"/>
                              </w:rPr>
                              <w:t>、</w:t>
                            </w:r>
                            <w:r w:rsidR="00644F23">
                              <w:rPr>
                                <w:rFonts w:ascii="UD デジタル 教科書体 NK-R" w:eastAsia="UD デジタル 教科書体 NK-R" w:hint="eastAsia"/>
                                <w:sz w:val="22"/>
                              </w:rPr>
                              <w:t>奈良女子大学生協食堂</w:t>
                            </w:r>
                          </w:p>
                          <w:p w14:paraId="6207F5B6" w14:textId="3C7E05C4" w:rsidR="007D3B99" w:rsidRDefault="00644F23"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　　　　伊藤千尋</w:t>
                            </w:r>
                            <w:r w:rsidR="001B559D">
                              <w:rPr>
                                <w:rFonts w:ascii="UD デジタル 教科書体 NK-R" w:eastAsia="UD デジタル 教科書体 NK-R" w:hint="eastAsia"/>
                                <w:sz w:val="22"/>
                              </w:rPr>
                              <w:t>さんの講演「憲法９条について」</w:t>
                            </w:r>
                          </w:p>
                          <w:p w14:paraId="68347C6E" w14:textId="30D465B4" w:rsidR="006C376E" w:rsidRPr="007D3B99" w:rsidRDefault="006C376E"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　　　　</w:t>
                            </w:r>
                            <w:r w:rsidR="002276E4">
                              <w:rPr>
                                <w:rFonts w:ascii="UD デジタル 教科書体 NK-R" w:eastAsia="UD デジタル 教科書体 NK-R" w:hint="eastAsia"/>
                                <w:sz w:val="22"/>
                              </w:rPr>
                              <w:t>若者パネリストと共にトークセッョン</w:t>
                            </w:r>
                          </w:p>
                          <w:p w14:paraId="3DC51242" w14:textId="5BF98932" w:rsidR="0049363E" w:rsidRDefault="009C20AA"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w:t>
                            </w:r>
                            <w:r w:rsidR="0049363E">
                              <w:rPr>
                                <w:rFonts w:ascii="UD デジタル 教科書体 NK-R" w:eastAsia="UD デジタル 教科書体 NK-R" w:hint="eastAsia"/>
                                <w:sz w:val="22"/>
                              </w:rPr>
                              <w:t>自衛隊名簿提供違憲訴訟《RYU裁判》 第４回口頭弁論</w:t>
                            </w:r>
                          </w:p>
                          <w:p w14:paraId="4C5A3515" w14:textId="3359FC89" w:rsidR="0049363E" w:rsidRDefault="0049363E" w:rsidP="009C20AA">
                            <w:pPr>
                              <w:snapToGrid w:val="0"/>
                              <w:spacing w:line="280" w:lineRule="exact"/>
                              <w:ind w:firstLineChars="200" w:firstLine="440"/>
                              <w:rPr>
                                <w:rFonts w:ascii="UD デジタル 教科書体 NK-R" w:eastAsia="UD デジタル 教科書体 NK-R"/>
                                <w:sz w:val="22"/>
                              </w:rPr>
                            </w:pPr>
                            <w:r>
                              <w:rPr>
                                <w:rFonts w:ascii="UD デジタル 教科書体 NK-R" w:eastAsia="UD デジタル 教科書体 NK-R" w:hint="eastAsia"/>
                                <w:sz w:val="22"/>
                              </w:rPr>
                              <w:t>３月１８日（火）１４：３０～、奈良地裁</w:t>
                            </w:r>
                            <w:r w:rsidR="00D3122D">
                              <w:rPr>
                                <w:rFonts w:ascii="UD デジタル 教科書体 NK-R" w:eastAsia="UD デジタル 教科書体 NK-R" w:hint="eastAsia"/>
                                <w:sz w:val="22"/>
                              </w:rPr>
                              <w:t>１０１号法廷</w:t>
                            </w:r>
                          </w:p>
                          <w:p w14:paraId="75B8E4C0" w14:textId="6DF2A73E" w:rsidR="00115A22" w:rsidRDefault="0049363E" w:rsidP="009C20AA">
                            <w:pPr>
                              <w:snapToGrid w:val="0"/>
                              <w:spacing w:line="280" w:lineRule="exact"/>
                              <w:ind w:firstLineChars="200" w:firstLine="440"/>
                              <w:rPr>
                                <w:rFonts w:ascii="UD デジタル 教科書体 NK-R" w:eastAsia="UD デジタル 教科書体 NK-R"/>
                                <w:sz w:val="22"/>
                              </w:rPr>
                            </w:pPr>
                            <w:r>
                              <w:rPr>
                                <w:rFonts w:ascii="UD デジタル 教科書体 NK-R" w:eastAsia="UD デジタル 教科書体 NK-R" w:hint="eastAsia"/>
                                <w:sz w:val="22"/>
                              </w:rPr>
                              <w:t>報告集会：</w:t>
                            </w:r>
                            <w:r w:rsidRPr="00115A22">
                              <w:rPr>
                                <w:rFonts w:ascii="UD デジタル 教科書体 NK-R" w:eastAsia="UD デジタル 教科書体 NK-R" w:hint="eastAsia"/>
                                <w:sz w:val="22"/>
                              </w:rPr>
                              <w:t>15：30開始予定で、奈良県教育会館4階</w:t>
                            </w:r>
                          </w:p>
                          <w:p w14:paraId="754FB0F6" w14:textId="73307823" w:rsidR="0026762F" w:rsidRDefault="00107AB6" w:rsidP="0026762F">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●第38回</w:t>
                            </w:r>
                            <w:r w:rsidR="008618B8">
                              <w:rPr>
                                <w:rFonts w:ascii="UD デジタル 教科書体 NK-R" w:eastAsia="UD デジタル 教科書体 NK-R" w:hint="eastAsia"/>
                                <w:sz w:val="22"/>
                              </w:rPr>
                              <w:t>ロシアの</w:t>
                            </w:r>
                            <w:r w:rsidR="00AB0757">
                              <w:rPr>
                                <w:rFonts w:ascii="UD デジタル 教科書体 NK-R" w:eastAsia="UD デジタル 教科書体 NK-R" w:hint="eastAsia"/>
                                <w:sz w:val="22"/>
                              </w:rPr>
                              <w:t>ウクライナ</w:t>
                            </w:r>
                            <w:r w:rsidR="008618B8">
                              <w:rPr>
                                <w:rFonts w:ascii="UD デジタル 教科書体 NK-R" w:eastAsia="UD デジタル 教科書体 NK-R" w:hint="eastAsia"/>
                                <w:sz w:val="22"/>
                              </w:rPr>
                              <w:t>侵略</w:t>
                            </w:r>
                            <w:r w:rsidR="00AB0757">
                              <w:rPr>
                                <w:rFonts w:ascii="UD デジタル 教科書体 NK-R" w:eastAsia="UD デジタル 教科書体 NK-R" w:hint="eastAsia"/>
                                <w:sz w:val="22"/>
                              </w:rPr>
                              <w:t>を許さない</w:t>
                            </w:r>
                            <w:r>
                              <w:rPr>
                                <w:rFonts w:ascii="UD デジタル 教科書体 NK-R" w:eastAsia="UD デジタル 教科書体 NK-R" w:hint="eastAsia"/>
                                <w:sz w:val="22"/>
                              </w:rPr>
                              <w:t>県民集会</w:t>
                            </w:r>
                            <w:r w:rsidR="008618B8">
                              <w:rPr>
                                <w:rFonts w:ascii="UD デジタル 教科書体 NK-R" w:eastAsia="UD デジタル 教科書体 NK-R" w:hint="eastAsia"/>
                                <w:sz w:val="22"/>
                              </w:rPr>
                              <w:t>＆デモ</w:t>
                            </w:r>
                          </w:p>
                          <w:p w14:paraId="32232F98" w14:textId="7CDEC3CF" w:rsidR="00AB0757" w:rsidRDefault="00AB0757" w:rsidP="00AB0757">
                            <w:pPr>
                              <w:snapToGrid w:val="0"/>
                              <w:spacing w:line="280" w:lineRule="exact"/>
                              <w:ind w:firstLineChars="200" w:firstLine="440"/>
                              <w:rPr>
                                <w:rFonts w:ascii="UD デジタル 教科書体 NK-R" w:eastAsia="UD デジタル 教科書体 NK-R"/>
                                <w:sz w:val="22"/>
                              </w:rPr>
                            </w:pPr>
                            <w:r>
                              <w:rPr>
                                <w:rFonts w:ascii="UD デジタル 教科書体 NK-R" w:eastAsia="UD デジタル 教科書体 NK-R" w:hint="eastAsia"/>
                                <w:sz w:val="22"/>
                              </w:rPr>
                              <w:t>３月２４日（月）１</w:t>
                            </w:r>
                            <w:r w:rsidR="009D336C">
                              <w:rPr>
                                <w:rFonts w:ascii="UD デジタル 教科書体 NK-R" w:eastAsia="UD デジタル 教科書体 NK-R" w:hint="eastAsia"/>
                                <w:sz w:val="22"/>
                              </w:rPr>
                              <w:t>６</w:t>
                            </w:r>
                            <w:r>
                              <w:rPr>
                                <w:rFonts w:ascii="UD デジタル 教科書体 NK-R" w:eastAsia="UD デジタル 教科書体 NK-R" w:hint="eastAsia"/>
                                <w:sz w:val="22"/>
                              </w:rPr>
                              <w:t>：</w:t>
                            </w:r>
                            <w:r w:rsidR="009D336C">
                              <w:rPr>
                                <w:rFonts w:ascii="UD デジタル 教科書体 NK-R" w:eastAsia="UD デジタル 教科書体 NK-R" w:hint="eastAsia"/>
                                <w:sz w:val="22"/>
                              </w:rPr>
                              <w:t>０</w:t>
                            </w:r>
                            <w:r>
                              <w:rPr>
                                <w:rFonts w:ascii="UD デジタル 教科書体 NK-R" w:eastAsia="UD デジタル 教科書体 NK-R" w:hint="eastAsia"/>
                                <w:sz w:val="22"/>
                              </w:rPr>
                              <w:t>０～、</w:t>
                            </w:r>
                            <w:r w:rsidR="00113C2B">
                              <w:rPr>
                                <w:rFonts w:ascii="UD デジタル 教科書体 NK-R" w:eastAsia="UD デジタル 教科書体 NK-R" w:hint="eastAsia"/>
                                <w:sz w:val="22"/>
                              </w:rPr>
                              <w:t>ＪＲ奈良駅前東口広場</w:t>
                            </w:r>
                          </w:p>
                          <w:p w14:paraId="68E7D44E" w14:textId="0932B74E" w:rsidR="0049363E" w:rsidRDefault="009C20AA"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w:t>
                            </w:r>
                            <w:r w:rsidR="0049363E">
                              <w:rPr>
                                <w:rFonts w:ascii="UD デジタル 教科書体 NK-R" w:eastAsia="UD デジタル 教科書体 NK-R" w:hint="eastAsia"/>
                                <w:sz w:val="22"/>
                              </w:rPr>
                              <w:t>平群メガソーラー裁判 奈良地裁判決言い渡し</w:t>
                            </w:r>
                          </w:p>
                          <w:p w14:paraId="22CFE8A4" w14:textId="2555C016" w:rsidR="0058631F" w:rsidRDefault="0049363E" w:rsidP="009C20AA">
                            <w:pPr>
                              <w:snapToGrid w:val="0"/>
                              <w:spacing w:line="280" w:lineRule="exact"/>
                              <w:ind w:firstLineChars="200" w:firstLine="440"/>
                              <w:rPr>
                                <w:rFonts w:ascii="UD デジタル 教科書体 NK-R" w:eastAsia="UD デジタル 教科書体 NK-R"/>
                                <w:sz w:val="22"/>
                              </w:rPr>
                            </w:pPr>
                            <w:r>
                              <w:rPr>
                                <w:rFonts w:ascii="UD デジタル 教科書体 NK-R" w:eastAsia="UD デジタル 教科書体 NK-R" w:hint="eastAsia"/>
                                <w:sz w:val="22"/>
                              </w:rPr>
                              <w:t>３月２５日（火）１４：３０～、奈良地裁</w:t>
                            </w:r>
                            <w:r w:rsidR="0058631F">
                              <w:rPr>
                                <w:rFonts w:ascii="UD デジタル 教科書体 NK-R" w:eastAsia="UD デジタル 教科書体 NK-R" w:hint="eastAsia"/>
                                <w:sz w:val="22"/>
                              </w:rPr>
                              <w:t>１０１</w:t>
                            </w:r>
                            <w:r w:rsidR="00D3122D">
                              <w:rPr>
                                <w:rFonts w:ascii="UD デジタル 教科書体 NK-R" w:eastAsia="UD デジタル 教科書体 NK-R" w:hint="eastAsia"/>
                                <w:sz w:val="22"/>
                              </w:rPr>
                              <w:t>号</w:t>
                            </w:r>
                            <w:r w:rsidR="0058631F">
                              <w:rPr>
                                <w:rFonts w:ascii="UD デジタル 教科書体 NK-R" w:eastAsia="UD デジタル 教科書体 NK-R" w:hint="eastAsia"/>
                                <w:sz w:val="22"/>
                              </w:rPr>
                              <w:t>法廷</w:t>
                            </w:r>
                          </w:p>
                          <w:p w14:paraId="470C9B0C" w14:textId="7990E24B" w:rsidR="0049363E" w:rsidRPr="00441C31" w:rsidRDefault="00441C31" w:rsidP="0049363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 xml:space="preserve">　　</w:t>
                            </w:r>
                            <w:r w:rsidR="009C20AA">
                              <w:rPr>
                                <w:rFonts w:ascii="UD デジタル 教科書体 NK-R" w:eastAsia="UD デジタル 教科書体 NK-R" w:hint="eastAsia"/>
                                <w:sz w:val="22"/>
                              </w:rPr>
                              <w:t xml:space="preserve">  </w:t>
                            </w:r>
                            <w:r w:rsidR="00CF5FA0">
                              <w:rPr>
                                <w:rFonts w:ascii="UD デジタル 教科書体 NK-R" w:eastAsia="UD デジタル 教科書体 NK-R" w:hint="eastAsia"/>
                                <w:sz w:val="22"/>
                              </w:rPr>
                              <w:t>＊判決</w:t>
                            </w:r>
                            <w:r w:rsidR="0034384B">
                              <w:rPr>
                                <w:rFonts w:ascii="UD デジタル 教科書体 NK-R" w:eastAsia="UD デジタル 教科書体 NK-R" w:hint="eastAsia"/>
                                <w:sz w:val="22"/>
                              </w:rPr>
                              <w:t>内容</w:t>
                            </w:r>
                            <w:r w:rsidR="00B928F6">
                              <w:rPr>
                                <w:rFonts w:ascii="UD デジタル 教科書体 NK-R" w:eastAsia="UD デジタル 教科書体 NK-R" w:hint="eastAsia"/>
                                <w:sz w:val="22"/>
                              </w:rPr>
                              <w:t>によって</w:t>
                            </w:r>
                            <w:r w:rsidR="00113D8D">
                              <w:rPr>
                                <w:rFonts w:ascii="UD デジタル 教科書体 NK-R" w:eastAsia="UD デジタル 教科書体 NK-R" w:hint="eastAsia"/>
                                <w:sz w:val="22"/>
                              </w:rPr>
                              <w:t>その後の活動</w:t>
                            </w:r>
                            <w:r w:rsidR="00B025DF">
                              <w:rPr>
                                <w:rFonts w:ascii="UD デジタル 教科書体 NK-R" w:eastAsia="UD デジタル 教科書体 NK-R" w:hint="eastAsia"/>
                                <w:sz w:val="22"/>
                              </w:rPr>
                              <w:t>・対応</w:t>
                            </w:r>
                            <w:r w:rsidR="00043970">
                              <w:rPr>
                                <w:rFonts w:ascii="UD デジタル 教科書体 NK-R" w:eastAsia="UD デジタル 教科書体 NK-R" w:hint="eastAsia"/>
                                <w:sz w:val="22"/>
                              </w:rPr>
                              <w:t>を検討</w:t>
                            </w:r>
                          </w:p>
                          <w:p w14:paraId="66E65A7C" w14:textId="46A515C0" w:rsidR="007A5DD0" w:rsidRDefault="009C20AA" w:rsidP="007A5DD0">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w:t>
                            </w:r>
                            <w:r w:rsidR="007A5DD0">
                              <w:rPr>
                                <w:rFonts w:ascii="UD デジタル 教科書体 NK-R" w:eastAsia="UD デジタル 教科書体 NK-R" w:hint="eastAsia"/>
                                <w:sz w:val="22"/>
                              </w:rPr>
                              <w:t>治安維持法100年を考える奈良県民の会 第２回学習会</w:t>
                            </w:r>
                          </w:p>
                          <w:p w14:paraId="13847790" w14:textId="2D108BC2" w:rsidR="00115A22" w:rsidRDefault="007A5DD0" w:rsidP="00115A22">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 xml:space="preserve">　　３月２６日（水）13：30～、奈良市生涯学習センター</w:t>
                            </w:r>
                          </w:p>
                          <w:p w14:paraId="2635DCD9" w14:textId="77777777" w:rsidR="007A5DD0" w:rsidRDefault="007A5DD0" w:rsidP="007A5DD0">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      講師：岩下美佐子さん（国賠同盟副会長・国際部長）他</w:t>
                            </w:r>
                          </w:p>
                          <w:p w14:paraId="044DCC47" w14:textId="3C146E9A" w:rsidR="00670B17" w:rsidRDefault="009C20AA" w:rsidP="004A133E">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670B17">
                              <w:rPr>
                                <w:rFonts w:ascii="UD デジタル 教科書体 NK-R" w:eastAsia="UD デジタル 教科書体 NK-R" w:hint="eastAsia"/>
                                <w:sz w:val="22"/>
                              </w:rPr>
                              <w:t>自衛隊への名簿提供を止める署名スタート集会</w:t>
                            </w:r>
                          </w:p>
                          <w:p w14:paraId="4D8947F5" w14:textId="68061C38" w:rsidR="00670B17" w:rsidRPr="00DE41F9" w:rsidRDefault="00670B17" w:rsidP="00670B17">
                            <w:pPr>
                              <w:snapToGrid w:val="0"/>
                              <w:spacing w:line="280" w:lineRule="exact"/>
                              <w:ind w:leftChars="100" w:left="210"/>
                              <w:rPr>
                                <w:rFonts w:ascii="UD デジタル 教科書体 NK-R" w:eastAsia="UD デジタル 教科書体 NK-R"/>
                                <w:sz w:val="22"/>
                              </w:rPr>
                            </w:pPr>
                            <w:r w:rsidRPr="00DE41F9">
                              <w:rPr>
                                <w:rFonts w:ascii="UD デジタル 教科書体 NK-R" w:eastAsia="UD デジタル 教科書体 NK-R" w:hint="eastAsia"/>
                                <w:sz w:val="22"/>
                              </w:rPr>
                              <w:t xml:space="preserve">　</w:t>
                            </w:r>
                            <w:r>
                              <w:rPr>
                                <w:rFonts w:ascii="UD デジタル 教科書体 NK-R" w:eastAsia="UD デジタル 教科書体 NK-R" w:hint="eastAsia"/>
                                <w:sz w:val="22"/>
                              </w:rPr>
                              <w:t xml:space="preserve"> </w:t>
                            </w:r>
                            <w:r w:rsidRPr="00DE41F9">
                              <w:rPr>
                                <w:rFonts w:ascii="UD デジタル 教科書体 NK-R" w:eastAsia="UD デジタル 教科書体 NK-R" w:hint="eastAsia"/>
                                <w:sz w:val="22"/>
                              </w:rPr>
                              <w:t>4月</w:t>
                            </w:r>
                            <w:r>
                              <w:rPr>
                                <w:rFonts w:ascii="UD デジタル 教科書体 NK-R" w:eastAsia="UD デジタル 教科書体 NK-R" w:hint="eastAsia"/>
                                <w:sz w:val="22"/>
                              </w:rPr>
                              <w:t>５</w:t>
                            </w:r>
                            <w:r w:rsidRPr="00DE41F9">
                              <w:rPr>
                                <w:rFonts w:ascii="UD デジタル 教科書体 NK-R" w:eastAsia="UD デジタル 教科書体 NK-R" w:hint="eastAsia"/>
                                <w:sz w:val="22"/>
                              </w:rPr>
                              <w:t>日（土）1</w:t>
                            </w:r>
                            <w:r>
                              <w:rPr>
                                <w:rFonts w:ascii="UD デジタル 教科書体 NK-R" w:eastAsia="UD デジタル 教科書体 NK-R" w:hint="eastAsia"/>
                                <w:sz w:val="22"/>
                              </w:rPr>
                              <w:t>０</w:t>
                            </w:r>
                            <w:r w:rsidRPr="00DE41F9">
                              <w:rPr>
                                <w:rFonts w:ascii="UD デジタル 教科書体 NK-R" w:eastAsia="UD デジタル 教科書体 NK-R" w:hint="eastAsia"/>
                                <w:sz w:val="22"/>
                              </w:rPr>
                              <w:t>：00～1</w:t>
                            </w:r>
                            <w:r>
                              <w:rPr>
                                <w:rFonts w:ascii="UD デジタル 教科書体 NK-R" w:eastAsia="UD デジタル 教科書体 NK-R" w:hint="eastAsia"/>
                                <w:sz w:val="22"/>
                              </w:rPr>
                              <w:t>２</w:t>
                            </w:r>
                            <w:r w:rsidRPr="00DE41F9">
                              <w:rPr>
                                <w:rFonts w:ascii="UD デジタル 教科書体 NK-R" w:eastAsia="UD デジタル 教科書体 NK-R" w:hint="eastAsia"/>
                                <w:sz w:val="22"/>
                              </w:rPr>
                              <w:t>：00</w:t>
                            </w:r>
                            <w:r>
                              <w:rPr>
                                <w:rFonts w:ascii="UD デジタル 教科書体 NK-R" w:eastAsia="UD デジタル 教科書体 NK-R" w:hint="eastAsia"/>
                                <w:sz w:val="22"/>
                              </w:rPr>
                              <w:t>、奈良市生涯学習センター</w:t>
                            </w:r>
                          </w:p>
                          <w:p w14:paraId="2B02FB30" w14:textId="6B5EE66F" w:rsidR="009C20AA" w:rsidRDefault="009C20AA" w:rsidP="004A133E">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●生駒市平和委員会主催「春を呼ぶ平和の集い」</w:t>
                            </w:r>
                          </w:p>
                          <w:p w14:paraId="5E33E125" w14:textId="42A7EE95" w:rsidR="009C20AA" w:rsidRDefault="009C20AA" w:rsidP="009C20AA">
                            <w:pPr>
                              <w:snapToGrid w:val="0"/>
                              <w:spacing w:line="280" w:lineRule="exact"/>
                              <w:ind w:leftChars="100" w:left="210" w:firstLineChars="50" w:firstLine="110"/>
                              <w:rPr>
                                <w:rFonts w:ascii="UD デジタル 教科書体 NK-R" w:eastAsia="UD デジタル 教科書体 NK-R"/>
                                <w:sz w:val="22"/>
                              </w:rPr>
                            </w:pPr>
                            <w:r w:rsidRPr="00DE41F9">
                              <w:rPr>
                                <w:rFonts w:ascii="UD デジタル 教科書体 NK-R" w:eastAsia="UD デジタル 教科書体 NK-R" w:hint="eastAsia"/>
                                <w:sz w:val="22"/>
                              </w:rPr>
                              <w:t xml:space="preserve">　4月</w:t>
                            </w:r>
                            <w:r>
                              <w:rPr>
                                <w:rFonts w:ascii="UD デジタル 教科書体 NK-R" w:eastAsia="UD デジタル 教科書体 NK-R" w:hint="eastAsia"/>
                                <w:sz w:val="22"/>
                              </w:rPr>
                              <w:t>１３</w:t>
                            </w:r>
                            <w:r w:rsidRPr="00DE41F9">
                              <w:rPr>
                                <w:rFonts w:ascii="UD デジタル 教科書体 NK-R" w:eastAsia="UD デジタル 教科書体 NK-R" w:hint="eastAsia"/>
                                <w:sz w:val="22"/>
                              </w:rPr>
                              <w:t>日（</w:t>
                            </w:r>
                            <w:r>
                              <w:rPr>
                                <w:rFonts w:ascii="UD デジタル 教科書体 NK-R" w:eastAsia="UD デジタル 教科書体 NK-R" w:hint="eastAsia"/>
                                <w:sz w:val="22"/>
                              </w:rPr>
                              <w:t>日</w:t>
                            </w:r>
                            <w:r w:rsidRPr="00DE41F9">
                              <w:rPr>
                                <w:rFonts w:ascii="UD デジタル 教科書体 NK-R" w:eastAsia="UD デジタル 教科書体 NK-R" w:hint="eastAsia"/>
                                <w:sz w:val="22"/>
                              </w:rPr>
                              <w:t>）1</w:t>
                            </w:r>
                            <w:r>
                              <w:rPr>
                                <w:rFonts w:ascii="UD デジタル 教科書体 NK-R" w:eastAsia="UD デジタル 教科書体 NK-R" w:hint="eastAsia"/>
                                <w:sz w:val="22"/>
                              </w:rPr>
                              <w:t>３</w:t>
                            </w:r>
                            <w:r w:rsidRPr="00DE41F9">
                              <w:rPr>
                                <w:rFonts w:ascii="UD デジタル 教科書体 NK-R" w:eastAsia="UD デジタル 教科書体 NK-R" w:hint="eastAsia"/>
                                <w:sz w:val="22"/>
                              </w:rPr>
                              <w:t>：</w:t>
                            </w:r>
                            <w:r>
                              <w:rPr>
                                <w:rFonts w:ascii="UD デジタル 教科書体 NK-R" w:eastAsia="UD デジタル 教科書体 NK-R" w:hint="eastAsia"/>
                                <w:sz w:val="22"/>
                              </w:rPr>
                              <w:t>３</w:t>
                            </w:r>
                            <w:r w:rsidRPr="00DE41F9">
                              <w:rPr>
                                <w:rFonts w:ascii="UD デジタル 教科書体 NK-R" w:eastAsia="UD デジタル 教科書体 NK-R" w:hint="eastAsia"/>
                                <w:sz w:val="22"/>
                              </w:rPr>
                              <w:t>0</w:t>
                            </w:r>
                            <w:r>
                              <w:rPr>
                                <w:rFonts w:ascii="UD デジタル 教科書体 NK-R" w:eastAsia="UD デジタル 教科書体 NK-R" w:hint="eastAsia"/>
                                <w:sz w:val="22"/>
                              </w:rPr>
                              <w:t>開演、</w:t>
                            </w:r>
                            <w:r w:rsidRPr="00DE41F9">
                              <w:rPr>
                                <w:rFonts w:ascii="UD デジタル 教科書体 NK-R" w:eastAsia="UD デジタル 教科書体 NK-R" w:hint="eastAsia"/>
                                <w:sz w:val="22"/>
                              </w:rPr>
                              <w:t>生駒</w:t>
                            </w:r>
                            <w:r>
                              <w:rPr>
                                <w:rFonts w:ascii="UD デジタル 教科書体 NK-R" w:eastAsia="UD デジタル 教科書体 NK-R" w:hint="eastAsia"/>
                                <w:sz w:val="22"/>
                              </w:rPr>
                              <w:t>市コミュニティーセンター</w:t>
                            </w:r>
                          </w:p>
                          <w:p w14:paraId="72FCCEFF" w14:textId="77777777" w:rsidR="009C20AA" w:rsidRDefault="009C20AA" w:rsidP="009C20AA">
                            <w:pPr>
                              <w:snapToGrid w:val="0"/>
                              <w:spacing w:line="280" w:lineRule="exact"/>
                              <w:ind w:leftChars="150" w:left="1085" w:hangingChars="350" w:hanging="770"/>
                              <w:rPr>
                                <w:rFonts w:ascii="UD デジタル 教科書体 NK-R" w:eastAsia="UD デジタル 教科書体 NK-R"/>
                                <w:sz w:val="22"/>
                              </w:rPr>
                            </w:pPr>
                            <w:r>
                              <w:rPr>
                                <w:rFonts w:ascii="UD デジタル 教科書体 NK-R" w:eastAsia="UD デジタル 教科書体 NK-R" w:hint="eastAsia"/>
                                <w:sz w:val="22"/>
                              </w:rPr>
                              <w:t xml:space="preserve">  講演：</w:t>
                            </w:r>
                            <w:r w:rsidRPr="009C20AA">
                              <w:rPr>
                                <w:rFonts w:ascii="UD デジタル 教科書体 NK-R" w:eastAsia="UD デジタル 教科書体 NK-R"/>
                                <w:sz w:val="22"/>
                              </w:rPr>
                              <w:t>「日本被団協・ノーベル平和賞受賞と 私たちの草の根平</w:t>
                            </w:r>
                          </w:p>
                          <w:p w14:paraId="0F4054E9" w14:textId="31AB3B0C" w:rsidR="009C20AA" w:rsidRPr="00DE41F9" w:rsidRDefault="009C20AA" w:rsidP="009C20AA">
                            <w:pPr>
                              <w:snapToGrid w:val="0"/>
                              <w:spacing w:line="280" w:lineRule="exact"/>
                              <w:ind w:firstLineChars="200" w:firstLine="440"/>
                              <w:rPr>
                                <w:rFonts w:ascii="UD デジタル 教科書体 NK-R" w:eastAsia="UD デジタル 教科書体 NK-R"/>
                                <w:sz w:val="22"/>
                              </w:rPr>
                            </w:pPr>
                            <w:r w:rsidRPr="009C20AA">
                              <w:rPr>
                                <w:rFonts w:ascii="UD デジタル 教科書体 NK-R" w:eastAsia="UD デジタル 教科書体 NK-R"/>
                                <w:sz w:val="22"/>
                              </w:rPr>
                              <w:t>和運動」</w:t>
                            </w:r>
                            <w:r>
                              <w:rPr>
                                <w:rFonts w:ascii="UD デジタル 教科書体 NK-R" w:eastAsia="UD デジタル 教科書体 NK-R" w:hint="eastAsia"/>
                                <w:sz w:val="22"/>
                              </w:rPr>
                              <w:t xml:space="preserve">  講師：大村義則氏</w:t>
                            </w:r>
                            <w:r w:rsidRPr="009C20AA">
                              <w:rPr>
                                <w:rFonts w:ascii="UD デジタル 教科書体 NK-R" w:eastAsia="UD デジタル 教科書体 NK-R"/>
                                <w:sz w:val="22"/>
                              </w:rPr>
                              <w:t>（日本被団協被爆二世委員会）</w:t>
                            </w:r>
                          </w:p>
                          <w:p w14:paraId="4143B998" w14:textId="7F9D74F7" w:rsidR="009C20AA" w:rsidRPr="009C20AA" w:rsidRDefault="009C20AA" w:rsidP="004A133E">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 xml:space="preserve">　　　　報告：今井光子さん</w:t>
                            </w:r>
                            <w:r w:rsidRPr="009C20AA">
                              <w:rPr>
                                <w:rFonts w:ascii="UD デジタル 教科書体 NK-R" w:eastAsia="UD デジタル 教科書体 NK-R"/>
                                <w:sz w:val="22"/>
                              </w:rPr>
                              <w:t>「核禁条約促進ツアーの報告」</w:t>
                            </w:r>
                          </w:p>
                          <w:p w14:paraId="6E81477E" w14:textId="19B249E9" w:rsidR="004A133E" w:rsidRPr="00DE41F9" w:rsidRDefault="002772D0" w:rsidP="004A133E">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DE41F9" w:rsidRPr="00DE41F9">
                              <w:rPr>
                                <w:rFonts w:ascii="UD デジタル 教科書体 NK-R" w:eastAsia="UD デジタル 教科書体 NK-R" w:hint="eastAsia"/>
                                <w:sz w:val="22"/>
                              </w:rPr>
                              <w:t>学習会「全国ですすむ戦争国家づくりの中の祝園問題」</w:t>
                            </w:r>
                            <w:r w:rsidR="004A133E" w:rsidRPr="00DE41F9">
                              <w:rPr>
                                <w:rFonts w:ascii="UD デジタル 教科書体 NK-R" w:eastAsia="UD デジタル 教科書体 NK-R" w:hint="eastAsia"/>
                                <w:sz w:val="22"/>
                              </w:rPr>
                              <w:t>《奈良県平和委員会・新婦人奈良県本部・安保破棄実行委員会の共催》</w:t>
                            </w:r>
                          </w:p>
                          <w:p w14:paraId="352A0A88" w14:textId="618A04BC" w:rsidR="00DE41F9" w:rsidRPr="00DE41F9" w:rsidRDefault="00DE41F9" w:rsidP="004A133E">
                            <w:pPr>
                              <w:snapToGrid w:val="0"/>
                              <w:spacing w:line="280" w:lineRule="exact"/>
                              <w:ind w:leftChars="100" w:left="210"/>
                              <w:rPr>
                                <w:rFonts w:ascii="UD デジタル 教科書体 NK-R" w:eastAsia="UD デジタル 教科書体 NK-R"/>
                                <w:sz w:val="22"/>
                              </w:rPr>
                            </w:pPr>
                            <w:r w:rsidRPr="00DE41F9">
                              <w:rPr>
                                <w:rFonts w:ascii="UD デジタル 教科書体 NK-R" w:eastAsia="UD デジタル 教科書体 NK-R" w:hint="eastAsia"/>
                                <w:sz w:val="22"/>
                              </w:rPr>
                              <w:t xml:space="preserve">　</w:t>
                            </w:r>
                            <w:r w:rsidR="002276E4">
                              <w:rPr>
                                <w:rFonts w:ascii="UD デジタル 教科書体 NK-R" w:eastAsia="UD デジタル 教科書体 NK-R" w:hint="eastAsia"/>
                                <w:sz w:val="22"/>
                              </w:rPr>
                              <w:t xml:space="preserve">  </w:t>
                            </w:r>
                            <w:r w:rsidRPr="00DE41F9">
                              <w:rPr>
                                <w:rFonts w:ascii="UD デジタル 教科書体 NK-R" w:eastAsia="UD デジタル 教科書体 NK-R" w:hint="eastAsia"/>
                                <w:sz w:val="22"/>
                              </w:rPr>
                              <w:t>4月26日（土）14：00～16：00</w:t>
                            </w:r>
                            <w:r>
                              <w:rPr>
                                <w:rFonts w:ascii="UD デジタル 教科書体 NK-R" w:eastAsia="UD デジタル 教科書体 NK-R" w:hint="eastAsia"/>
                                <w:sz w:val="22"/>
                              </w:rPr>
                              <w:t>、</w:t>
                            </w:r>
                            <w:r w:rsidRPr="00DE41F9">
                              <w:rPr>
                                <w:rFonts w:ascii="UD デジタル 教科書体 NK-R" w:eastAsia="UD デジタル 教科書体 NK-R" w:hint="eastAsia"/>
                                <w:sz w:val="22"/>
                              </w:rPr>
                              <w:t>生駒たけまるホール</w:t>
                            </w:r>
                          </w:p>
                          <w:p w14:paraId="0DB2B1C7" w14:textId="080E6CCB" w:rsidR="0049363E" w:rsidRDefault="0049363E"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　　</w:t>
                            </w:r>
                            <w:r w:rsidR="00531F03">
                              <w:rPr>
                                <w:rFonts w:ascii="UD デジタル 教科書体 NK-R" w:eastAsia="UD デジタル 教科書体 NK-R" w:hint="eastAsia"/>
                                <w:sz w:val="22"/>
                              </w:rPr>
                              <w:t xml:space="preserve">　</w:t>
                            </w:r>
                            <w:r w:rsidR="002276E4">
                              <w:rPr>
                                <w:rFonts w:ascii="UD デジタル 教科書体 NK-R" w:eastAsia="UD デジタル 教科書体 NK-R" w:hint="eastAsia"/>
                                <w:sz w:val="22"/>
                              </w:rPr>
                              <w:t xml:space="preserve">  </w:t>
                            </w:r>
                            <w:r w:rsidR="00074586">
                              <w:rPr>
                                <w:rFonts w:ascii="UD デジタル 教科書体 NK-R" w:eastAsia="UD デジタル 教科書体 NK-R" w:hint="eastAsia"/>
                                <w:sz w:val="22"/>
                              </w:rPr>
                              <w:t>講師：</w:t>
                            </w:r>
                            <w:r w:rsidR="00DC0695" w:rsidRPr="00DC0695">
                              <w:rPr>
                                <w:rFonts w:ascii="UD デジタル 教科書体 NK-R" w:eastAsia="UD デジタル 教科書体 NK-R" w:hint="eastAsia"/>
                                <w:sz w:val="22"/>
                              </w:rPr>
                              <w:t>千坂純</w:t>
                            </w:r>
                            <w:r w:rsidR="00DC0695">
                              <w:rPr>
                                <w:rFonts w:ascii="UD デジタル 教科書体 NK-R" w:eastAsia="UD デジタル 教科書体 NK-R" w:hint="eastAsia"/>
                                <w:sz w:val="22"/>
                              </w:rPr>
                              <w:t>さん</w:t>
                            </w:r>
                            <w:r w:rsidR="00DC0695" w:rsidRPr="00DC0695">
                              <w:rPr>
                                <w:rFonts w:ascii="UD デジタル 教科書体 NK-R" w:eastAsia="UD デジタル 教科書体 NK-R" w:hint="eastAsia"/>
                                <w:sz w:val="22"/>
                              </w:rPr>
                              <w:t>（日本平和委員会事務局長）</w:t>
                            </w:r>
                          </w:p>
                          <w:p w14:paraId="3102296A" w14:textId="6FDB8A4E" w:rsidR="002C6D73" w:rsidRDefault="002772D0" w:rsidP="002C6D73">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EF43A0">
                              <w:rPr>
                                <w:rFonts w:ascii="UD デジタル 教科書体 NK-R" w:eastAsia="UD デジタル 教科書体 NK-R" w:hint="eastAsia"/>
                                <w:sz w:val="22"/>
                              </w:rPr>
                              <w:t>憲法の日 実行委員会主催</w:t>
                            </w:r>
                            <w:r w:rsidR="00EF205D">
                              <w:rPr>
                                <w:rFonts w:ascii="UD デジタル 教科書体 NK-R" w:eastAsia="UD デジタル 教科書体 NK-R" w:hint="eastAsia"/>
                                <w:sz w:val="22"/>
                              </w:rPr>
                              <w:t>・憲法の日講演会</w:t>
                            </w:r>
                          </w:p>
                          <w:p w14:paraId="4174A1CC" w14:textId="3E8DFB4B" w:rsidR="00675094" w:rsidRDefault="00675094" w:rsidP="00675094">
                            <w:pPr>
                              <w:snapToGrid w:val="0"/>
                              <w:spacing w:line="280" w:lineRule="exact"/>
                              <w:ind w:leftChars="100" w:left="210" w:firstLineChars="100" w:firstLine="220"/>
                              <w:rPr>
                                <w:rFonts w:ascii="UD デジタル 教科書体 NK-R" w:eastAsia="UD デジタル 教科書体 NK-R"/>
                                <w:sz w:val="22"/>
                              </w:rPr>
                            </w:pPr>
                            <w:r>
                              <w:rPr>
                                <w:rFonts w:ascii="UD デジタル 教科書体 NK-R" w:eastAsia="UD デジタル 教科書体 NK-R" w:hint="eastAsia"/>
                                <w:sz w:val="22"/>
                              </w:rPr>
                              <w:t>５</w:t>
                            </w:r>
                            <w:r w:rsidRPr="00DE41F9">
                              <w:rPr>
                                <w:rFonts w:ascii="UD デジタル 教科書体 NK-R" w:eastAsia="UD デジタル 教科書体 NK-R" w:hint="eastAsia"/>
                                <w:sz w:val="22"/>
                              </w:rPr>
                              <w:t>月</w:t>
                            </w:r>
                            <w:r>
                              <w:rPr>
                                <w:rFonts w:ascii="UD デジタル 教科書体 NK-R" w:eastAsia="UD デジタル 教科書体 NK-R" w:hint="eastAsia"/>
                                <w:sz w:val="22"/>
                              </w:rPr>
                              <w:t>６</w:t>
                            </w:r>
                            <w:r w:rsidRPr="00DE41F9">
                              <w:rPr>
                                <w:rFonts w:ascii="UD デジタル 教科書体 NK-R" w:eastAsia="UD デジタル 教科書体 NK-R" w:hint="eastAsia"/>
                                <w:sz w:val="22"/>
                              </w:rPr>
                              <w:t>日（土）1</w:t>
                            </w:r>
                            <w:r w:rsidR="00304A47">
                              <w:rPr>
                                <w:rFonts w:ascii="UD デジタル 教科書体 NK-R" w:eastAsia="UD デジタル 教科書体 NK-R" w:hint="eastAsia"/>
                                <w:sz w:val="22"/>
                              </w:rPr>
                              <w:t>３</w:t>
                            </w:r>
                            <w:r w:rsidRPr="00DE41F9">
                              <w:rPr>
                                <w:rFonts w:ascii="UD デジタル 教科書体 NK-R" w:eastAsia="UD デジタル 教科書体 NK-R" w:hint="eastAsia"/>
                                <w:sz w:val="22"/>
                              </w:rPr>
                              <w:t>：</w:t>
                            </w:r>
                            <w:r w:rsidR="00304A47">
                              <w:rPr>
                                <w:rFonts w:ascii="UD デジタル 教科書体 NK-R" w:eastAsia="UD デジタル 教科書体 NK-R" w:hint="eastAsia"/>
                                <w:sz w:val="22"/>
                              </w:rPr>
                              <w:t>３</w:t>
                            </w:r>
                            <w:r w:rsidRPr="00DE41F9">
                              <w:rPr>
                                <w:rFonts w:ascii="UD デジタル 教科書体 NK-R" w:eastAsia="UD デジタル 教科書体 NK-R" w:hint="eastAsia"/>
                                <w:sz w:val="22"/>
                              </w:rPr>
                              <w:t>0～1</w:t>
                            </w:r>
                            <w:r w:rsidR="00304A47">
                              <w:rPr>
                                <w:rFonts w:ascii="UD デジタル 教科書体 NK-R" w:eastAsia="UD デジタル 教科書体 NK-R" w:hint="eastAsia"/>
                                <w:sz w:val="22"/>
                              </w:rPr>
                              <w:t>６</w:t>
                            </w:r>
                            <w:r w:rsidRPr="00DE41F9">
                              <w:rPr>
                                <w:rFonts w:ascii="UD デジタル 教科書体 NK-R" w:eastAsia="UD デジタル 教科書体 NK-R" w:hint="eastAsia"/>
                                <w:sz w:val="22"/>
                              </w:rPr>
                              <w:t>：00</w:t>
                            </w:r>
                            <w:r>
                              <w:rPr>
                                <w:rFonts w:ascii="UD デジタル 教科書体 NK-R" w:eastAsia="UD デジタル 教科書体 NK-R" w:hint="eastAsia"/>
                                <w:sz w:val="22"/>
                              </w:rPr>
                              <w:t>、</w:t>
                            </w:r>
                            <w:r w:rsidR="00302ECC">
                              <w:rPr>
                                <w:rFonts w:ascii="UD デジタル 教科書体 NK-R" w:eastAsia="UD デジタル 教科書体 NK-R" w:hint="eastAsia"/>
                                <w:sz w:val="22"/>
                              </w:rPr>
                              <w:t>なら100年会館大ホール</w:t>
                            </w:r>
                          </w:p>
                          <w:p w14:paraId="3BEF410F" w14:textId="4715800E" w:rsidR="00302ECC" w:rsidRPr="00DE41F9" w:rsidRDefault="00302ECC" w:rsidP="0077510E">
                            <w:pPr>
                              <w:snapToGrid w:val="0"/>
                              <w:spacing w:line="280" w:lineRule="exact"/>
                              <w:ind w:leftChars="200" w:left="420"/>
                              <w:rPr>
                                <w:rFonts w:ascii="UD デジタル 教科書体 NK-R" w:eastAsia="UD デジタル 教科書体 NK-R"/>
                                <w:sz w:val="22"/>
                              </w:rPr>
                            </w:pPr>
                            <w:r>
                              <w:rPr>
                                <w:rFonts w:ascii="UD デジタル 教科書体 NK-R" w:eastAsia="UD デジタル 教科書体 NK-R" w:hint="eastAsia"/>
                                <w:sz w:val="22"/>
                              </w:rPr>
                              <w:t>講演：</w:t>
                            </w:r>
                            <w:r w:rsidR="00514932">
                              <w:rPr>
                                <w:rFonts w:ascii="UD デジタル 教科書体 NK-R" w:eastAsia="UD デジタル 教科書体 NK-R" w:hint="eastAsia"/>
                                <w:sz w:val="22"/>
                              </w:rPr>
                              <w:t>ダニー・ネフセタイさん</w:t>
                            </w:r>
                            <w:r w:rsidR="00BE0BB1">
                              <w:rPr>
                                <w:rFonts w:ascii="UD デジタル 教科書体 NK-R" w:eastAsia="UD デジタル 教科書体 NK-R" w:hint="eastAsia"/>
                                <w:sz w:val="22"/>
                              </w:rPr>
                              <w:t>（</w:t>
                            </w:r>
                            <w:r w:rsidR="007227CF">
                              <w:rPr>
                                <w:rFonts w:ascii="UD デジタル 教科書体 NK-R" w:eastAsia="UD デジタル 教科書体 NK-R" w:hint="eastAsia"/>
                                <w:sz w:val="22"/>
                              </w:rPr>
                              <w:t>元イスラエル空軍兵士、</w:t>
                            </w:r>
                            <w:r w:rsidR="00EE0E6A">
                              <w:rPr>
                                <w:rFonts w:ascii="UD デジタル 教科書体 NK-R" w:eastAsia="UD デジタル 教科書体 NK-R" w:hint="eastAsia"/>
                                <w:sz w:val="22"/>
                              </w:rPr>
                              <w:t>埼玉県在住の家具職人。平和と人権をテーマに講演活動を</w:t>
                            </w:r>
                            <w:r w:rsidR="0077510E">
                              <w:rPr>
                                <w:rFonts w:ascii="UD デジタル 教科書体 NK-R" w:eastAsia="UD デジタル 教科書体 NK-R" w:hint="eastAsia"/>
                                <w:sz w:val="22"/>
                              </w:rPr>
                              <w:t>行う。</w:t>
                            </w:r>
                            <w:r w:rsidR="00BE0BB1">
                              <w:rPr>
                                <w:rFonts w:ascii="UD デジタル 教科書体 NK-R" w:eastAsia="UD デジタル 教科書体 NK-R"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CCEE1" id="テキスト ボックス 31" o:spid="_x0000_s1221" type="#_x0000_t202" style="position:absolute;left:0;text-align:left;margin-left:222.15pt;margin-top:228.2pt;width:324pt;height:456.7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" fillcolor="#ccecff" stroked="f" strokeweight=".5pt">
                <v:textbox>
                  <w:txbxContent>
                    <w:p w14:paraId="5DCBE1E0" w14:textId="77777777" w:rsidR="000847B1" w:rsidRDefault="000847B1" w:rsidP="0049363E">
                      <w:pPr>
                        <w:snapToGrid w:val="0"/>
                        <w:spacing w:line="280" w:lineRule="exact"/>
                        <w:rPr>
                          <w:rFonts w:ascii="UD デジタル 教科書体 NK-R" w:eastAsia="UD デジタル 教科書体 NK-R"/>
                          <w:sz w:val="22"/>
                        </w:rPr>
                      </w:pPr>
                    </w:p>
                    <w:p w14:paraId="6A579CE1" w14:textId="77777777" w:rsidR="000847B1" w:rsidRDefault="000847B1" w:rsidP="0049363E">
                      <w:pPr>
                        <w:snapToGrid w:val="0"/>
                        <w:spacing w:line="280" w:lineRule="exact"/>
                        <w:rPr>
                          <w:rFonts w:ascii="UD デジタル 教科書体 NK-R" w:eastAsia="UD デジタル 教科書体 NK-R"/>
                          <w:sz w:val="22"/>
                        </w:rPr>
                      </w:pPr>
                    </w:p>
                    <w:p w14:paraId="0F1136A2" w14:textId="052D6E81" w:rsidR="00B008C3" w:rsidRDefault="00B008C3"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●憲法の日実行委員会主催・</w:t>
                      </w:r>
                      <w:r w:rsidR="007D3B99">
                        <w:rPr>
                          <w:rFonts w:ascii="UD デジタル 教科書体 NK-R" w:eastAsia="UD デジタル 教科書体 NK-R" w:hint="eastAsia"/>
                          <w:sz w:val="22"/>
                        </w:rPr>
                        <w:t>若者トークセッション特別企画</w:t>
                      </w:r>
                    </w:p>
                    <w:p w14:paraId="420F73EB" w14:textId="2F15AB6D" w:rsidR="007D3B99" w:rsidRDefault="007D3B99" w:rsidP="007D3B99">
                      <w:pPr>
                        <w:snapToGrid w:val="0"/>
                        <w:spacing w:line="280" w:lineRule="exact"/>
                        <w:ind w:firstLineChars="200" w:firstLine="440"/>
                        <w:rPr>
                          <w:rFonts w:ascii="UD デジタル 教科書体 NK-R" w:eastAsia="UD デジタル 教科書体 NK-R"/>
                          <w:sz w:val="22"/>
                        </w:rPr>
                      </w:pPr>
                      <w:r>
                        <w:rPr>
                          <w:rFonts w:ascii="UD デジタル 教科書体 NK-R" w:eastAsia="UD デジタル 教科書体 NK-R" w:hint="eastAsia"/>
                          <w:sz w:val="22"/>
                        </w:rPr>
                        <w:t>３月１</w:t>
                      </w:r>
                      <w:r w:rsidR="00644F23">
                        <w:rPr>
                          <w:rFonts w:ascii="UD デジタル 教科書体 NK-R" w:eastAsia="UD デジタル 教科書体 NK-R" w:hint="eastAsia"/>
                          <w:sz w:val="22"/>
                        </w:rPr>
                        <w:t>5</w:t>
                      </w:r>
                      <w:r>
                        <w:rPr>
                          <w:rFonts w:ascii="UD デジタル 教科書体 NK-R" w:eastAsia="UD デジタル 教科書体 NK-R" w:hint="eastAsia"/>
                          <w:sz w:val="22"/>
                        </w:rPr>
                        <w:t>日（</w:t>
                      </w:r>
                      <w:r w:rsidR="00644F23">
                        <w:rPr>
                          <w:rFonts w:ascii="UD デジタル 教科書体 NK-R" w:eastAsia="UD デジタル 教科書体 NK-R" w:hint="eastAsia"/>
                          <w:sz w:val="22"/>
                        </w:rPr>
                        <w:t>土</w:t>
                      </w:r>
                      <w:r>
                        <w:rPr>
                          <w:rFonts w:ascii="UD デジタル 教科書体 NK-R" w:eastAsia="UD デジタル 教科書体 NK-R" w:hint="eastAsia"/>
                          <w:sz w:val="22"/>
                        </w:rPr>
                        <w:t>）１</w:t>
                      </w:r>
                      <w:r w:rsidR="00644F23">
                        <w:rPr>
                          <w:rFonts w:ascii="UD デジタル 教科書体 NK-R" w:eastAsia="UD デジタル 教科書体 NK-R" w:hint="eastAsia"/>
                          <w:sz w:val="22"/>
                        </w:rPr>
                        <w:t>3</w:t>
                      </w:r>
                      <w:r>
                        <w:rPr>
                          <w:rFonts w:ascii="UD デジタル 教科書体 NK-R" w:eastAsia="UD デジタル 教科書体 NK-R" w:hint="eastAsia"/>
                          <w:sz w:val="22"/>
                        </w:rPr>
                        <w:t>：３０～</w:t>
                      </w:r>
                      <w:r w:rsidR="00644F23">
                        <w:rPr>
                          <w:rFonts w:ascii="UD デジタル 教科書体 NK-R" w:eastAsia="UD デジタル 教科書体 NK-R" w:hint="eastAsia"/>
                          <w:sz w:val="22"/>
                        </w:rPr>
                        <w:t>16:00</w:t>
                      </w:r>
                      <w:r>
                        <w:rPr>
                          <w:rFonts w:ascii="UD デジタル 教科書体 NK-R" w:eastAsia="UD デジタル 教科書体 NK-R" w:hint="eastAsia"/>
                          <w:sz w:val="22"/>
                        </w:rPr>
                        <w:t>、</w:t>
                      </w:r>
                      <w:r w:rsidR="00644F23">
                        <w:rPr>
                          <w:rFonts w:ascii="UD デジタル 教科書体 NK-R" w:eastAsia="UD デジタル 教科書体 NK-R" w:hint="eastAsia"/>
                          <w:sz w:val="22"/>
                        </w:rPr>
                        <w:t>奈良女子大学生協食堂</w:t>
                      </w:r>
                    </w:p>
                    <w:p w14:paraId="6207F5B6" w14:textId="3C7E05C4" w:rsidR="007D3B99" w:rsidRDefault="00644F23"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　　　　伊藤千尋</w:t>
                      </w:r>
                      <w:r w:rsidR="001B559D">
                        <w:rPr>
                          <w:rFonts w:ascii="UD デジタル 教科書体 NK-R" w:eastAsia="UD デジタル 教科書体 NK-R" w:hint="eastAsia"/>
                          <w:sz w:val="22"/>
                        </w:rPr>
                        <w:t>さんの講演「憲法９条について」</w:t>
                      </w:r>
                    </w:p>
                    <w:p w14:paraId="68347C6E" w14:textId="30D465B4" w:rsidR="006C376E" w:rsidRPr="007D3B99" w:rsidRDefault="006C376E"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　　　　</w:t>
                      </w:r>
                      <w:r w:rsidR="002276E4">
                        <w:rPr>
                          <w:rFonts w:ascii="UD デジタル 教科書体 NK-R" w:eastAsia="UD デジタル 教科書体 NK-R" w:hint="eastAsia"/>
                          <w:sz w:val="22"/>
                        </w:rPr>
                        <w:t>若者パネリストと共にトークセッョン</w:t>
                      </w:r>
                    </w:p>
                    <w:p w14:paraId="3DC51242" w14:textId="5BF98932" w:rsidR="0049363E" w:rsidRDefault="009C20AA"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w:t>
                      </w:r>
                      <w:r w:rsidR="0049363E">
                        <w:rPr>
                          <w:rFonts w:ascii="UD デジタル 教科書体 NK-R" w:eastAsia="UD デジタル 教科書体 NK-R" w:hint="eastAsia"/>
                          <w:sz w:val="22"/>
                        </w:rPr>
                        <w:t>自衛隊名簿提供違憲訴訟《RYU裁判》 第４回口頭弁論</w:t>
                      </w:r>
                    </w:p>
                    <w:p w14:paraId="4C5A3515" w14:textId="3359FC89" w:rsidR="0049363E" w:rsidRDefault="0049363E" w:rsidP="009C20AA">
                      <w:pPr>
                        <w:snapToGrid w:val="0"/>
                        <w:spacing w:line="280" w:lineRule="exact"/>
                        <w:ind w:firstLineChars="200" w:firstLine="440"/>
                        <w:rPr>
                          <w:rFonts w:ascii="UD デジタル 教科書体 NK-R" w:eastAsia="UD デジタル 教科書体 NK-R"/>
                          <w:sz w:val="22"/>
                        </w:rPr>
                      </w:pPr>
                      <w:r>
                        <w:rPr>
                          <w:rFonts w:ascii="UD デジタル 教科書体 NK-R" w:eastAsia="UD デジタル 教科書体 NK-R" w:hint="eastAsia"/>
                          <w:sz w:val="22"/>
                        </w:rPr>
                        <w:t>３月１８日（火）１４：３０～、奈良地裁</w:t>
                      </w:r>
                      <w:r w:rsidR="00D3122D">
                        <w:rPr>
                          <w:rFonts w:ascii="UD デジタル 教科書体 NK-R" w:eastAsia="UD デジタル 教科書体 NK-R" w:hint="eastAsia"/>
                          <w:sz w:val="22"/>
                        </w:rPr>
                        <w:t>１０１号法廷</w:t>
                      </w:r>
                    </w:p>
                    <w:p w14:paraId="75B8E4C0" w14:textId="6DF2A73E" w:rsidR="00115A22" w:rsidRDefault="0049363E" w:rsidP="009C20AA">
                      <w:pPr>
                        <w:snapToGrid w:val="0"/>
                        <w:spacing w:line="280" w:lineRule="exact"/>
                        <w:ind w:firstLineChars="200" w:firstLine="440"/>
                        <w:rPr>
                          <w:rFonts w:ascii="UD デジタル 教科書体 NK-R" w:eastAsia="UD デジタル 教科書体 NK-R"/>
                          <w:sz w:val="22"/>
                        </w:rPr>
                      </w:pPr>
                      <w:r>
                        <w:rPr>
                          <w:rFonts w:ascii="UD デジタル 教科書体 NK-R" w:eastAsia="UD デジタル 教科書体 NK-R" w:hint="eastAsia"/>
                          <w:sz w:val="22"/>
                        </w:rPr>
                        <w:t>報告集会：</w:t>
                      </w:r>
                      <w:r w:rsidRPr="00115A22">
                        <w:rPr>
                          <w:rFonts w:ascii="UD デジタル 教科書体 NK-R" w:eastAsia="UD デジタル 教科書体 NK-R" w:hint="eastAsia"/>
                          <w:sz w:val="22"/>
                        </w:rPr>
                        <w:t>15：30開始予定で、奈良県教育会館4階</w:t>
                      </w:r>
                    </w:p>
                    <w:p w14:paraId="754FB0F6" w14:textId="73307823" w:rsidR="0026762F" w:rsidRDefault="00107AB6" w:rsidP="0026762F">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●第38回</w:t>
                      </w:r>
                      <w:r w:rsidR="008618B8">
                        <w:rPr>
                          <w:rFonts w:ascii="UD デジタル 教科書体 NK-R" w:eastAsia="UD デジタル 教科書体 NK-R" w:hint="eastAsia"/>
                          <w:sz w:val="22"/>
                        </w:rPr>
                        <w:t>ロシアの</w:t>
                      </w:r>
                      <w:r w:rsidR="00AB0757">
                        <w:rPr>
                          <w:rFonts w:ascii="UD デジタル 教科書体 NK-R" w:eastAsia="UD デジタル 教科書体 NK-R" w:hint="eastAsia"/>
                          <w:sz w:val="22"/>
                        </w:rPr>
                        <w:t>ウクライナ</w:t>
                      </w:r>
                      <w:r w:rsidR="008618B8">
                        <w:rPr>
                          <w:rFonts w:ascii="UD デジタル 教科書体 NK-R" w:eastAsia="UD デジタル 教科書体 NK-R" w:hint="eastAsia"/>
                          <w:sz w:val="22"/>
                        </w:rPr>
                        <w:t>侵略</w:t>
                      </w:r>
                      <w:r w:rsidR="00AB0757">
                        <w:rPr>
                          <w:rFonts w:ascii="UD デジタル 教科書体 NK-R" w:eastAsia="UD デジタル 教科書体 NK-R" w:hint="eastAsia"/>
                          <w:sz w:val="22"/>
                        </w:rPr>
                        <w:t>を許さない</w:t>
                      </w:r>
                      <w:r>
                        <w:rPr>
                          <w:rFonts w:ascii="UD デジタル 教科書体 NK-R" w:eastAsia="UD デジタル 教科書体 NK-R" w:hint="eastAsia"/>
                          <w:sz w:val="22"/>
                        </w:rPr>
                        <w:t>県民集会</w:t>
                      </w:r>
                      <w:r w:rsidR="008618B8">
                        <w:rPr>
                          <w:rFonts w:ascii="UD デジタル 教科書体 NK-R" w:eastAsia="UD デジタル 教科書体 NK-R" w:hint="eastAsia"/>
                          <w:sz w:val="22"/>
                        </w:rPr>
                        <w:t>＆デモ</w:t>
                      </w:r>
                    </w:p>
                    <w:p w14:paraId="32232F98" w14:textId="7CDEC3CF" w:rsidR="00AB0757" w:rsidRDefault="00AB0757" w:rsidP="00AB0757">
                      <w:pPr>
                        <w:snapToGrid w:val="0"/>
                        <w:spacing w:line="280" w:lineRule="exact"/>
                        <w:ind w:firstLineChars="200" w:firstLine="440"/>
                        <w:rPr>
                          <w:rFonts w:ascii="UD デジタル 教科書体 NK-R" w:eastAsia="UD デジタル 教科書体 NK-R"/>
                          <w:sz w:val="22"/>
                        </w:rPr>
                      </w:pPr>
                      <w:r>
                        <w:rPr>
                          <w:rFonts w:ascii="UD デジタル 教科書体 NK-R" w:eastAsia="UD デジタル 教科書体 NK-R" w:hint="eastAsia"/>
                          <w:sz w:val="22"/>
                        </w:rPr>
                        <w:t>３月２４日（月）１</w:t>
                      </w:r>
                      <w:r w:rsidR="009D336C">
                        <w:rPr>
                          <w:rFonts w:ascii="UD デジタル 教科書体 NK-R" w:eastAsia="UD デジタル 教科書体 NK-R" w:hint="eastAsia"/>
                          <w:sz w:val="22"/>
                        </w:rPr>
                        <w:t>６</w:t>
                      </w:r>
                      <w:r>
                        <w:rPr>
                          <w:rFonts w:ascii="UD デジタル 教科書体 NK-R" w:eastAsia="UD デジタル 教科書体 NK-R" w:hint="eastAsia"/>
                          <w:sz w:val="22"/>
                        </w:rPr>
                        <w:t>：</w:t>
                      </w:r>
                      <w:r w:rsidR="009D336C">
                        <w:rPr>
                          <w:rFonts w:ascii="UD デジタル 教科書体 NK-R" w:eastAsia="UD デジタル 教科書体 NK-R" w:hint="eastAsia"/>
                          <w:sz w:val="22"/>
                        </w:rPr>
                        <w:t>０</w:t>
                      </w:r>
                      <w:r>
                        <w:rPr>
                          <w:rFonts w:ascii="UD デジタル 教科書体 NK-R" w:eastAsia="UD デジタル 教科書体 NK-R" w:hint="eastAsia"/>
                          <w:sz w:val="22"/>
                        </w:rPr>
                        <w:t>０～、</w:t>
                      </w:r>
                      <w:r w:rsidR="00113C2B">
                        <w:rPr>
                          <w:rFonts w:ascii="UD デジタル 教科書体 NK-R" w:eastAsia="UD デジタル 教科書体 NK-R" w:hint="eastAsia"/>
                          <w:sz w:val="22"/>
                        </w:rPr>
                        <w:t>ＪＲ奈良駅前東口広場</w:t>
                      </w:r>
                    </w:p>
                    <w:p w14:paraId="68E7D44E" w14:textId="0932B74E" w:rsidR="0049363E" w:rsidRDefault="009C20AA"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w:t>
                      </w:r>
                      <w:r w:rsidR="0049363E">
                        <w:rPr>
                          <w:rFonts w:ascii="UD デジタル 教科書体 NK-R" w:eastAsia="UD デジタル 教科書体 NK-R" w:hint="eastAsia"/>
                          <w:sz w:val="22"/>
                        </w:rPr>
                        <w:t>平群メガソーラー裁判 奈良地裁判決言い渡し</w:t>
                      </w:r>
                    </w:p>
                    <w:p w14:paraId="22CFE8A4" w14:textId="2555C016" w:rsidR="0058631F" w:rsidRDefault="0049363E" w:rsidP="009C20AA">
                      <w:pPr>
                        <w:snapToGrid w:val="0"/>
                        <w:spacing w:line="280" w:lineRule="exact"/>
                        <w:ind w:firstLineChars="200" w:firstLine="440"/>
                        <w:rPr>
                          <w:rFonts w:ascii="UD デジタル 教科書体 NK-R" w:eastAsia="UD デジタル 教科書体 NK-R"/>
                          <w:sz w:val="22"/>
                        </w:rPr>
                      </w:pPr>
                      <w:r>
                        <w:rPr>
                          <w:rFonts w:ascii="UD デジタル 教科書体 NK-R" w:eastAsia="UD デジタル 教科書体 NK-R" w:hint="eastAsia"/>
                          <w:sz w:val="22"/>
                        </w:rPr>
                        <w:t>３月２５日（火）１４：３０～、奈良地裁</w:t>
                      </w:r>
                      <w:r w:rsidR="0058631F">
                        <w:rPr>
                          <w:rFonts w:ascii="UD デジタル 教科書体 NK-R" w:eastAsia="UD デジタル 教科書体 NK-R" w:hint="eastAsia"/>
                          <w:sz w:val="22"/>
                        </w:rPr>
                        <w:t>１０１</w:t>
                      </w:r>
                      <w:r w:rsidR="00D3122D">
                        <w:rPr>
                          <w:rFonts w:ascii="UD デジタル 教科書体 NK-R" w:eastAsia="UD デジタル 教科書体 NK-R" w:hint="eastAsia"/>
                          <w:sz w:val="22"/>
                        </w:rPr>
                        <w:t>号</w:t>
                      </w:r>
                      <w:r w:rsidR="0058631F">
                        <w:rPr>
                          <w:rFonts w:ascii="UD デジタル 教科書体 NK-R" w:eastAsia="UD デジタル 教科書体 NK-R" w:hint="eastAsia"/>
                          <w:sz w:val="22"/>
                        </w:rPr>
                        <w:t>法廷</w:t>
                      </w:r>
                    </w:p>
                    <w:p w14:paraId="470C9B0C" w14:textId="7990E24B" w:rsidR="0049363E" w:rsidRPr="00441C31" w:rsidRDefault="00441C31" w:rsidP="0049363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 xml:space="preserve">　　</w:t>
                      </w:r>
                      <w:r w:rsidR="009C20AA">
                        <w:rPr>
                          <w:rFonts w:ascii="UD デジタル 教科書体 NK-R" w:eastAsia="UD デジタル 教科書体 NK-R" w:hint="eastAsia"/>
                          <w:sz w:val="22"/>
                        </w:rPr>
                        <w:t xml:space="preserve">  </w:t>
                      </w:r>
                      <w:r w:rsidR="00CF5FA0">
                        <w:rPr>
                          <w:rFonts w:ascii="UD デジタル 教科書体 NK-R" w:eastAsia="UD デジタル 教科書体 NK-R" w:hint="eastAsia"/>
                          <w:sz w:val="22"/>
                        </w:rPr>
                        <w:t>＊判決</w:t>
                      </w:r>
                      <w:r w:rsidR="0034384B">
                        <w:rPr>
                          <w:rFonts w:ascii="UD デジタル 教科書体 NK-R" w:eastAsia="UD デジタル 教科書体 NK-R" w:hint="eastAsia"/>
                          <w:sz w:val="22"/>
                        </w:rPr>
                        <w:t>内容</w:t>
                      </w:r>
                      <w:r w:rsidR="00B928F6">
                        <w:rPr>
                          <w:rFonts w:ascii="UD デジタル 教科書体 NK-R" w:eastAsia="UD デジタル 教科書体 NK-R" w:hint="eastAsia"/>
                          <w:sz w:val="22"/>
                        </w:rPr>
                        <w:t>によって</w:t>
                      </w:r>
                      <w:r w:rsidR="00113D8D">
                        <w:rPr>
                          <w:rFonts w:ascii="UD デジタル 教科書体 NK-R" w:eastAsia="UD デジタル 教科書体 NK-R" w:hint="eastAsia"/>
                          <w:sz w:val="22"/>
                        </w:rPr>
                        <w:t>その後の活動</w:t>
                      </w:r>
                      <w:r w:rsidR="00B025DF">
                        <w:rPr>
                          <w:rFonts w:ascii="UD デジタル 教科書体 NK-R" w:eastAsia="UD デジタル 教科書体 NK-R" w:hint="eastAsia"/>
                          <w:sz w:val="22"/>
                        </w:rPr>
                        <w:t>・対応</w:t>
                      </w:r>
                      <w:r w:rsidR="00043970">
                        <w:rPr>
                          <w:rFonts w:ascii="UD デジタル 教科書体 NK-R" w:eastAsia="UD デジタル 教科書体 NK-R" w:hint="eastAsia"/>
                          <w:sz w:val="22"/>
                        </w:rPr>
                        <w:t>を検討</w:t>
                      </w:r>
                    </w:p>
                    <w:p w14:paraId="66E65A7C" w14:textId="46A515C0" w:rsidR="007A5DD0" w:rsidRDefault="009C20AA" w:rsidP="007A5DD0">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w:t>
                      </w:r>
                      <w:r w:rsidR="007A5DD0">
                        <w:rPr>
                          <w:rFonts w:ascii="UD デジタル 教科書体 NK-R" w:eastAsia="UD デジタル 教科書体 NK-R" w:hint="eastAsia"/>
                          <w:sz w:val="22"/>
                        </w:rPr>
                        <w:t>治安維持法100年を考える奈良県民の会 第２回学習会</w:t>
                      </w:r>
                    </w:p>
                    <w:p w14:paraId="13847790" w14:textId="2D108BC2" w:rsidR="00115A22" w:rsidRDefault="007A5DD0" w:rsidP="00115A22">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 xml:space="preserve">　　３月２６日（水）13：30～、奈良市生涯学習センター</w:t>
                      </w:r>
                    </w:p>
                    <w:p w14:paraId="2635DCD9" w14:textId="77777777" w:rsidR="007A5DD0" w:rsidRDefault="007A5DD0" w:rsidP="007A5DD0">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      講師：岩下美佐子さん（国賠同盟副会長・国際部長）他</w:t>
                      </w:r>
                    </w:p>
                    <w:p w14:paraId="044DCC47" w14:textId="3C146E9A" w:rsidR="00670B17" w:rsidRDefault="009C20AA" w:rsidP="004A133E">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670B17">
                        <w:rPr>
                          <w:rFonts w:ascii="UD デジタル 教科書体 NK-R" w:eastAsia="UD デジタル 教科書体 NK-R" w:hint="eastAsia"/>
                          <w:sz w:val="22"/>
                        </w:rPr>
                        <w:t>自衛隊への名簿提供を止める署名スタート集会</w:t>
                      </w:r>
                    </w:p>
                    <w:p w14:paraId="4D8947F5" w14:textId="68061C38" w:rsidR="00670B17" w:rsidRPr="00DE41F9" w:rsidRDefault="00670B17" w:rsidP="00670B17">
                      <w:pPr>
                        <w:snapToGrid w:val="0"/>
                        <w:spacing w:line="280" w:lineRule="exact"/>
                        <w:ind w:leftChars="100" w:left="210"/>
                        <w:rPr>
                          <w:rFonts w:ascii="UD デジタル 教科書体 NK-R" w:eastAsia="UD デジタル 教科書体 NK-R"/>
                          <w:sz w:val="22"/>
                        </w:rPr>
                      </w:pPr>
                      <w:r w:rsidRPr="00DE41F9">
                        <w:rPr>
                          <w:rFonts w:ascii="UD デジタル 教科書体 NK-R" w:eastAsia="UD デジタル 教科書体 NK-R" w:hint="eastAsia"/>
                          <w:sz w:val="22"/>
                        </w:rPr>
                        <w:t xml:space="preserve">　</w:t>
                      </w:r>
                      <w:r>
                        <w:rPr>
                          <w:rFonts w:ascii="UD デジタル 教科書体 NK-R" w:eastAsia="UD デジタル 教科書体 NK-R" w:hint="eastAsia"/>
                          <w:sz w:val="22"/>
                        </w:rPr>
                        <w:t xml:space="preserve"> </w:t>
                      </w:r>
                      <w:r w:rsidRPr="00DE41F9">
                        <w:rPr>
                          <w:rFonts w:ascii="UD デジタル 教科書体 NK-R" w:eastAsia="UD デジタル 教科書体 NK-R" w:hint="eastAsia"/>
                          <w:sz w:val="22"/>
                        </w:rPr>
                        <w:t>4月</w:t>
                      </w:r>
                      <w:r>
                        <w:rPr>
                          <w:rFonts w:ascii="UD デジタル 教科書体 NK-R" w:eastAsia="UD デジタル 教科書体 NK-R" w:hint="eastAsia"/>
                          <w:sz w:val="22"/>
                        </w:rPr>
                        <w:t>５</w:t>
                      </w:r>
                      <w:r w:rsidRPr="00DE41F9">
                        <w:rPr>
                          <w:rFonts w:ascii="UD デジタル 教科書体 NK-R" w:eastAsia="UD デジタル 教科書体 NK-R" w:hint="eastAsia"/>
                          <w:sz w:val="22"/>
                        </w:rPr>
                        <w:t>日（土）1</w:t>
                      </w:r>
                      <w:r>
                        <w:rPr>
                          <w:rFonts w:ascii="UD デジタル 教科書体 NK-R" w:eastAsia="UD デジタル 教科書体 NK-R" w:hint="eastAsia"/>
                          <w:sz w:val="22"/>
                        </w:rPr>
                        <w:t>０</w:t>
                      </w:r>
                      <w:r w:rsidRPr="00DE41F9">
                        <w:rPr>
                          <w:rFonts w:ascii="UD デジタル 教科書体 NK-R" w:eastAsia="UD デジタル 教科書体 NK-R" w:hint="eastAsia"/>
                          <w:sz w:val="22"/>
                        </w:rPr>
                        <w:t>：00～1</w:t>
                      </w:r>
                      <w:r>
                        <w:rPr>
                          <w:rFonts w:ascii="UD デジタル 教科書体 NK-R" w:eastAsia="UD デジタル 教科書体 NK-R" w:hint="eastAsia"/>
                          <w:sz w:val="22"/>
                        </w:rPr>
                        <w:t>２</w:t>
                      </w:r>
                      <w:r w:rsidRPr="00DE41F9">
                        <w:rPr>
                          <w:rFonts w:ascii="UD デジタル 教科書体 NK-R" w:eastAsia="UD デジタル 教科書体 NK-R" w:hint="eastAsia"/>
                          <w:sz w:val="22"/>
                        </w:rPr>
                        <w:t>：00</w:t>
                      </w:r>
                      <w:r>
                        <w:rPr>
                          <w:rFonts w:ascii="UD デジタル 教科書体 NK-R" w:eastAsia="UD デジタル 教科書体 NK-R" w:hint="eastAsia"/>
                          <w:sz w:val="22"/>
                        </w:rPr>
                        <w:t>、奈良市生涯学習センター</w:t>
                      </w:r>
                    </w:p>
                    <w:p w14:paraId="2B02FB30" w14:textId="6B5EE66F" w:rsidR="009C20AA" w:rsidRDefault="009C20AA" w:rsidP="004A133E">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●生駒市平和委員会主催「春を呼ぶ平和の集い」</w:t>
                      </w:r>
                    </w:p>
                    <w:p w14:paraId="5E33E125" w14:textId="42A7EE95" w:rsidR="009C20AA" w:rsidRDefault="009C20AA" w:rsidP="009C20AA">
                      <w:pPr>
                        <w:snapToGrid w:val="0"/>
                        <w:spacing w:line="280" w:lineRule="exact"/>
                        <w:ind w:leftChars="100" w:left="210" w:firstLineChars="50" w:firstLine="110"/>
                        <w:rPr>
                          <w:rFonts w:ascii="UD デジタル 教科書体 NK-R" w:eastAsia="UD デジタル 教科書体 NK-R"/>
                          <w:sz w:val="22"/>
                        </w:rPr>
                      </w:pPr>
                      <w:r w:rsidRPr="00DE41F9">
                        <w:rPr>
                          <w:rFonts w:ascii="UD デジタル 教科書体 NK-R" w:eastAsia="UD デジタル 教科書体 NK-R" w:hint="eastAsia"/>
                          <w:sz w:val="22"/>
                        </w:rPr>
                        <w:t xml:space="preserve">　4月</w:t>
                      </w:r>
                      <w:r>
                        <w:rPr>
                          <w:rFonts w:ascii="UD デジタル 教科書体 NK-R" w:eastAsia="UD デジタル 教科書体 NK-R" w:hint="eastAsia"/>
                          <w:sz w:val="22"/>
                        </w:rPr>
                        <w:t>１３</w:t>
                      </w:r>
                      <w:r w:rsidRPr="00DE41F9">
                        <w:rPr>
                          <w:rFonts w:ascii="UD デジタル 教科書体 NK-R" w:eastAsia="UD デジタル 教科書体 NK-R" w:hint="eastAsia"/>
                          <w:sz w:val="22"/>
                        </w:rPr>
                        <w:t>日（</w:t>
                      </w:r>
                      <w:r>
                        <w:rPr>
                          <w:rFonts w:ascii="UD デジタル 教科書体 NK-R" w:eastAsia="UD デジタル 教科書体 NK-R" w:hint="eastAsia"/>
                          <w:sz w:val="22"/>
                        </w:rPr>
                        <w:t>日</w:t>
                      </w:r>
                      <w:r w:rsidRPr="00DE41F9">
                        <w:rPr>
                          <w:rFonts w:ascii="UD デジタル 教科書体 NK-R" w:eastAsia="UD デジタル 教科書体 NK-R" w:hint="eastAsia"/>
                          <w:sz w:val="22"/>
                        </w:rPr>
                        <w:t>）1</w:t>
                      </w:r>
                      <w:r>
                        <w:rPr>
                          <w:rFonts w:ascii="UD デジタル 教科書体 NK-R" w:eastAsia="UD デジタル 教科書体 NK-R" w:hint="eastAsia"/>
                          <w:sz w:val="22"/>
                        </w:rPr>
                        <w:t>３</w:t>
                      </w:r>
                      <w:r w:rsidRPr="00DE41F9">
                        <w:rPr>
                          <w:rFonts w:ascii="UD デジタル 教科書体 NK-R" w:eastAsia="UD デジタル 教科書体 NK-R" w:hint="eastAsia"/>
                          <w:sz w:val="22"/>
                        </w:rPr>
                        <w:t>：</w:t>
                      </w:r>
                      <w:r>
                        <w:rPr>
                          <w:rFonts w:ascii="UD デジタル 教科書体 NK-R" w:eastAsia="UD デジタル 教科書体 NK-R" w:hint="eastAsia"/>
                          <w:sz w:val="22"/>
                        </w:rPr>
                        <w:t>３</w:t>
                      </w:r>
                      <w:r w:rsidRPr="00DE41F9">
                        <w:rPr>
                          <w:rFonts w:ascii="UD デジタル 教科書体 NK-R" w:eastAsia="UD デジタル 教科書体 NK-R" w:hint="eastAsia"/>
                          <w:sz w:val="22"/>
                        </w:rPr>
                        <w:t>0</w:t>
                      </w:r>
                      <w:r>
                        <w:rPr>
                          <w:rFonts w:ascii="UD デジタル 教科書体 NK-R" w:eastAsia="UD デジタル 教科書体 NK-R" w:hint="eastAsia"/>
                          <w:sz w:val="22"/>
                        </w:rPr>
                        <w:t>開演、</w:t>
                      </w:r>
                      <w:r w:rsidRPr="00DE41F9">
                        <w:rPr>
                          <w:rFonts w:ascii="UD デジタル 教科書体 NK-R" w:eastAsia="UD デジタル 教科書体 NK-R" w:hint="eastAsia"/>
                          <w:sz w:val="22"/>
                        </w:rPr>
                        <w:t>生駒</w:t>
                      </w:r>
                      <w:r>
                        <w:rPr>
                          <w:rFonts w:ascii="UD デジタル 教科書体 NK-R" w:eastAsia="UD デジタル 教科書体 NK-R" w:hint="eastAsia"/>
                          <w:sz w:val="22"/>
                        </w:rPr>
                        <w:t>市コミュニティーセンター</w:t>
                      </w:r>
                    </w:p>
                    <w:p w14:paraId="72FCCEFF" w14:textId="77777777" w:rsidR="009C20AA" w:rsidRDefault="009C20AA" w:rsidP="009C20AA">
                      <w:pPr>
                        <w:snapToGrid w:val="0"/>
                        <w:spacing w:line="280" w:lineRule="exact"/>
                        <w:ind w:leftChars="150" w:left="1085" w:hangingChars="350" w:hanging="770"/>
                        <w:rPr>
                          <w:rFonts w:ascii="UD デジタル 教科書体 NK-R" w:eastAsia="UD デジタル 教科書体 NK-R"/>
                          <w:sz w:val="22"/>
                        </w:rPr>
                      </w:pPr>
                      <w:r>
                        <w:rPr>
                          <w:rFonts w:ascii="UD デジタル 教科書体 NK-R" w:eastAsia="UD デジタル 教科書体 NK-R" w:hint="eastAsia"/>
                          <w:sz w:val="22"/>
                        </w:rPr>
                        <w:t xml:space="preserve">  講演：</w:t>
                      </w:r>
                      <w:r w:rsidRPr="009C20AA">
                        <w:rPr>
                          <w:rFonts w:ascii="UD デジタル 教科書体 NK-R" w:eastAsia="UD デジタル 教科書体 NK-R"/>
                          <w:sz w:val="22"/>
                        </w:rPr>
                        <w:t>「日本被団協・ノーベル平和賞受賞と 私たちの草の根平</w:t>
                      </w:r>
                    </w:p>
                    <w:p w14:paraId="0F4054E9" w14:textId="31AB3B0C" w:rsidR="009C20AA" w:rsidRPr="00DE41F9" w:rsidRDefault="009C20AA" w:rsidP="009C20AA">
                      <w:pPr>
                        <w:snapToGrid w:val="0"/>
                        <w:spacing w:line="280" w:lineRule="exact"/>
                        <w:ind w:firstLineChars="200" w:firstLine="440"/>
                        <w:rPr>
                          <w:rFonts w:ascii="UD デジタル 教科書体 NK-R" w:eastAsia="UD デジタル 教科書体 NK-R"/>
                          <w:sz w:val="22"/>
                        </w:rPr>
                      </w:pPr>
                      <w:r w:rsidRPr="009C20AA">
                        <w:rPr>
                          <w:rFonts w:ascii="UD デジタル 教科書体 NK-R" w:eastAsia="UD デジタル 教科書体 NK-R"/>
                          <w:sz w:val="22"/>
                        </w:rPr>
                        <w:t>和運動」</w:t>
                      </w:r>
                      <w:r>
                        <w:rPr>
                          <w:rFonts w:ascii="UD デジタル 教科書体 NK-R" w:eastAsia="UD デジタル 教科書体 NK-R" w:hint="eastAsia"/>
                          <w:sz w:val="22"/>
                        </w:rPr>
                        <w:t xml:space="preserve">  講師：大村義則氏</w:t>
                      </w:r>
                      <w:r w:rsidRPr="009C20AA">
                        <w:rPr>
                          <w:rFonts w:ascii="UD デジタル 教科書体 NK-R" w:eastAsia="UD デジタル 教科書体 NK-R"/>
                          <w:sz w:val="22"/>
                        </w:rPr>
                        <w:t>（日本被団協被爆二世委員会）</w:t>
                      </w:r>
                    </w:p>
                    <w:p w14:paraId="4143B998" w14:textId="7F9D74F7" w:rsidR="009C20AA" w:rsidRPr="009C20AA" w:rsidRDefault="009C20AA" w:rsidP="004A133E">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 xml:space="preserve">　　　　報告：今井光子さん</w:t>
                      </w:r>
                      <w:r w:rsidRPr="009C20AA">
                        <w:rPr>
                          <w:rFonts w:ascii="UD デジタル 教科書体 NK-R" w:eastAsia="UD デジタル 教科書体 NK-R"/>
                          <w:sz w:val="22"/>
                        </w:rPr>
                        <w:t>「核禁条約促進ツアーの報告」</w:t>
                      </w:r>
                    </w:p>
                    <w:p w14:paraId="6E81477E" w14:textId="19B249E9" w:rsidR="004A133E" w:rsidRPr="00DE41F9" w:rsidRDefault="002772D0" w:rsidP="004A133E">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DE41F9" w:rsidRPr="00DE41F9">
                        <w:rPr>
                          <w:rFonts w:ascii="UD デジタル 教科書体 NK-R" w:eastAsia="UD デジタル 教科書体 NK-R" w:hint="eastAsia"/>
                          <w:sz w:val="22"/>
                        </w:rPr>
                        <w:t>学習会「全国ですすむ戦争国家づくりの中の祝園問題」</w:t>
                      </w:r>
                      <w:r w:rsidR="004A133E" w:rsidRPr="00DE41F9">
                        <w:rPr>
                          <w:rFonts w:ascii="UD デジタル 教科書体 NK-R" w:eastAsia="UD デジタル 教科書体 NK-R" w:hint="eastAsia"/>
                          <w:sz w:val="22"/>
                        </w:rPr>
                        <w:t>《奈良県平和委員会・新婦人奈良県本部・安保破棄実行委員会の共催》</w:t>
                      </w:r>
                    </w:p>
                    <w:p w14:paraId="352A0A88" w14:textId="618A04BC" w:rsidR="00DE41F9" w:rsidRPr="00DE41F9" w:rsidRDefault="00DE41F9" w:rsidP="004A133E">
                      <w:pPr>
                        <w:snapToGrid w:val="0"/>
                        <w:spacing w:line="280" w:lineRule="exact"/>
                        <w:ind w:leftChars="100" w:left="210"/>
                        <w:rPr>
                          <w:rFonts w:ascii="UD デジタル 教科書体 NK-R" w:eastAsia="UD デジタル 教科書体 NK-R"/>
                          <w:sz w:val="22"/>
                        </w:rPr>
                      </w:pPr>
                      <w:r w:rsidRPr="00DE41F9">
                        <w:rPr>
                          <w:rFonts w:ascii="UD デジタル 教科書体 NK-R" w:eastAsia="UD デジタル 教科書体 NK-R" w:hint="eastAsia"/>
                          <w:sz w:val="22"/>
                        </w:rPr>
                        <w:t xml:space="preserve">　</w:t>
                      </w:r>
                      <w:r w:rsidR="002276E4">
                        <w:rPr>
                          <w:rFonts w:ascii="UD デジタル 教科書体 NK-R" w:eastAsia="UD デジタル 教科書体 NK-R" w:hint="eastAsia"/>
                          <w:sz w:val="22"/>
                        </w:rPr>
                        <w:t xml:space="preserve">  </w:t>
                      </w:r>
                      <w:r w:rsidRPr="00DE41F9">
                        <w:rPr>
                          <w:rFonts w:ascii="UD デジタル 教科書体 NK-R" w:eastAsia="UD デジタル 教科書体 NK-R" w:hint="eastAsia"/>
                          <w:sz w:val="22"/>
                        </w:rPr>
                        <w:t>4月26日（土）14：00～16：00</w:t>
                      </w:r>
                      <w:r>
                        <w:rPr>
                          <w:rFonts w:ascii="UD デジタル 教科書体 NK-R" w:eastAsia="UD デジタル 教科書体 NK-R" w:hint="eastAsia"/>
                          <w:sz w:val="22"/>
                        </w:rPr>
                        <w:t>、</w:t>
                      </w:r>
                      <w:r w:rsidRPr="00DE41F9">
                        <w:rPr>
                          <w:rFonts w:ascii="UD デジタル 教科書体 NK-R" w:eastAsia="UD デジタル 教科書体 NK-R" w:hint="eastAsia"/>
                          <w:sz w:val="22"/>
                        </w:rPr>
                        <w:t>生駒たけまるホール</w:t>
                      </w:r>
                    </w:p>
                    <w:p w14:paraId="0DB2B1C7" w14:textId="080E6CCB" w:rsidR="0049363E" w:rsidRDefault="0049363E" w:rsidP="0049363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　　</w:t>
                      </w:r>
                      <w:r w:rsidR="00531F03">
                        <w:rPr>
                          <w:rFonts w:ascii="UD デジタル 教科書体 NK-R" w:eastAsia="UD デジタル 教科書体 NK-R" w:hint="eastAsia"/>
                          <w:sz w:val="22"/>
                        </w:rPr>
                        <w:t xml:space="preserve">　</w:t>
                      </w:r>
                      <w:r w:rsidR="002276E4">
                        <w:rPr>
                          <w:rFonts w:ascii="UD デジタル 教科書体 NK-R" w:eastAsia="UD デジタル 教科書体 NK-R" w:hint="eastAsia"/>
                          <w:sz w:val="22"/>
                        </w:rPr>
                        <w:t xml:space="preserve">  </w:t>
                      </w:r>
                      <w:r w:rsidR="00074586">
                        <w:rPr>
                          <w:rFonts w:ascii="UD デジタル 教科書体 NK-R" w:eastAsia="UD デジタル 教科書体 NK-R" w:hint="eastAsia"/>
                          <w:sz w:val="22"/>
                        </w:rPr>
                        <w:t>講師：</w:t>
                      </w:r>
                      <w:r w:rsidR="00DC0695" w:rsidRPr="00DC0695">
                        <w:rPr>
                          <w:rFonts w:ascii="UD デジタル 教科書体 NK-R" w:eastAsia="UD デジタル 教科書体 NK-R" w:hint="eastAsia"/>
                          <w:sz w:val="22"/>
                        </w:rPr>
                        <w:t>千坂純</w:t>
                      </w:r>
                      <w:r w:rsidR="00DC0695">
                        <w:rPr>
                          <w:rFonts w:ascii="UD デジタル 教科書体 NK-R" w:eastAsia="UD デジタル 教科書体 NK-R" w:hint="eastAsia"/>
                          <w:sz w:val="22"/>
                        </w:rPr>
                        <w:t>さん</w:t>
                      </w:r>
                      <w:r w:rsidR="00DC0695" w:rsidRPr="00DC0695">
                        <w:rPr>
                          <w:rFonts w:ascii="UD デジタル 教科書体 NK-R" w:eastAsia="UD デジタル 教科書体 NK-R" w:hint="eastAsia"/>
                          <w:sz w:val="22"/>
                        </w:rPr>
                        <w:t>（日本平和委員会事務局長）</w:t>
                      </w:r>
                    </w:p>
                    <w:p w14:paraId="3102296A" w14:textId="6FDB8A4E" w:rsidR="002C6D73" w:rsidRDefault="002772D0" w:rsidP="002C6D73">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EF43A0">
                        <w:rPr>
                          <w:rFonts w:ascii="UD デジタル 教科書体 NK-R" w:eastAsia="UD デジタル 教科書体 NK-R" w:hint="eastAsia"/>
                          <w:sz w:val="22"/>
                        </w:rPr>
                        <w:t>憲法の日 実行委員会主催</w:t>
                      </w:r>
                      <w:r w:rsidR="00EF205D">
                        <w:rPr>
                          <w:rFonts w:ascii="UD デジタル 教科書体 NK-R" w:eastAsia="UD デジタル 教科書体 NK-R" w:hint="eastAsia"/>
                          <w:sz w:val="22"/>
                        </w:rPr>
                        <w:t>・憲法の日講演会</w:t>
                      </w:r>
                    </w:p>
                    <w:p w14:paraId="4174A1CC" w14:textId="3E8DFB4B" w:rsidR="00675094" w:rsidRDefault="00675094" w:rsidP="00675094">
                      <w:pPr>
                        <w:snapToGrid w:val="0"/>
                        <w:spacing w:line="280" w:lineRule="exact"/>
                        <w:ind w:leftChars="100" w:left="210" w:firstLineChars="100" w:firstLine="220"/>
                        <w:rPr>
                          <w:rFonts w:ascii="UD デジタル 教科書体 NK-R" w:eastAsia="UD デジタル 教科書体 NK-R"/>
                          <w:sz w:val="22"/>
                        </w:rPr>
                      </w:pPr>
                      <w:r>
                        <w:rPr>
                          <w:rFonts w:ascii="UD デジタル 教科書体 NK-R" w:eastAsia="UD デジタル 教科書体 NK-R" w:hint="eastAsia"/>
                          <w:sz w:val="22"/>
                        </w:rPr>
                        <w:t>５</w:t>
                      </w:r>
                      <w:r w:rsidRPr="00DE41F9">
                        <w:rPr>
                          <w:rFonts w:ascii="UD デジタル 教科書体 NK-R" w:eastAsia="UD デジタル 教科書体 NK-R" w:hint="eastAsia"/>
                          <w:sz w:val="22"/>
                        </w:rPr>
                        <w:t>月</w:t>
                      </w:r>
                      <w:r>
                        <w:rPr>
                          <w:rFonts w:ascii="UD デジタル 教科書体 NK-R" w:eastAsia="UD デジタル 教科書体 NK-R" w:hint="eastAsia"/>
                          <w:sz w:val="22"/>
                        </w:rPr>
                        <w:t>６</w:t>
                      </w:r>
                      <w:r w:rsidRPr="00DE41F9">
                        <w:rPr>
                          <w:rFonts w:ascii="UD デジタル 教科書体 NK-R" w:eastAsia="UD デジタル 教科書体 NK-R" w:hint="eastAsia"/>
                          <w:sz w:val="22"/>
                        </w:rPr>
                        <w:t>日（土）1</w:t>
                      </w:r>
                      <w:r w:rsidR="00304A47">
                        <w:rPr>
                          <w:rFonts w:ascii="UD デジタル 教科書体 NK-R" w:eastAsia="UD デジタル 教科書体 NK-R" w:hint="eastAsia"/>
                          <w:sz w:val="22"/>
                        </w:rPr>
                        <w:t>３</w:t>
                      </w:r>
                      <w:r w:rsidRPr="00DE41F9">
                        <w:rPr>
                          <w:rFonts w:ascii="UD デジタル 教科書体 NK-R" w:eastAsia="UD デジタル 教科書体 NK-R" w:hint="eastAsia"/>
                          <w:sz w:val="22"/>
                        </w:rPr>
                        <w:t>：</w:t>
                      </w:r>
                      <w:r w:rsidR="00304A47">
                        <w:rPr>
                          <w:rFonts w:ascii="UD デジタル 教科書体 NK-R" w:eastAsia="UD デジタル 教科書体 NK-R" w:hint="eastAsia"/>
                          <w:sz w:val="22"/>
                        </w:rPr>
                        <w:t>３</w:t>
                      </w:r>
                      <w:r w:rsidRPr="00DE41F9">
                        <w:rPr>
                          <w:rFonts w:ascii="UD デジタル 教科書体 NK-R" w:eastAsia="UD デジタル 教科書体 NK-R" w:hint="eastAsia"/>
                          <w:sz w:val="22"/>
                        </w:rPr>
                        <w:t>0～1</w:t>
                      </w:r>
                      <w:r w:rsidR="00304A47">
                        <w:rPr>
                          <w:rFonts w:ascii="UD デジタル 教科書体 NK-R" w:eastAsia="UD デジタル 教科書体 NK-R" w:hint="eastAsia"/>
                          <w:sz w:val="22"/>
                        </w:rPr>
                        <w:t>６</w:t>
                      </w:r>
                      <w:r w:rsidRPr="00DE41F9">
                        <w:rPr>
                          <w:rFonts w:ascii="UD デジタル 教科書体 NK-R" w:eastAsia="UD デジタル 教科書体 NK-R" w:hint="eastAsia"/>
                          <w:sz w:val="22"/>
                        </w:rPr>
                        <w:t>：00</w:t>
                      </w:r>
                      <w:r>
                        <w:rPr>
                          <w:rFonts w:ascii="UD デジタル 教科書体 NK-R" w:eastAsia="UD デジタル 教科書体 NK-R" w:hint="eastAsia"/>
                          <w:sz w:val="22"/>
                        </w:rPr>
                        <w:t>、</w:t>
                      </w:r>
                      <w:r w:rsidR="00302ECC">
                        <w:rPr>
                          <w:rFonts w:ascii="UD デジタル 教科書体 NK-R" w:eastAsia="UD デジタル 教科書体 NK-R" w:hint="eastAsia"/>
                          <w:sz w:val="22"/>
                        </w:rPr>
                        <w:t>なら100年会館大ホール</w:t>
                      </w:r>
                    </w:p>
                    <w:p w14:paraId="3BEF410F" w14:textId="4715800E" w:rsidR="00302ECC" w:rsidRPr="00DE41F9" w:rsidRDefault="00302ECC" w:rsidP="0077510E">
                      <w:pPr>
                        <w:snapToGrid w:val="0"/>
                        <w:spacing w:line="280" w:lineRule="exact"/>
                        <w:ind w:leftChars="200" w:left="420"/>
                        <w:rPr>
                          <w:rFonts w:ascii="UD デジタル 教科書体 NK-R" w:eastAsia="UD デジタル 教科書体 NK-R"/>
                          <w:sz w:val="22"/>
                        </w:rPr>
                      </w:pPr>
                      <w:r>
                        <w:rPr>
                          <w:rFonts w:ascii="UD デジタル 教科書体 NK-R" w:eastAsia="UD デジタル 教科書体 NK-R" w:hint="eastAsia"/>
                          <w:sz w:val="22"/>
                        </w:rPr>
                        <w:t>講演：</w:t>
                      </w:r>
                      <w:r w:rsidR="00514932">
                        <w:rPr>
                          <w:rFonts w:ascii="UD デジタル 教科書体 NK-R" w:eastAsia="UD デジタル 教科書体 NK-R" w:hint="eastAsia"/>
                          <w:sz w:val="22"/>
                        </w:rPr>
                        <w:t>ダニー・ネフセタイさん</w:t>
                      </w:r>
                      <w:r w:rsidR="00BE0BB1">
                        <w:rPr>
                          <w:rFonts w:ascii="UD デジタル 教科書体 NK-R" w:eastAsia="UD デジタル 教科書体 NK-R" w:hint="eastAsia"/>
                          <w:sz w:val="22"/>
                        </w:rPr>
                        <w:t>（</w:t>
                      </w:r>
                      <w:r w:rsidR="007227CF">
                        <w:rPr>
                          <w:rFonts w:ascii="UD デジタル 教科書体 NK-R" w:eastAsia="UD デジタル 教科書体 NK-R" w:hint="eastAsia"/>
                          <w:sz w:val="22"/>
                        </w:rPr>
                        <w:t>元イスラエル空軍兵士、</w:t>
                      </w:r>
                      <w:r w:rsidR="00EE0E6A">
                        <w:rPr>
                          <w:rFonts w:ascii="UD デジタル 教科書体 NK-R" w:eastAsia="UD デジタル 教科書体 NK-R" w:hint="eastAsia"/>
                          <w:sz w:val="22"/>
                        </w:rPr>
                        <w:t>埼玉県在住の家具職人。平和と人権をテーマに講演活動を</w:t>
                      </w:r>
                      <w:r w:rsidR="0077510E">
                        <w:rPr>
                          <w:rFonts w:ascii="UD デジタル 教科書体 NK-R" w:eastAsia="UD デジタル 教科書体 NK-R" w:hint="eastAsia"/>
                          <w:sz w:val="22"/>
                        </w:rPr>
                        <w:t>行う。</w:t>
                      </w:r>
                      <w:r w:rsidR="00BE0BB1">
                        <w:rPr>
                          <w:rFonts w:ascii="UD デジタル 教科書体 NK-R" w:eastAsia="UD デジタル 教科書体 NK-R" w:hint="eastAsia"/>
                          <w:sz w:val="22"/>
                        </w:rPr>
                        <w:t>）</w:t>
                      </w:r>
                    </w:p>
                  </w:txbxContent>
                </v:textbox>
              </v:shape>
            </w:pict>
          </mc:Fallback>
        </mc:AlternateContent>
      </w:r>
    </w:p>
    <w:sectPr w:rsidR="0043624F" w:rsidSect="006C7B45">
      <w:headerReference w:type="even" r:id="rId53"/>
      <w:headerReference w:type="default" r:id="rId54"/>
      <w:pgSz w:w="11906" w:h="16838"/>
      <w:pgMar w:top="851" w:right="567" w:bottom="567" w:left="567" w:header="454" w:footer="34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A78232" w14:textId="77777777" w:rsidR="004C37ED" w:rsidRDefault="004C37ED" w:rsidP="006C7B45">
      <w:r>
        <w:separator/>
      </w:r>
    </w:p>
  </w:endnote>
  <w:endnote w:type="continuationSeparator" w:id="0">
    <w:p w14:paraId="5126656A" w14:textId="77777777" w:rsidR="004C37ED" w:rsidRDefault="004C37ED" w:rsidP="006C7B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UD デジタル 教科書体 NK-R">
    <w:panose1 w:val="02020400000000000000"/>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HRISTINA">
    <w:altName w:val="Calibri"/>
    <w:charset w:val="00"/>
    <w:family w:val="auto"/>
    <w:pitch w:val="variable"/>
    <w:sig w:usb0="00000003" w:usb1="00000000" w:usb2="0000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丸ゴシック体M">
    <w:altName w:val="游ゴシック"/>
    <w:charset w:val="80"/>
    <w:family w:val="modern"/>
    <w:pitch w:val="fixed"/>
    <w:sig w:usb0="00000001" w:usb1="08070000" w:usb2="00000010" w:usb3="00000000" w:csb0="00020000" w:csb1="00000000"/>
  </w:font>
  <w:font w:name="ＤＦ極太明朝体">
    <w:panose1 w:val="02020C09000000000000"/>
    <w:charset w:val="80"/>
    <w:family w:val="roman"/>
    <w:pitch w:val="fixed"/>
    <w:sig w:usb0="80000283" w:usb1="28C76CF8" w:usb2="00000010" w:usb3="00000000" w:csb0="00020001"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ＤＦＧ極太明朝体">
    <w:panose1 w:val="02020C00000000000000"/>
    <w:charset w:val="80"/>
    <w:family w:val="roman"/>
    <w:pitch w:val="variable"/>
    <w:sig w:usb0="80000283" w:usb1="28C76CF8" w:usb2="00000010" w:usb3="00000000" w:csb0="00020001" w:csb1="00000000"/>
  </w:font>
  <w:font w:name="ＤＦＧ極太ゴシック体">
    <w:panose1 w:val="020B0C00000000000000"/>
    <w:charset w:val="80"/>
    <w:family w:val="modern"/>
    <w:pitch w:val="variable"/>
    <w:sig w:usb0="80000283" w:usb1="28C76CF8" w:usb2="00000010" w:usb3="00000000" w:csb0="00020001" w:csb1="00000000"/>
  </w:font>
  <w:font w:name="HGP明朝E">
    <w:panose1 w:val="02020900000000000000"/>
    <w:charset w:val="80"/>
    <w:family w:val="roman"/>
    <w:pitch w:val="variable"/>
    <w:sig w:usb0="E00002FF" w:usb1="6AC7FDFB" w:usb2="00000012" w:usb3="00000000" w:csb0="0002009F" w:csb1="00000000"/>
  </w:font>
  <w:font w:name="ＤＦＧ特太ゴシック体">
    <w:panose1 w:val="020B0A00000000000000"/>
    <w:charset w:val="80"/>
    <w:family w:val="modern"/>
    <w:pitch w:val="variable"/>
    <w:sig w:usb0="80000283" w:usb1="28C76CF8" w:usb2="00000010" w:usb3="00000000" w:csb0="00020001" w:csb1="00000000"/>
  </w:font>
  <w:font w:name="BIZ UDPゴシック">
    <w:panose1 w:val="020B0400000000000000"/>
    <w:charset w:val="80"/>
    <w:family w:val="modern"/>
    <w:pitch w:val="variable"/>
    <w:sig w:usb0="E00002F7" w:usb1="2AC7EDF8" w:usb2="00000012" w:usb3="00000000" w:csb0="00020001" w:csb1="00000000"/>
  </w:font>
  <w:font w:name="ＤＦＰ太丸ゴシック体">
    <w:panose1 w:val="020F0900000000000000"/>
    <w:charset w:val="80"/>
    <w:family w:val="modern"/>
    <w:pitch w:val="variable"/>
    <w:sig w:usb0="80000283" w:usb1="28C76CF8" w:usb2="00000010" w:usb3="00000000" w:csb0="00020001" w:csb1="00000000"/>
  </w:font>
  <w:font w:name="ＤＦＰ極太明朝体">
    <w:panose1 w:val="02020C00000000000000"/>
    <w:charset w:val="80"/>
    <w:family w:val="roman"/>
    <w:pitch w:val="variable"/>
    <w:sig w:usb0="80000283" w:usb1="28C76CF8" w:usb2="00000010" w:usb3="00000000" w:csb0="00020001" w:csb1="00000000"/>
  </w:font>
  <w:font w:name="UD デジタル 教科書体 NP-B">
    <w:panose1 w:val="02020700000000000000"/>
    <w:charset w:val="80"/>
    <w:family w:val="roman"/>
    <w:pitch w:val="variable"/>
    <w:sig w:usb0="800002A3" w:usb1="2AC7ECFA" w:usb2="00000010" w:usb3="00000000" w:csb0="00020000" w:csb1="00000000"/>
  </w:font>
  <w:font w:name="ＤＦＰひびゴシック体W14">
    <w:panose1 w:val="020B0E00000000000000"/>
    <w:charset w:val="80"/>
    <w:family w:val="modern"/>
    <w:pitch w:val="variable"/>
    <w:sig w:usb0="80000283" w:usb1="28C76CF8" w:usb2="00000010" w:usb3="00000000" w:csb0="00020001" w:csb1="00000000"/>
  </w:font>
  <w:font w:name="UD デジタル 教科書体 N-R">
    <w:panose1 w:val="02020400000000000000"/>
    <w:charset w:val="80"/>
    <w:family w:val="roman"/>
    <w:pitch w:val="fixed"/>
    <w:sig w:usb0="800002A3" w:usb1="2AC7ECFA" w:usb2="00000010" w:usb3="00000000" w:csb0="00020000" w:csb1="00000000"/>
  </w:font>
  <w:font w:name="ＤＦＰ極太ゴシック体">
    <w:panose1 w:val="020B0C00000000000000"/>
    <w:charset w:val="80"/>
    <w:family w:val="modern"/>
    <w:pitch w:val="variable"/>
    <w:sig w:usb0="80000283" w:usb1="28C76CF8" w:usb2="00000010" w:usb3="00000000" w:csb0="00020001" w:csb1="00000000"/>
  </w:font>
  <w:font w:name="HG創英角ﾎﾟｯﾌﾟ体">
    <w:panose1 w:val="040B0A09000000000000"/>
    <w:charset w:val="80"/>
    <w:family w:val="moder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ＤＦＧクラフト墨W9">
    <w:panose1 w:val="03000800000000000000"/>
    <w:charset w:val="80"/>
    <w:family w:val="script"/>
    <w:pitch w:val="variable"/>
    <w:sig w:usb0="80000283" w:usb1="28C76CF8" w:usb2="00000010" w:usb3="00000000" w:csb0="00020001" w:csb1="00000000"/>
  </w:font>
  <w:font w:name="HGS創英角ﾎﾟｯﾌﾟ体">
    <w:panose1 w:val="040B0A00000000000000"/>
    <w:charset w:val="80"/>
    <w:family w:val="modern"/>
    <w:pitch w:val="variable"/>
    <w:sig w:usb0="E00002FF" w:usb1="6AC7FDFB" w:usb2="00000012" w:usb3="00000000" w:csb0="0002009F" w:csb1="00000000"/>
  </w:font>
  <w:font w:name="ＤＦＧ太丸ゴシック体">
    <w:panose1 w:val="020F0900000000000000"/>
    <w:charset w:val="80"/>
    <w:family w:val="modern"/>
    <w:pitch w:val="variable"/>
    <w:sig w:usb0="80000283" w:usb1="28C76CF8" w:usb2="00000010" w:usb3="00000000" w:csb0="0002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0ADD07" w14:textId="77777777" w:rsidR="004C37ED" w:rsidRDefault="004C37ED" w:rsidP="006C7B45">
      <w:r>
        <w:rPr>
          <w:rFonts w:hint="eastAsia"/>
        </w:rPr>
        <w:separator/>
      </w:r>
    </w:p>
  </w:footnote>
  <w:footnote w:type="continuationSeparator" w:id="0">
    <w:p w14:paraId="75DD4CB7" w14:textId="77777777" w:rsidR="004C37ED" w:rsidRDefault="004C37ED" w:rsidP="006C7B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901F2" w14:textId="587C015C" w:rsidR="006C7B45" w:rsidRPr="006C7B45" w:rsidRDefault="00482950" w:rsidP="006C7B45">
    <w:pPr>
      <w:pStyle w:val="aa"/>
      <w:ind w:firstLineChars="100" w:firstLine="160"/>
      <w:rPr>
        <w:rFonts w:ascii="ＤＦＰ極太明朝体" w:eastAsia="ＤＦＰ極太明朝体" w:hAnsi="ＤＦＰ極太明朝体"/>
        <w:sz w:val="28"/>
        <w:szCs w:val="28"/>
      </w:rPr>
    </w:pPr>
    <w:r>
      <w:rPr>
        <w:rFonts w:ascii="HG丸ｺﾞｼｯｸM-PRO" w:eastAsia="HG丸ｺﾞｼｯｸM-PRO" w:hAnsi="ＭＳ 明朝" w:hint="eastAsia"/>
        <w:noProof/>
        <w:sz w:val="16"/>
        <w:szCs w:val="16"/>
      </w:rPr>
      <mc:AlternateContent>
        <mc:Choice Requires="wps">
          <w:drawing>
            <wp:anchor distT="0" distB="0" distL="114300" distR="114300" simplePos="0" relativeHeight="251609088" behindDoc="0" locked="0" layoutInCell="1" allowOverlap="1" wp14:anchorId="753E871B" wp14:editId="2BA39907">
              <wp:simplePos x="0" y="0"/>
              <wp:positionH relativeFrom="column">
                <wp:posOffset>6459855</wp:posOffset>
              </wp:positionH>
              <wp:positionV relativeFrom="paragraph">
                <wp:posOffset>-2540</wp:posOffset>
              </wp:positionV>
              <wp:extent cx="238125" cy="219075"/>
              <wp:effectExtent l="0" t="0" r="28575" b="28575"/>
              <wp:wrapNone/>
              <wp:docPr id="26381157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190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8BD9D3" w14:textId="77777777" w:rsidR="00731044" w:rsidRDefault="00731044" w:rsidP="00731044"/>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753E871B" id="_x0000_t202" coordsize="21600,21600" o:spt="202" path="m,l,21600r21600,l21600,xe">
              <v:stroke joinstyle="miter"/>
              <v:path gradientshapeok="t" o:connecttype="rect"/>
            </v:shapetype>
            <v:shape id="Text Box 3" o:spid="_x0000_s1220" type="#_x0000_t202" style="position:absolute;left:0;text-align:left;margin-left:508.65pt;margin-top:-.2pt;width:18.75pt;height:17.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" filled="f" strokeweight="1pt">
              <v:textbox inset="5.85pt,.7pt,5.85pt,.7pt">
                <w:txbxContent>
                  <w:p w14:paraId="7A8BD9D3" w14:textId="77777777" w:rsidR="00731044" w:rsidRDefault="00731044" w:rsidP="00731044"/>
                </w:txbxContent>
              </v:textbox>
            </v:shape>
          </w:pict>
        </mc:Fallback>
      </mc:AlternateContent>
    </w:r>
    <w:r w:rsidR="00924C18">
      <w:rPr>
        <w:noProof/>
      </w:rPr>
      <mc:AlternateContent>
        <mc:Choice Requires="wps">
          <w:drawing>
            <wp:anchor distT="4294967294" distB="4294967294" distL="114300" distR="114300" simplePos="0" relativeHeight="251613184" behindDoc="0" locked="0" layoutInCell="1" allowOverlap="1" wp14:anchorId="14D77EBC" wp14:editId="786EC5A0">
              <wp:simplePos x="0" y="0"/>
              <wp:positionH relativeFrom="column">
                <wp:posOffset>-104775</wp:posOffset>
              </wp:positionH>
              <wp:positionV relativeFrom="paragraph">
                <wp:posOffset>304165</wp:posOffset>
              </wp:positionV>
              <wp:extent cx="7153275" cy="0"/>
              <wp:effectExtent l="0" t="0" r="0" b="0"/>
              <wp:wrapNone/>
              <wp:docPr id="1283668606" name="直線コネクタ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53275" cy="0"/>
                      </a:xfrm>
                      <a:prstGeom prst="line">
                        <a:avLst/>
                      </a:prstGeom>
                      <a:noFill/>
                      <a:ln w="9525">
                        <a:solidFill>
                          <a:srgbClr val="4579B8"/>
                        </a:solidFill>
                        <a:round/>
                        <a:headEnd/>
                        <a:tailEnd/>
                      </a:ln>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6D6AEF11" id="直線コネクタ 1" o:spid="_x0000_s1026" style="position:absolute;z-index:2516131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25pt,23.95pt" to="55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" strokecolor="#4579b8"/>
          </w:pict>
        </mc:Fallback>
      </mc:AlternateContent>
    </w:r>
    <w:r w:rsidR="006C7B45" w:rsidRPr="002B6E78">
      <w:rPr>
        <w:rFonts w:ascii="HG丸ｺﾞｼｯｸM-PRO" w:eastAsia="HG丸ｺﾞｼｯｸM-PRO" w:hAnsi="ＭＳ 明朝" w:hint="eastAsia"/>
        <w:sz w:val="16"/>
        <w:szCs w:val="16"/>
      </w:rPr>
      <w:t>毎月1回15日発行(1983年3月10日第3種郵便物認可)</w:t>
    </w:r>
    <w:r w:rsidR="006C7B45">
      <w:rPr>
        <w:rFonts w:ascii="AR丸ゴシック体M" w:eastAsia="AR丸ゴシック体M" w:hAnsi="ＭＳ 明朝" w:hint="eastAsia"/>
        <w:sz w:val="18"/>
        <w:szCs w:val="18"/>
      </w:rPr>
      <w:t xml:space="preserve">　   </w:t>
    </w:r>
    <w:r w:rsidR="006C7B45" w:rsidRPr="002B6E78">
      <w:rPr>
        <w:rFonts w:ascii="ＤＦＧ太丸ゴシック体" w:eastAsia="ＤＦＧ太丸ゴシック体" w:hAnsi="ＤＦＧ太丸ゴシック体" w:hint="eastAsia"/>
        <w:sz w:val="22"/>
      </w:rPr>
      <w:t>奈良革新懇</w:t>
    </w:r>
    <w:r w:rsidR="006C7B45">
      <w:rPr>
        <w:rFonts w:ascii="AR丸ゴシック体M" w:eastAsia="AR丸ゴシック体M" w:hAnsi="ＭＳ 明朝"/>
        <w:szCs w:val="21"/>
      </w:rPr>
      <w:t xml:space="preserve"> </w:t>
    </w:r>
    <w:r w:rsidR="006C7B45" w:rsidRPr="002B6E78">
      <w:rPr>
        <w:rFonts w:ascii="HG丸ｺﾞｼｯｸM-PRO" w:eastAsia="HG丸ｺﾞｼｯｸM-PRO" w:hAnsi="ＭＳ 明朝" w:hint="eastAsia"/>
        <w:sz w:val="16"/>
        <w:szCs w:val="16"/>
      </w:rPr>
      <w:t xml:space="preserve"> 第</w:t>
    </w:r>
    <w:r w:rsidR="006C7B45">
      <w:rPr>
        <w:rFonts w:ascii="HG丸ｺﾞｼｯｸM-PRO" w:eastAsia="HG丸ｺﾞｼｯｸM-PRO" w:hAnsi="ＭＳ 明朝" w:hint="eastAsia"/>
        <w:b/>
        <w:szCs w:val="21"/>
      </w:rPr>
      <w:t>21</w:t>
    </w:r>
    <w:r w:rsidR="007F1708">
      <w:rPr>
        <w:rFonts w:ascii="HG丸ｺﾞｼｯｸM-PRO" w:eastAsia="HG丸ｺﾞｼｯｸM-PRO" w:hAnsi="ＭＳ 明朝" w:hint="eastAsia"/>
        <w:b/>
        <w:szCs w:val="21"/>
      </w:rPr>
      <w:t>8</w:t>
    </w:r>
    <w:r w:rsidR="006C7B45" w:rsidRPr="00595C67">
      <w:rPr>
        <w:rFonts w:ascii="HG丸ｺﾞｼｯｸM-PRO" w:eastAsia="HG丸ｺﾞｼｯｸM-PRO" w:hAnsi="ＭＳ 明朝" w:hint="eastAsia"/>
        <w:sz w:val="16"/>
        <w:szCs w:val="16"/>
      </w:rPr>
      <w:t>号</w:t>
    </w:r>
    <w:r w:rsidR="006C7B45">
      <w:rPr>
        <w:rFonts w:ascii="HG丸ｺﾞｼｯｸM-PRO" w:eastAsia="HG丸ｺﾞｼｯｸM-PRO" w:hAnsi="ＭＳ 明朝"/>
        <w:sz w:val="16"/>
        <w:szCs w:val="16"/>
      </w:rPr>
      <w:t xml:space="preserve">  </w:t>
    </w:r>
    <w:r w:rsidR="006C7B45">
      <w:rPr>
        <w:rFonts w:ascii="HG丸ｺﾞｼｯｸM-PRO" w:eastAsia="HG丸ｺﾞｼｯｸM-PRO" w:hAnsi="ＭＳ 明朝" w:hint="eastAsia"/>
        <w:sz w:val="16"/>
        <w:szCs w:val="16"/>
      </w:rPr>
      <w:t xml:space="preserve">                        2</w:t>
    </w:r>
    <w:r w:rsidR="006C7B45">
      <w:rPr>
        <w:rFonts w:ascii="HG丸ｺﾞｼｯｸM-PRO" w:eastAsia="HG丸ｺﾞｼｯｸM-PRO" w:hAnsi="ＭＳ 明朝"/>
        <w:sz w:val="16"/>
        <w:szCs w:val="16"/>
      </w:rPr>
      <w:t>02</w:t>
    </w:r>
    <w:r w:rsidR="006C7B45">
      <w:rPr>
        <w:rFonts w:ascii="HG丸ｺﾞｼｯｸM-PRO" w:eastAsia="HG丸ｺﾞｼｯｸM-PRO" w:hAnsi="ＭＳ 明朝" w:hint="eastAsia"/>
        <w:sz w:val="16"/>
        <w:szCs w:val="16"/>
      </w:rPr>
      <w:t>5年</w:t>
    </w:r>
    <w:r w:rsidR="007F1708">
      <w:rPr>
        <w:rFonts w:ascii="HG丸ｺﾞｼｯｸM-PRO" w:eastAsia="HG丸ｺﾞｼｯｸM-PRO" w:hAnsi="ＭＳ 明朝" w:hint="eastAsia"/>
        <w:sz w:val="16"/>
        <w:szCs w:val="16"/>
      </w:rPr>
      <w:t>3</w:t>
    </w:r>
    <w:r w:rsidR="006C7B45">
      <w:rPr>
        <w:rFonts w:ascii="HG丸ｺﾞｼｯｸM-PRO" w:eastAsia="HG丸ｺﾞｼｯｸM-PRO" w:hAnsi="ＭＳ 明朝" w:hint="eastAsia"/>
        <w:sz w:val="16"/>
        <w:szCs w:val="16"/>
      </w:rPr>
      <w:t xml:space="preserve">月号 </w:t>
    </w:r>
    <w:r w:rsidR="00786255">
      <w:rPr>
        <w:rFonts w:ascii="HG丸ｺﾞｼｯｸM-PRO" w:eastAsia="HG丸ｺﾞｼｯｸM-PRO" w:hAnsi="ＭＳ 明朝" w:hint="eastAsia"/>
        <w:sz w:val="16"/>
        <w:szCs w:val="16"/>
      </w:rPr>
      <w:t xml:space="preserve">    </w:t>
    </w:r>
    <w:r w:rsidR="006C7B45">
      <w:rPr>
        <w:rFonts w:ascii="HG丸ｺﾞｼｯｸM-PRO" w:eastAsia="HG丸ｺﾞｼｯｸM-PRO" w:hAnsi="ＭＳ 明朝" w:hint="eastAsia"/>
        <w:sz w:val="16"/>
        <w:szCs w:val="16"/>
      </w:rPr>
      <w:t xml:space="preserve">        </w:t>
    </w:r>
    <w:r w:rsidR="006C7B45" w:rsidRPr="006C7B45">
      <w:rPr>
        <w:rFonts w:ascii="ＤＦＰ極太明朝体" w:eastAsia="ＤＦＰ極太明朝体" w:hAnsi="ＤＦＰ極太明朝体"/>
        <w:sz w:val="28"/>
        <w:szCs w:val="28"/>
      </w:rPr>
      <w:fldChar w:fldCharType="begin"/>
    </w:r>
    <w:r w:rsidR="006C7B45" w:rsidRPr="006C7B45">
      <w:rPr>
        <w:rFonts w:ascii="ＤＦＰ極太明朝体" w:eastAsia="ＤＦＰ極太明朝体" w:hAnsi="ＤＦＰ極太明朝体"/>
        <w:sz w:val="28"/>
        <w:szCs w:val="28"/>
      </w:rPr>
      <w:instrText>PAGE   \* MERGEFORMAT</w:instrText>
    </w:r>
    <w:r w:rsidR="006C7B45" w:rsidRPr="006C7B45">
      <w:rPr>
        <w:rFonts w:ascii="ＤＦＰ極太明朝体" w:eastAsia="ＤＦＰ極太明朝体" w:hAnsi="ＤＦＰ極太明朝体"/>
        <w:sz w:val="28"/>
        <w:szCs w:val="28"/>
      </w:rPr>
      <w:fldChar w:fldCharType="separate"/>
    </w:r>
    <w:r w:rsidR="006C7B45" w:rsidRPr="006C7B45">
      <w:rPr>
        <w:rFonts w:ascii="ＤＦＰ極太明朝体" w:eastAsia="ＤＦＰ極太明朝体" w:hAnsi="ＤＦＰ極太明朝体"/>
        <w:sz w:val="28"/>
        <w:szCs w:val="28"/>
        <w:lang w:val="ja-JP"/>
      </w:rPr>
      <w:t>1</w:t>
    </w:r>
    <w:r w:rsidR="006C7B45" w:rsidRPr="006C7B45">
      <w:rPr>
        <w:rFonts w:ascii="ＤＦＰ極太明朝体" w:eastAsia="ＤＦＰ極太明朝体" w:hAnsi="ＤＦＰ極太明朝体"/>
        <w:sz w:val="28"/>
        <w:szCs w:val="2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74F93" w14:textId="576BCA4C" w:rsidR="006C7B45" w:rsidRPr="002B6E78" w:rsidRDefault="00731044" w:rsidP="006C7B45">
    <w:pPr>
      <w:tabs>
        <w:tab w:val="center" w:pos="4252"/>
        <w:tab w:val="right" w:pos="8504"/>
      </w:tabs>
      <w:snapToGrid w:val="0"/>
      <w:ind w:firstLineChars="100" w:firstLine="280"/>
      <w:rPr>
        <w:rFonts w:ascii="HG丸ｺﾞｼｯｸM-PRO" w:eastAsia="HG丸ｺﾞｼｯｸM-PRO" w:hAnsi="ＭＳ 明朝"/>
        <w:sz w:val="16"/>
        <w:szCs w:val="16"/>
      </w:rPr>
    </w:pPr>
    <w:r>
      <w:rPr>
        <w:rFonts w:ascii="ＤＦＰ極太明朝体" w:eastAsia="ＤＦＰ極太明朝体" w:hAnsi="ＤＦＰ極太明朝体"/>
        <w:noProof/>
        <w:sz w:val="28"/>
        <w:szCs w:val="28"/>
      </w:rPr>
      <mc:AlternateContent>
        <mc:Choice Requires="wps">
          <w:drawing>
            <wp:anchor distT="0" distB="0" distL="114300" distR="114300" simplePos="0" relativeHeight="251660288" behindDoc="0" locked="0" layoutInCell="1" allowOverlap="1" wp14:anchorId="753E871B" wp14:editId="245755B9">
              <wp:simplePos x="0" y="0"/>
              <wp:positionH relativeFrom="column">
                <wp:posOffset>97155</wp:posOffset>
              </wp:positionH>
              <wp:positionV relativeFrom="paragraph">
                <wp:posOffset>6985</wp:posOffset>
              </wp:positionV>
              <wp:extent cx="238125" cy="219075"/>
              <wp:effectExtent l="0" t="0" r="28575" b="28575"/>
              <wp:wrapNone/>
              <wp:docPr id="568976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190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800A585" w14:textId="77777777" w:rsidR="006C7B45" w:rsidRDefault="006C7B45"/>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753E871B" id="_x0000_t202" coordsize="21600,21600" o:spt="202" path="m,l,21600r21600,l21600,xe">
              <v:stroke joinstyle="miter"/>
              <v:path gradientshapeok="t" o:connecttype="rect"/>
            </v:shapetype>
            <v:shape id="Text Box 2" o:spid="_x0000_s1221" type="#_x0000_t202" style="position:absolute;left:0;text-align:left;margin-left:7.65pt;margin-top:.55pt;width:18.7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" filled="f" strokeweight="1pt">
              <v:textbox inset="5.85pt,.7pt,5.85pt,.7pt">
                <w:txbxContent>
                  <w:p w14:paraId="2800A585" w14:textId="77777777" w:rsidR="006C7B45" w:rsidRDefault="006C7B45"/>
                </w:txbxContent>
              </v:textbox>
            </v:shape>
          </w:pict>
        </mc:Fallback>
      </mc:AlternateContent>
    </w:r>
    <w:r w:rsidR="006C7B45" w:rsidRPr="006C7B45">
      <w:rPr>
        <w:rFonts w:ascii="ＤＦＰ極太明朝体" w:eastAsia="ＤＦＰ極太明朝体" w:hAnsi="ＤＦＰ極太明朝体"/>
        <w:sz w:val="28"/>
        <w:szCs w:val="28"/>
      </w:rPr>
      <w:fldChar w:fldCharType="begin"/>
    </w:r>
    <w:r w:rsidR="006C7B45" w:rsidRPr="006C7B45">
      <w:rPr>
        <w:rFonts w:ascii="ＤＦＰ極太明朝体" w:eastAsia="ＤＦＰ極太明朝体" w:hAnsi="ＤＦＰ極太明朝体"/>
        <w:sz w:val="28"/>
        <w:szCs w:val="28"/>
      </w:rPr>
      <w:instrText>PAGE   \* MERGEFORMAT</w:instrText>
    </w:r>
    <w:r w:rsidR="006C7B45" w:rsidRPr="006C7B45">
      <w:rPr>
        <w:rFonts w:ascii="ＤＦＰ極太明朝体" w:eastAsia="ＤＦＰ極太明朝体" w:hAnsi="ＤＦＰ極太明朝体"/>
        <w:sz w:val="28"/>
        <w:szCs w:val="28"/>
      </w:rPr>
      <w:fldChar w:fldCharType="separate"/>
    </w:r>
    <w:r w:rsidR="006C7B45" w:rsidRPr="006C7B45">
      <w:rPr>
        <w:rFonts w:ascii="ＤＦＰ極太明朝体" w:eastAsia="ＤＦＰ極太明朝体" w:hAnsi="ＤＦＰ極太明朝体"/>
        <w:sz w:val="28"/>
        <w:szCs w:val="28"/>
        <w:lang w:val="ja-JP"/>
      </w:rPr>
      <w:t>1</w:t>
    </w:r>
    <w:r w:rsidR="006C7B45" w:rsidRPr="006C7B45">
      <w:rPr>
        <w:rFonts w:ascii="ＤＦＰ極太明朝体" w:eastAsia="ＤＦＰ極太明朝体" w:hAnsi="ＤＦＰ極太明朝体"/>
        <w:sz w:val="28"/>
        <w:szCs w:val="28"/>
      </w:rPr>
      <w:fldChar w:fldCharType="end"/>
    </w:r>
    <w:r w:rsidR="006C7B45">
      <w:rPr>
        <w:rFonts w:ascii="ＤＦＰ極太明朝体" w:eastAsia="ＤＦＰ極太明朝体" w:hAnsi="ＤＦＰ極太明朝体" w:hint="eastAsia"/>
        <w:sz w:val="28"/>
        <w:szCs w:val="28"/>
      </w:rPr>
      <w:t xml:space="preserve">　</w:t>
    </w:r>
    <w:bookmarkStart w:id="2" w:name="_Hlk34550279"/>
    <w:r w:rsidR="006C7B45">
      <w:rPr>
        <w:rFonts w:ascii="ＤＦＰ極太明朝体" w:eastAsia="ＤＦＰ極太明朝体" w:hAnsi="ＤＦＰ極太明朝体" w:hint="eastAsia"/>
        <w:sz w:val="28"/>
        <w:szCs w:val="28"/>
      </w:rPr>
      <w:t xml:space="preserve"> </w:t>
    </w:r>
    <w:r w:rsidR="006C7B45" w:rsidRPr="002B6E78">
      <w:rPr>
        <w:rFonts w:ascii="HG丸ｺﾞｼｯｸM-PRO" w:eastAsia="HG丸ｺﾞｼｯｸM-PRO" w:hAnsi="ＭＳ 明朝" w:hint="eastAsia"/>
        <w:sz w:val="16"/>
        <w:szCs w:val="16"/>
      </w:rPr>
      <w:t>毎月1回15日発行(1983年3月10日第3種郵便物認可)</w:t>
    </w:r>
    <w:r w:rsidR="006C7B45">
      <w:rPr>
        <w:rFonts w:ascii="AR丸ゴシック体M" w:eastAsia="AR丸ゴシック体M" w:hAnsi="ＭＳ 明朝" w:hint="eastAsia"/>
        <w:sz w:val="18"/>
        <w:szCs w:val="18"/>
      </w:rPr>
      <w:t xml:space="preserve">　   </w:t>
    </w:r>
    <w:r w:rsidR="006C7B45" w:rsidRPr="002B6E78">
      <w:rPr>
        <w:rFonts w:ascii="ＤＦＧ太丸ゴシック体" w:eastAsia="ＤＦＧ太丸ゴシック体" w:hAnsi="ＤＦＧ太丸ゴシック体" w:hint="eastAsia"/>
        <w:sz w:val="22"/>
      </w:rPr>
      <w:t>奈良革新懇</w:t>
    </w:r>
    <w:r w:rsidR="006C7B45">
      <w:rPr>
        <w:rFonts w:ascii="AR丸ゴシック体M" w:eastAsia="AR丸ゴシック体M" w:hAnsi="ＭＳ 明朝"/>
        <w:szCs w:val="21"/>
      </w:rPr>
      <w:t xml:space="preserve"> </w:t>
    </w:r>
    <w:r w:rsidR="006C7B45" w:rsidRPr="002B6E78">
      <w:rPr>
        <w:rFonts w:ascii="HG丸ｺﾞｼｯｸM-PRO" w:eastAsia="HG丸ｺﾞｼｯｸM-PRO" w:hAnsi="ＭＳ 明朝" w:hint="eastAsia"/>
        <w:sz w:val="16"/>
        <w:szCs w:val="16"/>
      </w:rPr>
      <w:t xml:space="preserve"> 第</w:t>
    </w:r>
    <w:r w:rsidR="006C7B45">
      <w:rPr>
        <w:rFonts w:ascii="HG丸ｺﾞｼｯｸM-PRO" w:eastAsia="HG丸ｺﾞｼｯｸM-PRO" w:hAnsi="ＭＳ 明朝" w:hint="eastAsia"/>
        <w:b/>
        <w:szCs w:val="21"/>
      </w:rPr>
      <w:t>21</w:t>
    </w:r>
    <w:r w:rsidR="007F1708">
      <w:rPr>
        <w:rFonts w:ascii="HG丸ｺﾞｼｯｸM-PRO" w:eastAsia="HG丸ｺﾞｼｯｸM-PRO" w:hAnsi="ＭＳ 明朝" w:hint="eastAsia"/>
        <w:b/>
        <w:szCs w:val="21"/>
      </w:rPr>
      <w:t>8</w:t>
    </w:r>
    <w:r w:rsidR="006C7B45" w:rsidRPr="00595C67">
      <w:rPr>
        <w:rFonts w:ascii="HG丸ｺﾞｼｯｸM-PRO" w:eastAsia="HG丸ｺﾞｼｯｸM-PRO" w:hAnsi="ＭＳ 明朝" w:hint="eastAsia"/>
        <w:sz w:val="16"/>
        <w:szCs w:val="16"/>
      </w:rPr>
      <w:t>号</w:t>
    </w:r>
    <w:r w:rsidR="006C7B45">
      <w:rPr>
        <w:rFonts w:ascii="HG丸ｺﾞｼｯｸM-PRO" w:eastAsia="HG丸ｺﾞｼｯｸM-PRO" w:hAnsi="ＭＳ 明朝"/>
        <w:sz w:val="16"/>
        <w:szCs w:val="16"/>
      </w:rPr>
      <w:t xml:space="preserve">  </w:t>
    </w:r>
    <w:r w:rsidR="006C7B45">
      <w:rPr>
        <w:rFonts w:ascii="HG丸ｺﾞｼｯｸM-PRO" w:eastAsia="HG丸ｺﾞｼｯｸM-PRO" w:hAnsi="ＭＳ 明朝" w:hint="eastAsia"/>
        <w:sz w:val="16"/>
        <w:szCs w:val="16"/>
      </w:rPr>
      <w:t xml:space="preserve">                        2</w:t>
    </w:r>
    <w:r w:rsidR="006C7B45">
      <w:rPr>
        <w:rFonts w:ascii="HG丸ｺﾞｼｯｸM-PRO" w:eastAsia="HG丸ｺﾞｼｯｸM-PRO" w:hAnsi="ＭＳ 明朝"/>
        <w:sz w:val="16"/>
        <w:szCs w:val="16"/>
      </w:rPr>
      <w:t>02</w:t>
    </w:r>
    <w:r w:rsidR="006C7B45">
      <w:rPr>
        <w:rFonts w:ascii="HG丸ｺﾞｼｯｸM-PRO" w:eastAsia="HG丸ｺﾞｼｯｸM-PRO" w:hAnsi="ＭＳ 明朝" w:hint="eastAsia"/>
        <w:sz w:val="16"/>
        <w:szCs w:val="16"/>
      </w:rPr>
      <w:t>5年</w:t>
    </w:r>
    <w:r w:rsidR="007F1708">
      <w:rPr>
        <w:rFonts w:ascii="HG丸ｺﾞｼｯｸM-PRO" w:eastAsia="HG丸ｺﾞｼｯｸM-PRO" w:hAnsi="ＭＳ 明朝" w:hint="eastAsia"/>
        <w:sz w:val="16"/>
        <w:szCs w:val="16"/>
      </w:rPr>
      <w:t>3</w:t>
    </w:r>
    <w:r w:rsidR="006C7B45">
      <w:rPr>
        <w:rFonts w:ascii="HG丸ｺﾞｼｯｸM-PRO" w:eastAsia="HG丸ｺﾞｼｯｸM-PRO" w:hAnsi="ＭＳ 明朝" w:hint="eastAsia"/>
        <w:sz w:val="16"/>
        <w:szCs w:val="16"/>
      </w:rPr>
      <w:t>月号</w:t>
    </w:r>
  </w:p>
  <w:bookmarkEnd w:id="2"/>
  <w:p w14:paraId="3BE4711B" w14:textId="6FA6E235" w:rsidR="006C7B45" w:rsidRPr="006C7B45" w:rsidRDefault="00731044">
    <w:pPr>
      <w:pStyle w:val="aa"/>
      <w:rPr>
        <w:rFonts w:ascii="ＤＦＰ極太明朝体" w:eastAsia="ＤＦＰ極太明朝体" w:hAnsi="ＤＦＰ極太明朝体"/>
        <w:sz w:val="28"/>
        <w:szCs w:val="28"/>
      </w:rPr>
    </w:pPr>
    <w:r>
      <w:rPr>
        <w:noProof/>
      </w:rPr>
      <mc:AlternateContent>
        <mc:Choice Requires="wps">
          <w:drawing>
            <wp:anchor distT="4294967294" distB="4294967294" distL="114300" distR="114300" simplePos="0" relativeHeight="251659264" behindDoc="0" locked="0" layoutInCell="1" allowOverlap="1" wp14:anchorId="135EC346" wp14:editId="14FAAC0B">
              <wp:simplePos x="0" y="0"/>
              <wp:positionH relativeFrom="column">
                <wp:posOffset>-131445</wp:posOffset>
              </wp:positionH>
              <wp:positionV relativeFrom="paragraph">
                <wp:posOffset>64134</wp:posOffset>
              </wp:positionV>
              <wp:extent cx="7153275" cy="0"/>
              <wp:effectExtent l="0" t="0" r="0" b="0"/>
              <wp:wrapNone/>
              <wp:docPr id="1861912922" name="直線コネクタ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53275" cy="0"/>
                      </a:xfrm>
                      <a:prstGeom prst="line">
                        <a:avLst/>
                      </a:prstGeom>
                      <a:noFill/>
                      <a:ln w="9525">
                        <a:solidFill>
                          <a:srgbClr val="4579B8"/>
                        </a:solidFill>
                        <a:round/>
                        <a:headEnd/>
                        <a:tailEnd/>
                      </a:ln>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3A2C47EB" id="直線コネクタ 1"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0.35pt,5.05pt" to="552.9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" strokecolor="#4579b8"/>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40"/>
  <w:evenAndOddHeaders/>
  <w:drawingGridHorizontalSpacing w:val="120"/>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B45"/>
    <w:rsid w:val="00000D86"/>
    <w:rsid w:val="000017C4"/>
    <w:rsid w:val="00002B04"/>
    <w:rsid w:val="0000379F"/>
    <w:rsid w:val="00005A94"/>
    <w:rsid w:val="000062DF"/>
    <w:rsid w:val="00010382"/>
    <w:rsid w:val="00011414"/>
    <w:rsid w:val="00012315"/>
    <w:rsid w:val="000141E8"/>
    <w:rsid w:val="00015124"/>
    <w:rsid w:val="000208DA"/>
    <w:rsid w:val="00026A35"/>
    <w:rsid w:val="000276CB"/>
    <w:rsid w:val="000302FC"/>
    <w:rsid w:val="000303E8"/>
    <w:rsid w:val="00031521"/>
    <w:rsid w:val="00031793"/>
    <w:rsid w:val="00033531"/>
    <w:rsid w:val="00036D3D"/>
    <w:rsid w:val="00040DAC"/>
    <w:rsid w:val="0004313E"/>
    <w:rsid w:val="00043970"/>
    <w:rsid w:val="00051B76"/>
    <w:rsid w:val="00054656"/>
    <w:rsid w:val="00055E96"/>
    <w:rsid w:val="0005641E"/>
    <w:rsid w:val="00061678"/>
    <w:rsid w:val="00062206"/>
    <w:rsid w:val="00062619"/>
    <w:rsid w:val="00062B3E"/>
    <w:rsid w:val="00065C58"/>
    <w:rsid w:val="000663F4"/>
    <w:rsid w:val="00067892"/>
    <w:rsid w:val="000715EE"/>
    <w:rsid w:val="000721CC"/>
    <w:rsid w:val="00073483"/>
    <w:rsid w:val="00074586"/>
    <w:rsid w:val="00074B84"/>
    <w:rsid w:val="00076A08"/>
    <w:rsid w:val="000816E3"/>
    <w:rsid w:val="00082794"/>
    <w:rsid w:val="000847B1"/>
    <w:rsid w:val="000849E2"/>
    <w:rsid w:val="000855C5"/>
    <w:rsid w:val="00090A3B"/>
    <w:rsid w:val="00094684"/>
    <w:rsid w:val="000A14C2"/>
    <w:rsid w:val="000A24DA"/>
    <w:rsid w:val="000A2969"/>
    <w:rsid w:val="000A4A6A"/>
    <w:rsid w:val="000A5372"/>
    <w:rsid w:val="000A67C9"/>
    <w:rsid w:val="000B249D"/>
    <w:rsid w:val="000B2C83"/>
    <w:rsid w:val="000B2FE7"/>
    <w:rsid w:val="000B303A"/>
    <w:rsid w:val="000B4F07"/>
    <w:rsid w:val="000B5A87"/>
    <w:rsid w:val="000B7ADB"/>
    <w:rsid w:val="000C3B07"/>
    <w:rsid w:val="000C429A"/>
    <w:rsid w:val="000C42E4"/>
    <w:rsid w:val="000C5FA3"/>
    <w:rsid w:val="000C7451"/>
    <w:rsid w:val="000C7496"/>
    <w:rsid w:val="000D028F"/>
    <w:rsid w:val="000D3DB8"/>
    <w:rsid w:val="000D6037"/>
    <w:rsid w:val="000D7A8A"/>
    <w:rsid w:val="000E1513"/>
    <w:rsid w:val="000E1B85"/>
    <w:rsid w:val="000E307A"/>
    <w:rsid w:val="000E31EF"/>
    <w:rsid w:val="000E37A6"/>
    <w:rsid w:val="000E4B4D"/>
    <w:rsid w:val="000E5E8E"/>
    <w:rsid w:val="000E68E6"/>
    <w:rsid w:val="000F2638"/>
    <w:rsid w:val="000F324A"/>
    <w:rsid w:val="000F5275"/>
    <w:rsid w:val="000F52CF"/>
    <w:rsid w:val="000F6DBE"/>
    <w:rsid w:val="00102D29"/>
    <w:rsid w:val="00103219"/>
    <w:rsid w:val="00106C47"/>
    <w:rsid w:val="00107AB6"/>
    <w:rsid w:val="00113C2B"/>
    <w:rsid w:val="00113D8D"/>
    <w:rsid w:val="00115A22"/>
    <w:rsid w:val="00115B3E"/>
    <w:rsid w:val="001169CA"/>
    <w:rsid w:val="00116D8A"/>
    <w:rsid w:val="00117078"/>
    <w:rsid w:val="00120858"/>
    <w:rsid w:val="00122847"/>
    <w:rsid w:val="00125339"/>
    <w:rsid w:val="001273B6"/>
    <w:rsid w:val="00131CC2"/>
    <w:rsid w:val="00133687"/>
    <w:rsid w:val="001370DE"/>
    <w:rsid w:val="001372DD"/>
    <w:rsid w:val="0014077D"/>
    <w:rsid w:val="001432EB"/>
    <w:rsid w:val="00143B1C"/>
    <w:rsid w:val="00147073"/>
    <w:rsid w:val="00154E4D"/>
    <w:rsid w:val="00157850"/>
    <w:rsid w:val="001627BA"/>
    <w:rsid w:val="00163D50"/>
    <w:rsid w:val="00171041"/>
    <w:rsid w:val="0017483F"/>
    <w:rsid w:val="00176B2F"/>
    <w:rsid w:val="00180C9C"/>
    <w:rsid w:val="00180FB7"/>
    <w:rsid w:val="00183667"/>
    <w:rsid w:val="00183C7C"/>
    <w:rsid w:val="001852EE"/>
    <w:rsid w:val="001868FD"/>
    <w:rsid w:val="001944A7"/>
    <w:rsid w:val="00196433"/>
    <w:rsid w:val="00196565"/>
    <w:rsid w:val="00197402"/>
    <w:rsid w:val="001A0980"/>
    <w:rsid w:val="001A5747"/>
    <w:rsid w:val="001A57A5"/>
    <w:rsid w:val="001A5D20"/>
    <w:rsid w:val="001A6AD6"/>
    <w:rsid w:val="001A6BC7"/>
    <w:rsid w:val="001B00CE"/>
    <w:rsid w:val="001B0D71"/>
    <w:rsid w:val="001B41FE"/>
    <w:rsid w:val="001B559D"/>
    <w:rsid w:val="001C03A8"/>
    <w:rsid w:val="001C6C03"/>
    <w:rsid w:val="001C71E3"/>
    <w:rsid w:val="001D1851"/>
    <w:rsid w:val="001D57A3"/>
    <w:rsid w:val="001D7903"/>
    <w:rsid w:val="001E259E"/>
    <w:rsid w:val="001E4CB4"/>
    <w:rsid w:val="001E5EC7"/>
    <w:rsid w:val="001E6A62"/>
    <w:rsid w:val="001E6CCE"/>
    <w:rsid w:val="001F0C63"/>
    <w:rsid w:val="00200EAA"/>
    <w:rsid w:val="00202E2E"/>
    <w:rsid w:val="00204DB0"/>
    <w:rsid w:val="0020709D"/>
    <w:rsid w:val="002102E1"/>
    <w:rsid w:val="0021254D"/>
    <w:rsid w:val="0021257C"/>
    <w:rsid w:val="00214E01"/>
    <w:rsid w:val="00217645"/>
    <w:rsid w:val="0022435B"/>
    <w:rsid w:val="002276E4"/>
    <w:rsid w:val="0023454C"/>
    <w:rsid w:val="0023792B"/>
    <w:rsid w:val="00240AA9"/>
    <w:rsid w:val="00242431"/>
    <w:rsid w:val="00242C37"/>
    <w:rsid w:val="0024401A"/>
    <w:rsid w:val="002456C5"/>
    <w:rsid w:val="0024577E"/>
    <w:rsid w:val="0024658C"/>
    <w:rsid w:val="00253D2B"/>
    <w:rsid w:val="00253FA3"/>
    <w:rsid w:val="002620D7"/>
    <w:rsid w:val="00266F2B"/>
    <w:rsid w:val="0026762F"/>
    <w:rsid w:val="00267D43"/>
    <w:rsid w:val="00271FF7"/>
    <w:rsid w:val="0027246F"/>
    <w:rsid w:val="002733E8"/>
    <w:rsid w:val="0027434E"/>
    <w:rsid w:val="00274535"/>
    <w:rsid w:val="00275897"/>
    <w:rsid w:val="002772D0"/>
    <w:rsid w:val="0028100A"/>
    <w:rsid w:val="00282995"/>
    <w:rsid w:val="00286809"/>
    <w:rsid w:val="0029147D"/>
    <w:rsid w:val="00293788"/>
    <w:rsid w:val="00294173"/>
    <w:rsid w:val="00297CBD"/>
    <w:rsid w:val="00297FDB"/>
    <w:rsid w:val="002A1547"/>
    <w:rsid w:val="002A3B08"/>
    <w:rsid w:val="002A616D"/>
    <w:rsid w:val="002A6AC5"/>
    <w:rsid w:val="002B00E4"/>
    <w:rsid w:val="002B0C90"/>
    <w:rsid w:val="002B1AD4"/>
    <w:rsid w:val="002B2067"/>
    <w:rsid w:val="002B35B0"/>
    <w:rsid w:val="002B48CB"/>
    <w:rsid w:val="002B5905"/>
    <w:rsid w:val="002B6126"/>
    <w:rsid w:val="002C1C99"/>
    <w:rsid w:val="002C1FA2"/>
    <w:rsid w:val="002C2C4D"/>
    <w:rsid w:val="002C333F"/>
    <w:rsid w:val="002C36CB"/>
    <w:rsid w:val="002C3C6C"/>
    <w:rsid w:val="002C6D73"/>
    <w:rsid w:val="002D1B84"/>
    <w:rsid w:val="002D27AA"/>
    <w:rsid w:val="002D6B77"/>
    <w:rsid w:val="002D6BCE"/>
    <w:rsid w:val="002E171F"/>
    <w:rsid w:val="002E1C92"/>
    <w:rsid w:val="002E55BA"/>
    <w:rsid w:val="002E6E86"/>
    <w:rsid w:val="002E7ED2"/>
    <w:rsid w:val="002F022E"/>
    <w:rsid w:val="002F0595"/>
    <w:rsid w:val="002F0F8A"/>
    <w:rsid w:val="002F37BB"/>
    <w:rsid w:val="002F3866"/>
    <w:rsid w:val="002F3DE6"/>
    <w:rsid w:val="002F4E4A"/>
    <w:rsid w:val="002F64E9"/>
    <w:rsid w:val="002F7415"/>
    <w:rsid w:val="00301AED"/>
    <w:rsid w:val="00302ECC"/>
    <w:rsid w:val="00304A47"/>
    <w:rsid w:val="00304D92"/>
    <w:rsid w:val="00306222"/>
    <w:rsid w:val="00306543"/>
    <w:rsid w:val="00312CB3"/>
    <w:rsid w:val="00313938"/>
    <w:rsid w:val="003159CA"/>
    <w:rsid w:val="003170D6"/>
    <w:rsid w:val="003170EA"/>
    <w:rsid w:val="00317887"/>
    <w:rsid w:val="00321604"/>
    <w:rsid w:val="003236F2"/>
    <w:rsid w:val="003237BD"/>
    <w:rsid w:val="00323AC4"/>
    <w:rsid w:val="00327A09"/>
    <w:rsid w:val="00331A28"/>
    <w:rsid w:val="00331C24"/>
    <w:rsid w:val="00334AD0"/>
    <w:rsid w:val="00334D8C"/>
    <w:rsid w:val="00335542"/>
    <w:rsid w:val="00336D62"/>
    <w:rsid w:val="00337934"/>
    <w:rsid w:val="00340B85"/>
    <w:rsid w:val="00341BD5"/>
    <w:rsid w:val="0034384B"/>
    <w:rsid w:val="00345F96"/>
    <w:rsid w:val="003471D7"/>
    <w:rsid w:val="003502A3"/>
    <w:rsid w:val="003514E9"/>
    <w:rsid w:val="0035378F"/>
    <w:rsid w:val="00354D2B"/>
    <w:rsid w:val="00354FFE"/>
    <w:rsid w:val="003550A6"/>
    <w:rsid w:val="00355AD0"/>
    <w:rsid w:val="00356736"/>
    <w:rsid w:val="00357639"/>
    <w:rsid w:val="00360C7A"/>
    <w:rsid w:val="00361BD4"/>
    <w:rsid w:val="003632D1"/>
    <w:rsid w:val="00367B89"/>
    <w:rsid w:val="00367FB7"/>
    <w:rsid w:val="003709CC"/>
    <w:rsid w:val="0037159B"/>
    <w:rsid w:val="00372D19"/>
    <w:rsid w:val="00373520"/>
    <w:rsid w:val="003748B8"/>
    <w:rsid w:val="003749A8"/>
    <w:rsid w:val="003765A8"/>
    <w:rsid w:val="00376A4F"/>
    <w:rsid w:val="003804DB"/>
    <w:rsid w:val="003814AF"/>
    <w:rsid w:val="003837E3"/>
    <w:rsid w:val="00383CD0"/>
    <w:rsid w:val="00383CDC"/>
    <w:rsid w:val="003872F6"/>
    <w:rsid w:val="00387656"/>
    <w:rsid w:val="003879EF"/>
    <w:rsid w:val="003928C9"/>
    <w:rsid w:val="003959F7"/>
    <w:rsid w:val="003A205F"/>
    <w:rsid w:val="003A2D18"/>
    <w:rsid w:val="003A4114"/>
    <w:rsid w:val="003A4502"/>
    <w:rsid w:val="003A7A3F"/>
    <w:rsid w:val="003A7D48"/>
    <w:rsid w:val="003B25D6"/>
    <w:rsid w:val="003B63B0"/>
    <w:rsid w:val="003B6FD1"/>
    <w:rsid w:val="003C3E15"/>
    <w:rsid w:val="003C5210"/>
    <w:rsid w:val="003D04B9"/>
    <w:rsid w:val="003D453D"/>
    <w:rsid w:val="003D549A"/>
    <w:rsid w:val="003D5C94"/>
    <w:rsid w:val="003D5EC8"/>
    <w:rsid w:val="003D71A5"/>
    <w:rsid w:val="003E07E0"/>
    <w:rsid w:val="003E379F"/>
    <w:rsid w:val="003E4519"/>
    <w:rsid w:val="003E4606"/>
    <w:rsid w:val="003F1C13"/>
    <w:rsid w:val="003F2708"/>
    <w:rsid w:val="003F2B15"/>
    <w:rsid w:val="003F5510"/>
    <w:rsid w:val="00400633"/>
    <w:rsid w:val="00400F64"/>
    <w:rsid w:val="00401B71"/>
    <w:rsid w:val="0040237A"/>
    <w:rsid w:val="004046E1"/>
    <w:rsid w:val="0041013F"/>
    <w:rsid w:val="0041058E"/>
    <w:rsid w:val="00412DEE"/>
    <w:rsid w:val="004133D6"/>
    <w:rsid w:val="0041541F"/>
    <w:rsid w:val="00416106"/>
    <w:rsid w:val="00416CBC"/>
    <w:rsid w:val="00417768"/>
    <w:rsid w:val="00420A9C"/>
    <w:rsid w:val="004227B8"/>
    <w:rsid w:val="00423F3A"/>
    <w:rsid w:val="004247B3"/>
    <w:rsid w:val="00425232"/>
    <w:rsid w:val="00425C98"/>
    <w:rsid w:val="00425FA0"/>
    <w:rsid w:val="00425FCD"/>
    <w:rsid w:val="004268FF"/>
    <w:rsid w:val="00427CA3"/>
    <w:rsid w:val="004303DA"/>
    <w:rsid w:val="00431981"/>
    <w:rsid w:val="00431AFF"/>
    <w:rsid w:val="0043438B"/>
    <w:rsid w:val="004360FA"/>
    <w:rsid w:val="0043624F"/>
    <w:rsid w:val="00441C31"/>
    <w:rsid w:val="004425EE"/>
    <w:rsid w:val="004428B2"/>
    <w:rsid w:val="00442D08"/>
    <w:rsid w:val="00444178"/>
    <w:rsid w:val="00445D59"/>
    <w:rsid w:val="00453CF0"/>
    <w:rsid w:val="00454F0F"/>
    <w:rsid w:val="00455989"/>
    <w:rsid w:val="00461E4B"/>
    <w:rsid w:val="0046445B"/>
    <w:rsid w:val="00464649"/>
    <w:rsid w:val="004646A7"/>
    <w:rsid w:val="00465275"/>
    <w:rsid w:val="004716BD"/>
    <w:rsid w:val="0047175E"/>
    <w:rsid w:val="00471E58"/>
    <w:rsid w:val="00473E48"/>
    <w:rsid w:val="00476853"/>
    <w:rsid w:val="00476CF5"/>
    <w:rsid w:val="00482950"/>
    <w:rsid w:val="0048413F"/>
    <w:rsid w:val="00485404"/>
    <w:rsid w:val="00487EF2"/>
    <w:rsid w:val="0049032D"/>
    <w:rsid w:val="00491735"/>
    <w:rsid w:val="0049363E"/>
    <w:rsid w:val="00494895"/>
    <w:rsid w:val="004A0853"/>
    <w:rsid w:val="004A133E"/>
    <w:rsid w:val="004A571D"/>
    <w:rsid w:val="004A5EFF"/>
    <w:rsid w:val="004A7422"/>
    <w:rsid w:val="004A74FE"/>
    <w:rsid w:val="004A7886"/>
    <w:rsid w:val="004B037E"/>
    <w:rsid w:val="004B467A"/>
    <w:rsid w:val="004B4976"/>
    <w:rsid w:val="004B75E9"/>
    <w:rsid w:val="004B766D"/>
    <w:rsid w:val="004C1009"/>
    <w:rsid w:val="004C1D00"/>
    <w:rsid w:val="004C32EF"/>
    <w:rsid w:val="004C37ED"/>
    <w:rsid w:val="004C3E59"/>
    <w:rsid w:val="004D1E50"/>
    <w:rsid w:val="004E14CF"/>
    <w:rsid w:val="004E1BC1"/>
    <w:rsid w:val="004E311D"/>
    <w:rsid w:val="004E3535"/>
    <w:rsid w:val="004E7BE0"/>
    <w:rsid w:val="004F118D"/>
    <w:rsid w:val="004F1D5A"/>
    <w:rsid w:val="004F37BE"/>
    <w:rsid w:val="004F47C5"/>
    <w:rsid w:val="00502BDE"/>
    <w:rsid w:val="0050403E"/>
    <w:rsid w:val="00505A83"/>
    <w:rsid w:val="0051060D"/>
    <w:rsid w:val="005119C3"/>
    <w:rsid w:val="00511EED"/>
    <w:rsid w:val="005125AA"/>
    <w:rsid w:val="005136FF"/>
    <w:rsid w:val="00514932"/>
    <w:rsid w:val="00515CDF"/>
    <w:rsid w:val="00516392"/>
    <w:rsid w:val="005224EF"/>
    <w:rsid w:val="00522932"/>
    <w:rsid w:val="005233D7"/>
    <w:rsid w:val="0052348A"/>
    <w:rsid w:val="00524508"/>
    <w:rsid w:val="00531F03"/>
    <w:rsid w:val="00534058"/>
    <w:rsid w:val="00534A64"/>
    <w:rsid w:val="00540889"/>
    <w:rsid w:val="00542AFC"/>
    <w:rsid w:val="005462B6"/>
    <w:rsid w:val="0054766F"/>
    <w:rsid w:val="005477A5"/>
    <w:rsid w:val="00551F9D"/>
    <w:rsid w:val="005521B1"/>
    <w:rsid w:val="00553E1B"/>
    <w:rsid w:val="00554937"/>
    <w:rsid w:val="0056111C"/>
    <w:rsid w:val="005612E8"/>
    <w:rsid w:val="00561800"/>
    <w:rsid w:val="00564E56"/>
    <w:rsid w:val="00565DF1"/>
    <w:rsid w:val="005724CD"/>
    <w:rsid w:val="0057426D"/>
    <w:rsid w:val="005755BF"/>
    <w:rsid w:val="00576B7D"/>
    <w:rsid w:val="005778E3"/>
    <w:rsid w:val="005800FE"/>
    <w:rsid w:val="00581DB9"/>
    <w:rsid w:val="00581EC9"/>
    <w:rsid w:val="0058359C"/>
    <w:rsid w:val="005848FE"/>
    <w:rsid w:val="0058631F"/>
    <w:rsid w:val="00587219"/>
    <w:rsid w:val="00590ECB"/>
    <w:rsid w:val="00590FEC"/>
    <w:rsid w:val="005923C1"/>
    <w:rsid w:val="0059320E"/>
    <w:rsid w:val="00594177"/>
    <w:rsid w:val="005955DD"/>
    <w:rsid w:val="00597336"/>
    <w:rsid w:val="005A18CA"/>
    <w:rsid w:val="005A18FA"/>
    <w:rsid w:val="005A19E9"/>
    <w:rsid w:val="005A5CC6"/>
    <w:rsid w:val="005B2BF1"/>
    <w:rsid w:val="005B39BB"/>
    <w:rsid w:val="005B49B5"/>
    <w:rsid w:val="005B53BC"/>
    <w:rsid w:val="005B5482"/>
    <w:rsid w:val="005B6F8C"/>
    <w:rsid w:val="005C1125"/>
    <w:rsid w:val="005C33D1"/>
    <w:rsid w:val="005C4DCD"/>
    <w:rsid w:val="005C50FA"/>
    <w:rsid w:val="005C63C0"/>
    <w:rsid w:val="005D0472"/>
    <w:rsid w:val="005D4B5F"/>
    <w:rsid w:val="005D5D81"/>
    <w:rsid w:val="005E50F5"/>
    <w:rsid w:val="005E5975"/>
    <w:rsid w:val="005E6A23"/>
    <w:rsid w:val="005F01CD"/>
    <w:rsid w:val="005F09BE"/>
    <w:rsid w:val="005F144E"/>
    <w:rsid w:val="005F2205"/>
    <w:rsid w:val="005F2B9F"/>
    <w:rsid w:val="005F320B"/>
    <w:rsid w:val="00605D93"/>
    <w:rsid w:val="0060677A"/>
    <w:rsid w:val="00607248"/>
    <w:rsid w:val="006126D0"/>
    <w:rsid w:val="00613D38"/>
    <w:rsid w:val="00615049"/>
    <w:rsid w:val="006169A8"/>
    <w:rsid w:val="00620DFF"/>
    <w:rsid w:val="00620E62"/>
    <w:rsid w:val="00621284"/>
    <w:rsid w:val="006253EE"/>
    <w:rsid w:val="00630827"/>
    <w:rsid w:val="0063105E"/>
    <w:rsid w:val="0063199D"/>
    <w:rsid w:val="00631AEA"/>
    <w:rsid w:val="00632C37"/>
    <w:rsid w:val="00635685"/>
    <w:rsid w:val="006357D0"/>
    <w:rsid w:val="0064326B"/>
    <w:rsid w:val="00643EBC"/>
    <w:rsid w:val="00644F23"/>
    <w:rsid w:val="00645D36"/>
    <w:rsid w:val="00650ED7"/>
    <w:rsid w:val="006516F9"/>
    <w:rsid w:val="00652DCA"/>
    <w:rsid w:val="00653977"/>
    <w:rsid w:val="00655EFE"/>
    <w:rsid w:val="00660910"/>
    <w:rsid w:val="00660C67"/>
    <w:rsid w:val="00661F6C"/>
    <w:rsid w:val="00664639"/>
    <w:rsid w:val="006662A4"/>
    <w:rsid w:val="00667561"/>
    <w:rsid w:val="0066781D"/>
    <w:rsid w:val="00670B17"/>
    <w:rsid w:val="00671B12"/>
    <w:rsid w:val="00672075"/>
    <w:rsid w:val="0067365D"/>
    <w:rsid w:val="00673D09"/>
    <w:rsid w:val="00675094"/>
    <w:rsid w:val="006758F5"/>
    <w:rsid w:val="00677E8C"/>
    <w:rsid w:val="006826F3"/>
    <w:rsid w:val="00685FAD"/>
    <w:rsid w:val="00690A2C"/>
    <w:rsid w:val="00692ABA"/>
    <w:rsid w:val="00695E4B"/>
    <w:rsid w:val="00696D72"/>
    <w:rsid w:val="006A06E4"/>
    <w:rsid w:val="006A1DE8"/>
    <w:rsid w:val="006A221D"/>
    <w:rsid w:val="006A427A"/>
    <w:rsid w:val="006A668B"/>
    <w:rsid w:val="006B0FB7"/>
    <w:rsid w:val="006B19CB"/>
    <w:rsid w:val="006B2571"/>
    <w:rsid w:val="006B6FE6"/>
    <w:rsid w:val="006C0831"/>
    <w:rsid w:val="006C376E"/>
    <w:rsid w:val="006C7B45"/>
    <w:rsid w:val="006D3110"/>
    <w:rsid w:val="006D36CB"/>
    <w:rsid w:val="006D3F10"/>
    <w:rsid w:val="006D42AB"/>
    <w:rsid w:val="006E2D08"/>
    <w:rsid w:val="006E6E11"/>
    <w:rsid w:val="006F0C8A"/>
    <w:rsid w:val="006F3520"/>
    <w:rsid w:val="006F35F3"/>
    <w:rsid w:val="006F437C"/>
    <w:rsid w:val="006F737A"/>
    <w:rsid w:val="0070046C"/>
    <w:rsid w:val="00700AC3"/>
    <w:rsid w:val="0070396D"/>
    <w:rsid w:val="00703FD9"/>
    <w:rsid w:val="00706BF3"/>
    <w:rsid w:val="007106AB"/>
    <w:rsid w:val="007107D2"/>
    <w:rsid w:val="00710D7E"/>
    <w:rsid w:val="00711384"/>
    <w:rsid w:val="007114CA"/>
    <w:rsid w:val="00715B52"/>
    <w:rsid w:val="00716145"/>
    <w:rsid w:val="00716E17"/>
    <w:rsid w:val="00720536"/>
    <w:rsid w:val="00721C21"/>
    <w:rsid w:val="007224B3"/>
    <w:rsid w:val="007227CF"/>
    <w:rsid w:val="007242F7"/>
    <w:rsid w:val="007249DB"/>
    <w:rsid w:val="007260F9"/>
    <w:rsid w:val="0072786E"/>
    <w:rsid w:val="00730C8E"/>
    <w:rsid w:val="00731044"/>
    <w:rsid w:val="00734D38"/>
    <w:rsid w:val="00736242"/>
    <w:rsid w:val="00736EDB"/>
    <w:rsid w:val="00740EC0"/>
    <w:rsid w:val="007473C1"/>
    <w:rsid w:val="007530B9"/>
    <w:rsid w:val="007530F5"/>
    <w:rsid w:val="00763CD5"/>
    <w:rsid w:val="00773C91"/>
    <w:rsid w:val="0077510E"/>
    <w:rsid w:val="0077654F"/>
    <w:rsid w:val="00780969"/>
    <w:rsid w:val="007813AA"/>
    <w:rsid w:val="00781894"/>
    <w:rsid w:val="00782F4A"/>
    <w:rsid w:val="00783D1F"/>
    <w:rsid w:val="00786255"/>
    <w:rsid w:val="00786352"/>
    <w:rsid w:val="00787420"/>
    <w:rsid w:val="00793349"/>
    <w:rsid w:val="007952C1"/>
    <w:rsid w:val="00795D20"/>
    <w:rsid w:val="00796727"/>
    <w:rsid w:val="00797925"/>
    <w:rsid w:val="007A05AD"/>
    <w:rsid w:val="007A4D6D"/>
    <w:rsid w:val="007A5C45"/>
    <w:rsid w:val="007A5DD0"/>
    <w:rsid w:val="007A6B21"/>
    <w:rsid w:val="007A766D"/>
    <w:rsid w:val="007B3F61"/>
    <w:rsid w:val="007B4553"/>
    <w:rsid w:val="007C0CCD"/>
    <w:rsid w:val="007C4091"/>
    <w:rsid w:val="007C51FE"/>
    <w:rsid w:val="007C64D2"/>
    <w:rsid w:val="007D120B"/>
    <w:rsid w:val="007D3B99"/>
    <w:rsid w:val="007D43B5"/>
    <w:rsid w:val="007E0085"/>
    <w:rsid w:val="007E06A9"/>
    <w:rsid w:val="007E0A84"/>
    <w:rsid w:val="007E20DB"/>
    <w:rsid w:val="007E3238"/>
    <w:rsid w:val="007E39A2"/>
    <w:rsid w:val="007E46D1"/>
    <w:rsid w:val="007E57B3"/>
    <w:rsid w:val="007E740F"/>
    <w:rsid w:val="007E7C90"/>
    <w:rsid w:val="007F1708"/>
    <w:rsid w:val="007F5D4F"/>
    <w:rsid w:val="00801CCA"/>
    <w:rsid w:val="008022D9"/>
    <w:rsid w:val="0080250D"/>
    <w:rsid w:val="008039C3"/>
    <w:rsid w:val="00803BC4"/>
    <w:rsid w:val="00803F67"/>
    <w:rsid w:val="008109A5"/>
    <w:rsid w:val="00813A2C"/>
    <w:rsid w:val="0081472E"/>
    <w:rsid w:val="00815F66"/>
    <w:rsid w:val="00816022"/>
    <w:rsid w:val="00817D05"/>
    <w:rsid w:val="008235A7"/>
    <w:rsid w:val="00825397"/>
    <w:rsid w:val="00830C78"/>
    <w:rsid w:val="008333C8"/>
    <w:rsid w:val="008422D6"/>
    <w:rsid w:val="00842A7D"/>
    <w:rsid w:val="00843835"/>
    <w:rsid w:val="00846E85"/>
    <w:rsid w:val="00847646"/>
    <w:rsid w:val="00847741"/>
    <w:rsid w:val="0085062D"/>
    <w:rsid w:val="00851427"/>
    <w:rsid w:val="00857A62"/>
    <w:rsid w:val="00860822"/>
    <w:rsid w:val="008618B8"/>
    <w:rsid w:val="00862FC7"/>
    <w:rsid w:val="00867FA7"/>
    <w:rsid w:val="00870502"/>
    <w:rsid w:val="00873C9D"/>
    <w:rsid w:val="00877185"/>
    <w:rsid w:val="00880BF6"/>
    <w:rsid w:val="008810D7"/>
    <w:rsid w:val="008815BD"/>
    <w:rsid w:val="008820E1"/>
    <w:rsid w:val="00884A62"/>
    <w:rsid w:val="008874AC"/>
    <w:rsid w:val="00890E18"/>
    <w:rsid w:val="008915B9"/>
    <w:rsid w:val="008919F7"/>
    <w:rsid w:val="00892477"/>
    <w:rsid w:val="00892B5A"/>
    <w:rsid w:val="00895012"/>
    <w:rsid w:val="00897C64"/>
    <w:rsid w:val="008A266E"/>
    <w:rsid w:val="008A3971"/>
    <w:rsid w:val="008B111A"/>
    <w:rsid w:val="008B259E"/>
    <w:rsid w:val="008B2DAF"/>
    <w:rsid w:val="008B326A"/>
    <w:rsid w:val="008B3CCE"/>
    <w:rsid w:val="008B464F"/>
    <w:rsid w:val="008B63E2"/>
    <w:rsid w:val="008B643D"/>
    <w:rsid w:val="008B6CE8"/>
    <w:rsid w:val="008B7D27"/>
    <w:rsid w:val="008C0EBA"/>
    <w:rsid w:val="008C2456"/>
    <w:rsid w:val="008C264A"/>
    <w:rsid w:val="008C38A6"/>
    <w:rsid w:val="008C7904"/>
    <w:rsid w:val="008D0F70"/>
    <w:rsid w:val="008D1F31"/>
    <w:rsid w:val="008D415A"/>
    <w:rsid w:val="008D5894"/>
    <w:rsid w:val="008D668A"/>
    <w:rsid w:val="008D69A4"/>
    <w:rsid w:val="008E1D7B"/>
    <w:rsid w:val="008E4A00"/>
    <w:rsid w:val="008E4CC8"/>
    <w:rsid w:val="008F0210"/>
    <w:rsid w:val="008F2522"/>
    <w:rsid w:val="008F5C9D"/>
    <w:rsid w:val="008F5F70"/>
    <w:rsid w:val="008F7DD9"/>
    <w:rsid w:val="00901D2C"/>
    <w:rsid w:val="009027B4"/>
    <w:rsid w:val="00902B6F"/>
    <w:rsid w:val="00902F62"/>
    <w:rsid w:val="0090377C"/>
    <w:rsid w:val="009038EF"/>
    <w:rsid w:val="009040BA"/>
    <w:rsid w:val="00905C0D"/>
    <w:rsid w:val="00906379"/>
    <w:rsid w:val="009122E5"/>
    <w:rsid w:val="00912F26"/>
    <w:rsid w:val="0091528F"/>
    <w:rsid w:val="009222BA"/>
    <w:rsid w:val="00924C18"/>
    <w:rsid w:val="00924F86"/>
    <w:rsid w:val="00930593"/>
    <w:rsid w:val="00936041"/>
    <w:rsid w:val="00941CE0"/>
    <w:rsid w:val="00943F42"/>
    <w:rsid w:val="009452D6"/>
    <w:rsid w:val="00947379"/>
    <w:rsid w:val="0094766A"/>
    <w:rsid w:val="00950EC7"/>
    <w:rsid w:val="00953564"/>
    <w:rsid w:val="0095395F"/>
    <w:rsid w:val="00953FA9"/>
    <w:rsid w:val="00962AC8"/>
    <w:rsid w:val="009639D2"/>
    <w:rsid w:val="009656CA"/>
    <w:rsid w:val="00966BA9"/>
    <w:rsid w:val="00970E81"/>
    <w:rsid w:val="00972C28"/>
    <w:rsid w:val="00980055"/>
    <w:rsid w:val="009800DC"/>
    <w:rsid w:val="00980BFA"/>
    <w:rsid w:val="00981154"/>
    <w:rsid w:val="0098403F"/>
    <w:rsid w:val="00987470"/>
    <w:rsid w:val="0098764F"/>
    <w:rsid w:val="00990133"/>
    <w:rsid w:val="00994530"/>
    <w:rsid w:val="009A1555"/>
    <w:rsid w:val="009A1A71"/>
    <w:rsid w:val="009A5BB2"/>
    <w:rsid w:val="009A6F73"/>
    <w:rsid w:val="009A754A"/>
    <w:rsid w:val="009A7D61"/>
    <w:rsid w:val="009B0976"/>
    <w:rsid w:val="009B10BD"/>
    <w:rsid w:val="009B31D9"/>
    <w:rsid w:val="009B4243"/>
    <w:rsid w:val="009B4CE8"/>
    <w:rsid w:val="009B5A6E"/>
    <w:rsid w:val="009C20AA"/>
    <w:rsid w:val="009C5A8F"/>
    <w:rsid w:val="009C623F"/>
    <w:rsid w:val="009D01B1"/>
    <w:rsid w:val="009D18AE"/>
    <w:rsid w:val="009D1911"/>
    <w:rsid w:val="009D2697"/>
    <w:rsid w:val="009D336C"/>
    <w:rsid w:val="009D49D3"/>
    <w:rsid w:val="009D50E9"/>
    <w:rsid w:val="009D74FA"/>
    <w:rsid w:val="009D788A"/>
    <w:rsid w:val="009D7A60"/>
    <w:rsid w:val="009E0CC1"/>
    <w:rsid w:val="009E22BF"/>
    <w:rsid w:val="009E3A33"/>
    <w:rsid w:val="009E5B68"/>
    <w:rsid w:val="009F2DA9"/>
    <w:rsid w:val="009F3DCD"/>
    <w:rsid w:val="009F3EA9"/>
    <w:rsid w:val="009F435F"/>
    <w:rsid w:val="009F468F"/>
    <w:rsid w:val="009F4722"/>
    <w:rsid w:val="009F617C"/>
    <w:rsid w:val="00A01FF6"/>
    <w:rsid w:val="00A043AE"/>
    <w:rsid w:val="00A07553"/>
    <w:rsid w:val="00A104D2"/>
    <w:rsid w:val="00A14C1C"/>
    <w:rsid w:val="00A15220"/>
    <w:rsid w:val="00A157F9"/>
    <w:rsid w:val="00A16F53"/>
    <w:rsid w:val="00A2018E"/>
    <w:rsid w:val="00A20DB8"/>
    <w:rsid w:val="00A20E90"/>
    <w:rsid w:val="00A22E7B"/>
    <w:rsid w:val="00A2314E"/>
    <w:rsid w:val="00A23737"/>
    <w:rsid w:val="00A24D1A"/>
    <w:rsid w:val="00A314E2"/>
    <w:rsid w:val="00A31809"/>
    <w:rsid w:val="00A32777"/>
    <w:rsid w:val="00A35689"/>
    <w:rsid w:val="00A37E0B"/>
    <w:rsid w:val="00A37FAA"/>
    <w:rsid w:val="00A405D4"/>
    <w:rsid w:val="00A419FC"/>
    <w:rsid w:val="00A4264C"/>
    <w:rsid w:val="00A43EBE"/>
    <w:rsid w:val="00A45469"/>
    <w:rsid w:val="00A45FD6"/>
    <w:rsid w:val="00A51640"/>
    <w:rsid w:val="00A53875"/>
    <w:rsid w:val="00A53CDC"/>
    <w:rsid w:val="00A544D4"/>
    <w:rsid w:val="00A547A9"/>
    <w:rsid w:val="00A554A8"/>
    <w:rsid w:val="00A56D3E"/>
    <w:rsid w:val="00A60F40"/>
    <w:rsid w:val="00A6301C"/>
    <w:rsid w:val="00A64A70"/>
    <w:rsid w:val="00A67DC7"/>
    <w:rsid w:val="00A72168"/>
    <w:rsid w:val="00A73B25"/>
    <w:rsid w:val="00A73B40"/>
    <w:rsid w:val="00A742D4"/>
    <w:rsid w:val="00A76D08"/>
    <w:rsid w:val="00A81C84"/>
    <w:rsid w:val="00A82280"/>
    <w:rsid w:val="00A84C27"/>
    <w:rsid w:val="00A8546D"/>
    <w:rsid w:val="00A86B20"/>
    <w:rsid w:val="00A86EF8"/>
    <w:rsid w:val="00A87752"/>
    <w:rsid w:val="00A87FBD"/>
    <w:rsid w:val="00A908E9"/>
    <w:rsid w:val="00A91B03"/>
    <w:rsid w:val="00A93E9B"/>
    <w:rsid w:val="00AA22A9"/>
    <w:rsid w:val="00AA2342"/>
    <w:rsid w:val="00AA3B31"/>
    <w:rsid w:val="00AA41D3"/>
    <w:rsid w:val="00AA47CA"/>
    <w:rsid w:val="00AB0142"/>
    <w:rsid w:val="00AB0757"/>
    <w:rsid w:val="00AC1C55"/>
    <w:rsid w:val="00AC452A"/>
    <w:rsid w:val="00AC4A8E"/>
    <w:rsid w:val="00AC58F1"/>
    <w:rsid w:val="00AD0615"/>
    <w:rsid w:val="00AD2A2C"/>
    <w:rsid w:val="00AD595C"/>
    <w:rsid w:val="00AE1662"/>
    <w:rsid w:val="00AE6FB8"/>
    <w:rsid w:val="00AF296D"/>
    <w:rsid w:val="00AF2AA7"/>
    <w:rsid w:val="00AF3A1A"/>
    <w:rsid w:val="00AF581B"/>
    <w:rsid w:val="00AF62B3"/>
    <w:rsid w:val="00AF68DB"/>
    <w:rsid w:val="00B008C3"/>
    <w:rsid w:val="00B0100C"/>
    <w:rsid w:val="00B01C17"/>
    <w:rsid w:val="00B025DF"/>
    <w:rsid w:val="00B1080E"/>
    <w:rsid w:val="00B1238A"/>
    <w:rsid w:val="00B1262B"/>
    <w:rsid w:val="00B12F3D"/>
    <w:rsid w:val="00B16066"/>
    <w:rsid w:val="00B1620C"/>
    <w:rsid w:val="00B203AA"/>
    <w:rsid w:val="00B20C53"/>
    <w:rsid w:val="00B225A1"/>
    <w:rsid w:val="00B227E7"/>
    <w:rsid w:val="00B22A63"/>
    <w:rsid w:val="00B2416F"/>
    <w:rsid w:val="00B25187"/>
    <w:rsid w:val="00B25261"/>
    <w:rsid w:val="00B26136"/>
    <w:rsid w:val="00B27F7C"/>
    <w:rsid w:val="00B320E7"/>
    <w:rsid w:val="00B32AF9"/>
    <w:rsid w:val="00B33E68"/>
    <w:rsid w:val="00B3780E"/>
    <w:rsid w:val="00B43837"/>
    <w:rsid w:val="00B43D23"/>
    <w:rsid w:val="00B447E2"/>
    <w:rsid w:val="00B4734C"/>
    <w:rsid w:val="00B50D55"/>
    <w:rsid w:val="00B51391"/>
    <w:rsid w:val="00B53516"/>
    <w:rsid w:val="00B54F09"/>
    <w:rsid w:val="00B56C23"/>
    <w:rsid w:val="00B61382"/>
    <w:rsid w:val="00B63148"/>
    <w:rsid w:val="00B64780"/>
    <w:rsid w:val="00B64954"/>
    <w:rsid w:val="00B65F4C"/>
    <w:rsid w:val="00B700A7"/>
    <w:rsid w:val="00B7107E"/>
    <w:rsid w:val="00B74341"/>
    <w:rsid w:val="00B74C2D"/>
    <w:rsid w:val="00B7545E"/>
    <w:rsid w:val="00B755C8"/>
    <w:rsid w:val="00B75A92"/>
    <w:rsid w:val="00B80450"/>
    <w:rsid w:val="00B81D17"/>
    <w:rsid w:val="00B8317A"/>
    <w:rsid w:val="00B83262"/>
    <w:rsid w:val="00B8373B"/>
    <w:rsid w:val="00B84A7C"/>
    <w:rsid w:val="00B84FB2"/>
    <w:rsid w:val="00B858EF"/>
    <w:rsid w:val="00B86F24"/>
    <w:rsid w:val="00B8775A"/>
    <w:rsid w:val="00B928F6"/>
    <w:rsid w:val="00B94492"/>
    <w:rsid w:val="00B94A46"/>
    <w:rsid w:val="00BA16DA"/>
    <w:rsid w:val="00BA454A"/>
    <w:rsid w:val="00BA72A6"/>
    <w:rsid w:val="00BB12AD"/>
    <w:rsid w:val="00BB136A"/>
    <w:rsid w:val="00BB2C3F"/>
    <w:rsid w:val="00BB5276"/>
    <w:rsid w:val="00BB7597"/>
    <w:rsid w:val="00BC4F76"/>
    <w:rsid w:val="00BC67FE"/>
    <w:rsid w:val="00BC7371"/>
    <w:rsid w:val="00BC7FDA"/>
    <w:rsid w:val="00BD1654"/>
    <w:rsid w:val="00BD4A15"/>
    <w:rsid w:val="00BD6F72"/>
    <w:rsid w:val="00BD7385"/>
    <w:rsid w:val="00BD73F9"/>
    <w:rsid w:val="00BD7764"/>
    <w:rsid w:val="00BE0BB1"/>
    <w:rsid w:val="00BE0BD7"/>
    <w:rsid w:val="00BE1B02"/>
    <w:rsid w:val="00BE6361"/>
    <w:rsid w:val="00BE68DC"/>
    <w:rsid w:val="00BF4929"/>
    <w:rsid w:val="00BF4D37"/>
    <w:rsid w:val="00C037F1"/>
    <w:rsid w:val="00C06030"/>
    <w:rsid w:val="00C06F15"/>
    <w:rsid w:val="00C070C6"/>
    <w:rsid w:val="00C107A8"/>
    <w:rsid w:val="00C11A1D"/>
    <w:rsid w:val="00C12375"/>
    <w:rsid w:val="00C12FAB"/>
    <w:rsid w:val="00C13837"/>
    <w:rsid w:val="00C170DC"/>
    <w:rsid w:val="00C210F3"/>
    <w:rsid w:val="00C24C8B"/>
    <w:rsid w:val="00C24F05"/>
    <w:rsid w:val="00C25212"/>
    <w:rsid w:val="00C2552D"/>
    <w:rsid w:val="00C26887"/>
    <w:rsid w:val="00C27AB0"/>
    <w:rsid w:val="00C34DC2"/>
    <w:rsid w:val="00C36B16"/>
    <w:rsid w:val="00C41083"/>
    <w:rsid w:val="00C43E7E"/>
    <w:rsid w:val="00C43FB3"/>
    <w:rsid w:val="00C47895"/>
    <w:rsid w:val="00C507A0"/>
    <w:rsid w:val="00C545AC"/>
    <w:rsid w:val="00C54DC0"/>
    <w:rsid w:val="00C54DD8"/>
    <w:rsid w:val="00C55293"/>
    <w:rsid w:val="00C56039"/>
    <w:rsid w:val="00C57C40"/>
    <w:rsid w:val="00C600D9"/>
    <w:rsid w:val="00C64E45"/>
    <w:rsid w:val="00C67351"/>
    <w:rsid w:val="00C710A6"/>
    <w:rsid w:val="00C7441E"/>
    <w:rsid w:val="00C8092F"/>
    <w:rsid w:val="00C80A9B"/>
    <w:rsid w:val="00C82952"/>
    <w:rsid w:val="00C83D50"/>
    <w:rsid w:val="00C84E3D"/>
    <w:rsid w:val="00C91B0C"/>
    <w:rsid w:val="00CA1117"/>
    <w:rsid w:val="00CA31D1"/>
    <w:rsid w:val="00CA3E4E"/>
    <w:rsid w:val="00CA43E7"/>
    <w:rsid w:val="00CA58D0"/>
    <w:rsid w:val="00CB0DF2"/>
    <w:rsid w:val="00CB21EA"/>
    <w:rsid w:val="00CB4D36"/>
    <w:rsid w:val="00CC00B2"/>
    <w:rsid w:val="00CC1AD5"/>
    <w:rsid w:val="00CC2A74"/>
    <w:rsid w:val="00CC2F83"/>
    <w:rsid w:val="00CC4911"/>
    <w:rsid w:val="00CD79CC"/>
    <w:rsid w:val="00CE1F12"/>
    <w:rsid w:val="00CE28FE"/>
    <w:rsid w:val="00CE5CCA"/>
    <w:rsid w:val="00CF3549"/>
    <w:rsid w:val="00CF446D"/>
    <w:rsid w:val="00CF5AB8"/>
    <w:rsid w:val="00CF5FA0"/>
    <w:rsid w:val="00D02039"/>
    <w:rsid w:val="00D0211A"/>
    <w:rsid w:val="00D02C3D"/>
    <w:rsid w:val="00D042B8"/>
    <w:rsid w:val="00D05467"/>
    <w:rsid w:val="00D1666B"/>
    <w:rsid w:val="00D20CFC"/>
    <w:rsid w:val="00D21C9C"/>
    <w:rsid w:val="00D237F0"/>
    <w:rsid w:val="00D23802"/>
    <w:rsid w:val="00D25C9A"/>
    <w:rsid w:val="00D3122D"/>
    <w:rsid w:val="00D32867"/>
    <w:rsid w:val="00D32C2F"/>
    <w:rsid w:val="00D33448"/>
    <w:rsid w:val="00D3642F"/>
    <w:rsid w:val="00D41EE8"/>
    <w:rsid w:val="00D44A77"/>
    <w:rsid w:val="00D46E08"/>
    <w:rsid w:val="00D521C8"/>
    <w:rsid w:val="00D52424"/>
    <w:rsid w:val="00D53D83"/>
    <w:rsid w:val="00D54C81"/>
    <w:rsid w:val="00D57C0C"/>
    <w:rsid w:val="00D6040C"/>
    <w:rsid w:val="00D61DC9"/>
    <w:rsid w:val="00D62F02"/>
    <w:rsid w:val="00D646F5"/>
    <w:rsid w:val="00D707CE"/>
    <w:rsid w:val="00D767C7"/>
    <w:rsid w:val="00D77DE2"/>
    <w:rsid w:val="00D82D38"/>
    <w:rsid w:val="00D866A2"/>
    <w:rsid w:val="00D90D6F"/>
    <w:rsid w:val="00D928EF"/>
    <w:rsid w:val="00D93E52"/>
    <w:rsid w:val="00D9573A"/>
    <w:rsid w:val="00D95DBA"/>
    <w:rsid w:val="00D97703"/>
    <w:rsid w:val="00DA1D84"/>
    <w:rsid w:val="00DA2004"/>
    <w:rsid w:val="00DA5376"/>
    <w:rsid w:val="00DB0C06"/>
    <w:rsid w:val="00DB3017"/>
    <w:rsid w:val="00DB3AE7"/>
    <w:rsid w:val="00DB5AA8"/>
    <w:rsid w:val="00DC04EC"/>
    <w:rsid w:val="00DC0649"/>
    <w:rsid w:val="00DC0695"/>
    <w:rsid w:val="00DC1F4F"/>
    <w:rsid w:val="00DC2EA9"/>
    <w:rsid w:val="00DC5BF9"/>
    <w:rsid w:val="00DD0978"/>
    <w:rsid w:val="00DD171D"/>
    <w:rsid w:val="00DD2870"/>
    <w:rsid w:val="00DE0EBD"/>
    <w:rsid w:val="00DE3017"/>
    <w:rsid w:val="00DE41F9"/>
    <w:rsid w:val="00DF26D1"/>
    <w:rsid w:val="00DF3D1F"/>
    <w:rsid w:val="00DF7291"/>
    <w:rsid w:val="00E0172E"/>
    <w:rsid w:val="00E0235D"/>
    <w:rsid w:val="00E037E3"/>
    <w:rsid w:val="00E04C4A"/>
    <w:rsid w:val="00E06A5A"/>
    <w:rsid w:val="00E06B35"/>
    <w:rsid w:val="00E10E52"/>
    <w:rsid w:val="00E11B44"/>
    <w:rsid w:val="00E14B98"/>
    <w:rsid w:val="00E16459"/>
    <w:rsid w:val="00E1696F"/>
    <w:rsid w:val="00E173E5"/>
    <w:rsid w:val="00E20601"/>
    <w:rsid w:val="00E20D1A"/>
    <w:rsid w:val="00E21A1A"/>
    <w:rsid w:val="00E22194"/>
    <w:rsid w:val="00E22C69"/>
    <w:rsid w:val="00E31740"/>
    <w:rsid w:val="00E3340B"/>
    <w:rsid w:val="00E34E58"/>
    <w:rsid w:val="00E363FD"/>
    <w:rsid w:val="00E36B55"/>
    <w:rsid w:val="00E36B8F"/>
    <w:rsid w:val="00E36CB6"/>
    <w:rsid w:val="00E372B1"/>
    <w:rsid w:val="00E40269"/>
    <w:rsid w:val="00E40EC4"/>
    <w:rsid w:val="00E421C7"/>
    <w:rsid w:val="00E42871"/>
    <w:rsid w:val="00E5262D"/>
    <w:rsid w:val="00E531FB"/>
    <w:rsid w:val="00E5334E"/>
    <w:rsid w:val="00E534CA"/>
    <w:rsid w:val="00E53BC8"/>
    <w:rsid w:val="00E63548"/>
    <w:rsid w:val="00E6415D"/>
    <w:rsid w:val="00E65D46"/>
    <w:rsid w:val="00E7308C"/>
    <w:rsid w:val="00E73500"/>
    <w:rsid w:val="00E73F72"/>
    <w:rsid w:val="00E80303"/>
    <w:rsid w:val="00E81A49"/>
    <w:rsid w:val="00E82F3E"/>
    <w:rsid w:val="00E837C9"/>
    <w:rsid w:val="00E87618"/>
    <w:rsid w:val="00E87879"/>
    <w:rsid w:val="00E9239B"/>
    <w:rsid w:val="00E941EE"/>
    <w:rsid w:val="00E9547F"/>
    <w:rsid w:val="00EA0CE0"/>
    <w:rsid w:val="00EA0E2A"/>
    <w:rsid w:val="00EA3902"/>
    <w:rsid w:val="00EA3B2C"/>
    <w:rsid w:val="00EA3E14"/>
    <w:rsid w:val="00EA5103"/>
    <w:rsid w:val="00EA51F4"/>
    <w:rsid w:val="00EA7D27"/>
    <w:rsid w:val="00EB1F10"/>
    <w:rsid w:val="00EB31B6"/>
    <w:rsid w:val="00EB3A74"/>
    <w:rsid w:val="00EB48D9"/>
    <w:rsid w:val="00EC1281"/>
    <w:rsid w:val="00EC12E8"/>
    <w:rsid w:val="00EC2668"/>
    <w:rsid w:val="00ED024D"/>
    <w:rsid w:val="00ED16DB"/>
    <w:rsid w:val="00ED1E22"/>
    <w:rsid w:val="00ED2147"/>
    <w:rsid w:val="00ED294C"/>
    <w:rsid w:val="00ED77B0"/>
    <w:rsid w:val="00ED7F6F"/>
    <w:rsid w:val="00EE0E6A"/>
    <w:rsid w:val="00EE1B96"/>
    <w:rsid w:val="00EE1C8B"/>
    <w:rsid w:val="00EE201A"/>
    <w:rsid w:val="00EE310E"/>
    <w:rsid w:val="00EE3AA1"/>
    <w:rsid w:val="00EF205D"/>
    <w:rsid w:val="00EF43A0"/>
    <w:rsid w:val="00EF6443"/>
    <w:rsid w:val="00F01024"/>
    <w:rsid w:val="00F015E1"/>
    <w:rsid w:val="00F01BE5"/>
    <w:rsid w:val="00F06195"/>
    <w:rsid w:val="00F07AFE"/>
    <w:rsid w:val="00F1078C"/>
    <w:rsid w:val="00F1382A"/>
    <w:rsid w:val="00F20A3F"/>
    <w:rsid w:val="00F256F9"/>
    <w:rsid w:val="00F25FCE"/>
    <w:rsid w:val="00F3580B"/>
    <w:rsid w:val="00F366D3"/>
    <w:rsid w:val="00F36ACC"/>
    <w:rsid w:val="00F37CBE"/>
    <w:rsid w:val="00F4176B"/>
    <w:rsid w:val="00F43E1C"/>
    <w:rsid w:val="00F45434"/>
    <w:rsid w:val="00F46F77"/>
    <w:rsid w:val="00F51D57"/>
    <w:rsid w:val="00F549C9"/>
    <w:rsid w:val="00F54E31"/>
    <w:rsid w:val="00F552B7"/>
    <w:rsid w:val="00F559DD"/>
    <w:rsid w:val="00F62960"/>
    <w:rsid w:val="00F62B4F"/>
    <w:rsid w:val="00F67440"/>
    <w:rsid w:val="00F70056"/>
    <w:rsid w:val="00F74B7A"/>
    <w:rsid w:val="00F75127"/>
    <w:rsid w:val="00F75886"/>
    <w:rsid w:val="00F75D4C"/>
    <w:rsid w:val="00F837AC"/>
    <w:rsid w:val="00F83DA4"/>
    <w:rsid w:val="00F849E2"/>
    <w:rsid w:val="00F85430"/>
    <w:rsid w:val="00F90937"/>
    <w:rsid w:val="00F91D35"/>
    <w:rsid w:val="00F955C6"/>
    <w:rsid w:val="00F959EF"/>
    <w:rsid w:val="00F97520"/>
    <w:rsid w:val="00F9793D"/>
    <w:rsid w:val="00F97B95"/>
    <w:rsid w:val="00FA2A23"/>
    <w:rsid w:val="00FA436D"/>
    <w:rsid w:val="00FA564A"/>
    <w:rsid w:val="00FA5AFF"/>
    <w:rsid w:val="00FA6CD7"/>
    <w:rsid w:val="00FA70D0"/>
    <w:rsid w:val="00FB1531"/>
    <w:rsid w:val="00FB36DA"/>
    <w:rsid w:val="00FB61E2"/>
    <w:rsid w:val="00FC13D7"/>
    <w:rsid w:val="00FC178D"/>
    <w:rsid w:val="00FC6426"/>
    <w:rsid w:val="00FC6EA6"/>
    <w:rsid w:val="00FD6602"/>
    <w:rsid w:val="00FE2266"/>
    <w:rsid w:val="00FE2587"/>
    <w:rsid w:val="00FE3893"/>
    <w:rsid w:val="00FE38C1"/>
    <w:rsid w:val="00FE40DB"/>
    <w:rsid w:val="00FE4E84"/>
    <w:rsid w:val="00FF1DAF"/>
    <w:rsid w:val="00FF30B9"/>
    <w:rsid w:val="00FF4926"/>
    <w:rsid w:val="00FF57BF"/>
    <w:rsid w:val="00FF7B2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90DD063"/>
  <w15:chartTrackingRefBased/>
  <w15:docId w15:val="{5DAF9019-5B39-435B-B7BE-88A792B06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UD デジタル 教科書体 NK-R" w:eastAsia="UD デジタル 教科書体 NK-R" w:hAnsiTheme="minorHAnsi" w:cstheme="minorBidi"/>
        <w:kern w:val="2"/>
        <w:sz w:val="24"/>
        <w:szCs w:val="24"/>
        <w:lang w:val="en-US" w:eastAsia="ja-JP" w:bidi="ar-SA"/>
      </w:rPr>
    </w:rPrDefault>
    <w:pPrDefault>
      <w:pPr>
        <w:spacing w:line="36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24D1A"/>
    <w:pPr>
      <w:widowControl w:val="0"/>
      <w:spacing w:line="240" w:lineRule="auto"/>
      <w:jc w:val="both"/>
    </w:pPr>
    <w:rPr>
      <w:rFonts w:ascii="CHRISTINA" w:eastAsia="ＭＳ 明朝" w:hAnsi="CHRISTINA" w:cs="Times New Roman"/>
      <w:sz w:val="21"/>
      <w:szCs w:val="22"/>
    </w:rPr>
  </w:style>
  <w:style w:type="paragraph" w:styleId="1">
    <w:name w:val="heading 1"/>
    <w:basedOn w:val="a"/>
    <w:next w:val="a"/>
    <w:link w:val="10"/>
    <w:uiPriority w:val="9"/>
    <w:qFormat/>
    <w:rsid w:val="006C7B45"/>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6C7B45"/>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6C7B45"/>
    <w:pPr>
      <w:keepNext/>
      <w:keepLines/>
      <w:spacing w:before="160" w:after="80"/>
      <w:outlineLvl w:val="2"/>
    </w:pPr>
    <w:rPr>
      <w:rFonts w:asciiTheme="majorHAnsi" w:eastAsiaTheme="majorEastAsia" w:hAnsiTheme="majorHAnsi" w:cstheme="majorBidi"/>
      <w:color w:val="000000" w:themeColor="text1"/>
    </w:rPr>
  </w:style>
  <w:style w:type="paragraph" w:styleId="4">
    <w:name w:val="heading 4"/>
    <w:basedOn w:val="a"/>
    <w:next w:val="a"/>
    <w:link w:val="40"/>
    <w:uiPriority w:val="9"/>
    <w:semiHidden/>
    <w:unhideWhenUsed/>
    <w:qFormat/>
    <w:rsid w:val="006C7B45"/>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6C7B45"/>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6C7B45"/>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6C7B45"/>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6C7B45"/>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6C7B45"/>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6C7B45"/>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6C7B45"/>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6C7B45"/>
    <w:rPr>
      <w:rFonts w:asciiTheme="majorHAnsi" w:eastAsiaTheme="majorEastAsia" w:hAnsiTheme="majorHAnsi" w:cstheme="majorBidi"/>
      <w:color w:val="000000" w:themeColor="text1"/>
    </w:rPr>
  </w:style>
  <w:style w:type="character" w:customStyle="1" w:styleId="40">
    <w:name w:val="見出し 4 (文字)"/>
    <w:basedOn w:val="a0"/>
    <w:link w:val="4"/>
    <w:uiPriority w:val="9"/>
    <w:semiHidden/>
    <w:rsid w:val="006C7B45"/>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6C7B45"/>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6C7B45"/>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6C7B45"/>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6C7B45"/>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6C7B45"/>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6C7B45"/>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6C7B4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C7B45"/>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6C7B45"/>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6C7B45"/>
    <w:pPr>
      <w:spacing w:before="160" w:after="160"/>
      <w:jc w:val="center"/>
    </w:pPr>
    <w:rPr>
      <w:i/>
      <w:iCs/>
      <w:color w:val="404040" w:themeColor="text1" w:themeTint="BF"/>
    </w:rPr>
  </w:style>
  <w:style w:type="character" w:customStyle="1" w:styleId="a8">
    <w:name w:val="引用文 (文字)"/>
    <w:basedOn w:val="a0"/>
    <w:link w:val="a7"/>
    <w:uiPriority w:val="29"/>
    <w:rsid w:val="006C7B45"/>
    <w:rPr>
      <w:i/>
      <w:iCs/>
      <w:color w:val="404040" w:themeColor="text1" w:themeTint="BF"/>
    </w:rPr>
  </w:style>
  <w:style w:type="paragraph" w:styleId="a9">
    <w:name w:val="List Paragraph"/>
    <w:basedOn w:val="a"/>
    <w:uiPriority w:val="34"/>
    <w:qFormat/>
    <w:rsid w:val="006C7B45"/>
    <w:pPr>
      <w:ind w:left="720"/>
      <w:contextualSpacing/>
    </w:pPr>
  </w:style>
  <w:style w:type="character" w:styleId="21">
    <w:name w:val="Intense Emphasis"/>
    <w:basedOn w:val="a0"/>
    <w:uiPriority w:val="21"/>
    <w:qFormat/>
    <w:rsid w:val="006C7B45"/>
    <w:rPr>
      <w:i/>
      <w:iCs/>
      <w:color w:val="0F4761" w:themeColor="accent1" w:themeShade="BF"/>
    </w:rPr>
  </w:style>
  <w:style w:type="paragraph" w:styleId="22">
    <w:name w:val="Intense Quote"/>
    <w:basedOn w:val="a"/>
    <w:next w:val="a"/>
    <w:link w:val="23"/>
    <w:uiPriority w:val="30"/>
    <w:qFormat/>
    <w:rsid w:val="006C7B4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6C7B45"/>
    <w:rPr>
      <w:i/>
      <w:iCs/>
      <w:color w:val="0F4761" w:themeColor="accent1" w:themeShade="BF"/>
    </w:rPr>
  </w:style>
  <w:style w:type="character" w:styleId="24">
    <w:name w:val="Intense Reference"/>
    <w:basedOn w:val="a0"/>
    <w:uiPriority w:val="32"/>
    <w:qFormat/>
    <w:rsid w:val="006C7B45"/>
    <w:rPr>
      <w:b/>
      <w:bCs/>
      <w:smallCaps/>
      <w:color w:val="0F4761" w:themeColor="accent1" w:themeShade="BF"/>
      <w:spacing w:val="5"/>
    </w:rPr>
  </w:style>
  <w:style w:type="paragraph" w:styleId="aa">
    <w:name w:val="header"/>
    <w:basedOn w:val="a"/>
    <w:link w:val="ab"/>
    <w:uiPriority w:val="99"/>
    <w:unhideWhenUsed/>
    <w:rsid w:val="006C7B45"/>
    <w:pPr>
      <w:tabs>
        <w:tab w:val="center" w:pos="4252"/>
        <w:tab w:val="right" w:pos="8504"/>
      </w:tabs>
      <w:snapToGrid w:val="0"/>
    </w:pPr>
  </w:style>
  <w:style w:type="character" w:customStyle="1" w:styleId="ab">
    <w:name w:val="ヘッダー (文字)"/>
    <w:basedOn w:val="a0"/>
    <w:link w:val="aa"/>
    <w:uiPriority w:val="99"/>
    <w:rsid w:val="006C7B45"/>
  </w:style>
  <w:style w:type="paragraph" w:styleId="ac">
    <w:name w:val="footer"/>
    <w:basedOn w:val="a"/>
    <w:link w:val="ad"/>
    <w:uiPriority w:val="99"/>
    <w:unhideWhenUsed/>
    <w:rsid w:val="006C7B45"/>
    <w:pPr>
      <w:tabs>
        <w:tab w:val="center" w:pos="4252"/>
        <w:tab w:val="right" w:pos="8504"/>
      </w:tabs>
      <w:snapToGrid w:val="0"/>
    </w:pPr>
  </w:style>
  <w:style w:type="character" w:customStyle="1" w:styleId="ad">
    <w:name w:val="フッター (文字)"/>
    <w:basedOn w:val="a0"/>
    <w:link w:val="ac"/>
    <w:uiPriority w:val="99"/>
    <w:rsid w:val="006C7B45"/>
  </w:style>
  <w:style w:type="paragraph" w:styleId="Web">
    <w:name w:val="Normal (Web)"/>
    <w:basedOn w:val="a"/>
    <w:uiPriority w:val="99"/>
    <w:rsid w:val="00817D0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e">
    <w:name w:val="Placeholder Text"/>
    <w:basedOn w:val="a0"/>
    <w:uiPriority w:val="99"/>
    <w:semiHidden/>
    <w:rsid w:val="0049032D"/>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801045">
      <w:bodyDiv w:val="1"/>
      <w:marLeft w:val="0"/>
      <w:marRight w:val="0"/>
      <w:marTop w:val="0"/>
      <w:marBottom w:val="0"/>
      <w:divBdr>
        <w:top w:val="none" w:sz="0" w:space="0" w:color="auto"/>
        <w:left w:val="none" w:sz="0" w:space="0" w:color="auto"/>
        <w:bottom w:val="none" w:sz="0" w:space="0" w:color="auto"/>
        <w:right w:val="none" w:sz="0" w:space="0" w:color="auto"/>
      </w:divBdr>
    </w:div>
    <w:div w:id="112672535">
      <w:bodyDiv w:val="1"/>
      <w:marLeft w:val="0"/>
      <w:marRight w:val="0"/>
      <w:marTop w:val="0"/>
      <w:marBottom w:val="0"/>
      <w:divBdr>
        <w:top w:val="none" w:sz="0" w:space="0" w:color="auto"/>
        <w:left w:val="none" w:sz="0" w:space="0" w:color="auto"/>
        <w:bottom w:val="none" w:sz="0" w:space="0" w:color="auto"/>
        <w:right w:val="none" w:sz="0" w:space="0" w:color="auto"/>
      </w:divBdr>
    </w:div>
    <w:div w:id="168759132">
      <w:bodyDiv w:val="1"/>
      <w:marLeft w:val="0"/>
      <w:marRight w:val="0"/>
      <w:marTop w:val="0"/>
      <w:marBottom w:val="0"/>
      <w:divBdr>
        <w:top w:val="none" w:sz="0" w:space="0" w:color="auto"/>
        <w:left w:val="none" w:sz="0" w:space="0" w:color="auto"/>
        <w:bottom w:val="none" w:sz="0" w:space="0" w:color="auto"/>
        <w:right w:val="none" w:sz="0" w:space="0" w:color="auto"/>
      </w:divBdr>
    </w:div>
    <w:div w:id="226651053">
      <w:bodyDiv w:val="1"/>
      <w:marLeft w:val="0"/>
      <w:marRight w:val="0"/>
      <w:marTop w:val="0"/>
      <w:marBottom w:val="0"/>
      <w:divBdr>
        <w:top w:val="none" w:sz="0" w:space="0" w:color="auto"/>
        <w:left w:val="none" w:sz="0" w:space="0" w:color="auto"/>
        <w:bottom w:val="none" w:sz="0" w:space="0" w:color="auto"/>
        <w:right w:val="none" w:sz="0" w:space="0" w:color="auto"/>
      </w:divBdr>
    </w:div>
    <w:div w:id="228419803">
      <w:bodyDiv w:val="1"/>
      <w:marLeft w:val="0"/>
      <w:marRight w:val="0"/>
      <w:marTop w:val="0"/>
      <w:marBottom w:val="0"/>
      <w:divBdr>
        <w:top w:val="none" w:sz="0" w:space="0" w:color="auto"/>
        <w:left w:val="none" w:sz="0" w:space="0" w:color="auto"/>
        <w:bottom w:val="none" w:sz="0" w:space="0" w:color="auto"/>
        <w:right w:val="none" w:sz="0" w:space="0" w:color="auto"/>
      </w:divBdr>
    </w:div>
    <w:div w:id="342099881">
      <w:bodyDiv w:val="1"/>
      <w:marLeft w:val="0"/>
      <w:marRight w:val="0"/>
      <w:marTop w:val="0"/>
      <w:marBottom w:val="0"/>
      <w:divBdr>
        <w:top w:val="none" w:sz="0" w:space="0" w:color="auto"/>
        <w:left w:val="none" w:sz="0" w:space="0" w:color="auto"/>
        <w:bottom w:val="none" w:sz="0" w:space="0" w:color="auto"/>
        <w:right w:val="none" w:sz="0" w:space="0" w:color="auto"/>
      </w:divBdr>
    </w:div>
    <w:div w:id="533812788">
      <w:bodyDiv w:val="1"/>
      <w:marLeft w:val="0"/>
      <w:marRight w:val="0"/>
      <w:marTop w:val="0"/>
      <w:marBottom w:val="0"/>
      <w:divBdr>
        <w:top w:val="none" w:sz="0" w:space="0" w:color="auto"/>
        <w:left w:val="none" w:sz="0" w:space="0" w:color="auto"/>
        <w:bottom w:val="none" w:sz="0" w:space="0" w:color="auto"/>
        <w:right w:val="none" w:sz="0" w:space="0" w:color="auto"/>
      </w:divBdr>
    </w:div>
    <w:div w:id="623775428">
      <w:bodyDiv w:val="1"/>
      <w:marLeft w:val="0"/>
      <w:marRight w:val="0"/>
      <w:marTop w:val="0"/>
      <w:marBottom w:val="0"/>
      <w:divBdr>
        <w:top w:val="none" w:sz="0" w:space="0" w:color="auto"/>
        <w:left w:val="none" w:sz="0" w:space="0" w:color="auto"/>
        <w:bottom w:val="none" w:sz="0" w:space="0" w:color="auto"/>
        <w:right w:val="none" w:sz="0" w:space="0" w:color="auto"/>
      </w:divBdr>
    </w:div>
    <w:div w:id="772213029">
      <w:bodyDiv w:val="1"/>
      <w:marLeft w:val="0"/>
      <w:marRight w:val="0"/>
      <w:marTop w:val="0"/>
      <w:marBottom w:val="0"/>
      <w:divBdr>
        <w:top w:val="none" w:sz="0" w:space="0" w:color="auto"/>
        <w:left w:val="none" w:sz="0" w:space="0" w:color="auto"/>
        <w:bottom w:val="none" w:sz="0" w:space="0" w:color="auto"/>
        <w:right w:val="none" w:sz="0" w:space="0" w:color="auto"/>
      </w:divBdr>
    </w:div>
    <w:div w:id="953287642">
      <w:bodyDiv w:val="1"/>
      <w:marLeft w:val="0"/>
      <w:marRight w:val="0"/>
      <w:marTop w:val="0"/>
      <w:marBottom w:val="0"/>
      <w:divBdr>
        <w:top w:val="none" w:sz="0" w:space="0" w:color="auto"/>
        <w:left w:val="none" w:sz="0" w:space="0" w:color="auto"/>
        <w:bottom w:val="none" w:sz="0" w:space="0" w:color="auto"/>
        <w:right w:val="none" w:sz="0" w:space="0" w:color="auto"/>
      </w:divBdr>
    </w:div>
    <w:div w:id="965083895">
      <w:bodyDiv w:val="1"/>
      <w:marLeft w:val="0"/>
      <w:marRight w:val="0"/>
      <w:marTop w:val="0"/>
      <w:marBottom w:val="0"/>
      <w:divBdr>
        <w:top w:val="none" w:sz="0" w:space="0" w:color="auto"/>
        <w:left w:val="none" w:sz="0" w:space="0" w:color="auto"/>
        <w:bottom w:val="none" w:sz="0" w:space="0" w:color="auto"/>
        <w:right w:val="none" w:sz="0" w:space="0" w:color="auto"/>
      </w:divBdr>
    </w:div>
    <w:div w:id="1033649668">
      <w:bodyDiv w:val="1"/>
      <w:marLeft w:val="0"/>
      <w:marRight w:val="0"/>
      <w:marTop w:val="0"/>
      <w:marBottom w:val="0"/>
      <w:divBdr>
        <w:top w:val="none" w:sz="0" w:space="0" w:color="auto"/>
        <w:left w:val="none" w:sz="0" w:space="0" w:color="auto"/>
        <w:bottom w:val="none" w:sz="0" w:space="0" w:color="auto"/>
        <w:right w:val="none" w:sz="0" w:space="0" w:color="auto"/>
      </w:divBdr>
    </w:div>
    <w:div w:id="1122766455">
      <w:bodyDiv w:val="1"/>
      <w:marLeft w:val="0"/>
      <w:marRight w:val="0"/>
      <w:marTop w:val="0"/>
      <w:marBottom w:val="0"/>
      <w:divBdr>
        <w:top w:val="none" w:sz="0" w:space="0" w:color="auto"/>
        <w:left w:val="none" w:sz="0" w:space="0" w:color="auto"/>
        <w:bottom w:val="none" w:sz="0" w:space="0" w:color="auto"/>
        <w:right w:val="none" w:sz="0" w:space="0" w:color="auto"/>
      </w:divBdr>
    </w:div>
    <w:div w:id="1149975956">
      <w:bodyDiv w:val="1"/>
      <w:marLeft w:val="0"/>
      <w:marRight w:val="0"/>
      <w:marTop w:val="0"/>
      <w:marBottom w:val="0"/>
      <w:divBdr>
        <w:top w:val="none" w:sz="0" w:space="0" w:color="auto"/>
        <w:left w:val="none" w:sz="0" w:space="0" w:color="auto"/>
        <w:bottom w:val="none" w:sz="0" w:space="0" w:color="auto"/>
        <w:right w:val="none" w:sz="0" w:space="0" w:color="auto"/>
      </w:divBdr>
    </w:div>
    <w:div w:id="1281836966">
      <w:bodyDiv w:val="1"/>
      <w:marLeft w:val="0"/>
      <w:marRight w:val="0"/>
      <w:marTop w:val="0"/>
      <w:marBottom w:val="0"/>
      <w:divBdr>
        <w:top w:val="none" w:sz="0" w:space="0" w:color="auto"/>
        <w:left w:val="none" w:sz="0" w:space="0" w:color="auto"/>
        <w:bottom w:val="none" w:sz="0" w:space="0" w:color="auto"/>
        <w:right w:val="none" w:sz="0" w:space="0" w:color="auto"/>
      </w:divBdr>
    </w:div>
    <w:div w:id="1376812076">
      <w:bodyDiv w:val="1"/>
      <w:marLeft w:val="0"/>
      <w:marRight w:val="0"/>
      <w:marTop w:val="0"/>
      <w:marBottom w:val="0"/>
      <w:divBdr>
        <w:top w:val="none" w:sz="0" w:space="0" w:color="auto"/>
        <w:left w:val="none" w:sz="0" w:space="0" w:color="auto"/>
        <w:bottom w:val="none" w:sz="0" w:space="0" w:color="auto"/>
        <w:right w:val="none" w:sz="0" w:space="0" w:color="auto"/>
      </w:divBdr>
    </w:div>
    <w:div w:id="2031103536">
      <w:bodyDiv w:val="1"/>
      <w:marLeft w:val="0"/>
      <w:marRight w:val="0"/>
      <w:marTop w:val="0"/>
      <w:marBottom w:val="0"/>
      <w:divBdr>
        <w:top w:val="none" w:sz="0" w:space="0" w:color="auto"/>
        <w:left w:val="none" w:sz="0" w:space="0" w:color="auto"/>
        <w:bottom w:val="none" w:sz="0" w:space="0" w:color="auto"/>
        <w:right w:val="none" w:sz="0" w:space="0" w:color="auto"/>
      </w:divBdr>
    </w:div>
    <w:div w:id="2062247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microsoft.com/office/2007/relationships/hdphoto" Target="media/hdphoto20.wdp"/><Relationship Id="rId26" Type="http://schemas.microsoft.com/office/2007/relationships/hdphoto" Target="media/hdphoto3.wdp"/><Relationship Id="rId21" Type="http://schemas.openxmlformats.org/officeDocument/2006/relationships/image" Target="media/image6.png"/><Relationship Id="rId34" Type="http://schemas.openxmlformats.org/officeDocument/2006/relationships/image" Target="media/image13.png"/><Relationship Id="rId47" Type="http://schemas.openxmlformats.org/officeDocument/2006/relationships/image" Target="media/image140.png"/><Relationship Id="rId50" Type="http://schemas.openxmlformats.org/officeDocument/2006/relationships/image" Target="media/image16.png"/><Relationship Id="rId55"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chart" Target="charts/chart10.xml"/><Relationship Id="rId29" Type="http://schemas.openxmlformats.org/officeDocument/2006/relationships/image" Target="media/image10.png"/><Relationship Id="rId11" Type="http://schemas.microsoft.com/office/2007/relationships/hdphoto" Target="media/hdphoto10.wdp"/><Relationship Id="rId24" Type="http://schemas.openxmlformats.org/officeDocument/2006/relationships/image" Target="media/image70.jpeg"/><Relationship Id="rId32" Type="http://schemas.openxmlformats.org/officeDocument/2006/relationships/image" Target="media/image12.png"/><Relationship Id="rId45" Type="http://schemas.openxmlformats.org/officeDocument/2006/relationships/image" Target="media/image14.png"/><Relationship Id="rId53" Type="http://schemas.openxmlformats.org/officeDocument/2006/relationships/header" Target="header1.xml"/><Relationship Id="rId5" Type="http://schemas.openxmlformats.org/officeDocument/2006/relationships/endnotes" Target="endnotes.xml"/><Relationship Id="rId15" Type="http://schemas.microsoft.com/office/2007/relationships/hdphoto" Target="media/hdphoto2.wdp"/><Relationship Id="rId23" Type="http://schemas.openxmlformats.org/officeDocument/2006/relationships/image" Target="media/image7.jpeg"/><Relationship Id="rId28" Type="http://schemas.microsoft.com/office/2007/relationships/hdphoto" Target="media/hdphoto4.wdp"/><Relationship Id="rId49" Type="http://schemas.openxmlformats.org/officeDocument/2006/relationships/image" Target="media/image15.jpeg"/><Relationship Id="rId10" Type="http://schemas.openxmlformats.org/officeDocument/2006/relationships/image" Target="media/image20.png"/><Relationship Id="rId19" Type="http://schemas.openxmlformats.org/officeDocument/2006/relationships/image" Target="media/image5.jpeg"/><Relationship Id="rId31" Type="http://schemas.openxmlformats.org/officeDocument/2006/relationships/image" Target="media/image11.jpeg"/><Relationship Id="rId44" Type="http://schemas.microsoft.com/office/2007/relationships/hdphoto" Target="media/hdphoto70.wdp"/><Relationship Id="rId52" Type="http://schemas.openxmlformats.org/officeDocument/2006/relationships/image" Target="media/image17.pn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4.png"/><Relationship Id="rId22" Type="http://schemas.openxmlformats.org/officeDocument/2006/relationships/image" Target="media/image60.png"/><Relationship Id="rId27" Type="http://schemas.openxmlformats.org/officeDocument/2006/relationships/image" Target="media/image9.png"/><Relationship Id="rId30" Type="http://schemas.microsoft.com/office/2007/relationships/hdphoto" Target="media/hdphoto5.wdp"/><Relationship Id="rId35" Type="http://schemas.microsoft.com/office/2007/relationships/hdphoto" Target="media/hdphoto7.wdp"/><Relationship Id="rId43" Type="http://schemas.openxmlformats.org/officeDocument/2006/relationships/image" Target="media/image130.png"/><Relationship Id="rId48" Type="http://schemas.microsoft.com/office/2007/relationships/hdphoto" Target="media/hdphoto80.wdp"/><Relationship Id="rId56" Type="http://schemas.openxmlformats.org/officeDocument/2006/relationships/theme" Target="theme/theme1.xml"/><Relationship Id="rId8" Type="http://schemas.microsoft.com/office/2007/relationships/hdphoto" Target="media/hdphoto1.wdp"/><Relationship Id="rId51" Type="http://schemas.microsoft.com/office/2007/relationships/hdphoto" Target="media/hdphoto9.wdp"/><Relationship Id="rId3" Type="http://schemas.openxmlformats.org/officeDocument/2006/relationships/webSettings" Target="webSettings.xml"/><Relationship Id="rId12" Type="http://schemas.openxmlformats.org/officeDocument/2006/relationships/image" Target="media/image30.jpeg"/><Relationship Id="rId17" Type="http://schemas.openxmlformats.org/officeDocument/2006/relationships/image" Target="media/image40.png"/><Relationship Id="rId25" Type="http://schemas.openxmlformats.org/officeDocument/2006/relationships/image" Target="media/image8.png"/><Relationship Id="rId33" Type="http://schemas.microsoft.com/office/2007/relationships/hdphoto" Target="media/hdphoto6.wdp"/><Relationship Id="rId46" Type="http://schemas.microsoft.com/office/2007/relationships/hdphoto" Target="media/hdphoto8.wdp"/><Relationship Id="rId20" Type="http://schemas.openxmlformats.org/officeDocument/2006/relationships/image" Target="media/image50.jpeg"/><Relationship Id="rId54"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0.xlsx"/><Relationship Id="rId2" Type="http://schemas.microsoft.com/office/2011/relationships/chartColorStyle" Target="colors10.xml"/><Relationship Id="rId1" Type="http://schemas.microsoft.com/office/2011/relationships/chartStyle" Target="style10.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Sheet1!$B$2</c:f>
              <c:strCache>
                <c:ptCount val="1"/>
                <c:pt idx="0">
                  <c:v>9.5</c:v>
                </c:pt>
              </c:strCache>
            </c:strRef>
          </c:tx>
          <c:spPr>
            <a:solidFill>
              <a:srgbClr val="FF0000"/>
            </a:solidFill>
            <a:ln>
              <a:noFill/>
            </a:ln>
            <a:effectLst/>
            <a:sp3d/>
          </c:spPr>
          <c:invertIfNegative val="0"/>
          <c:dPt>
            <c:idx val="1"/>
            <c:invertIfNegative val="0"/>
            <c:bubble3D val="0"/>
            <c:spPr>
              <a:solidFill>
                <a:srgbClr val="0070C0">
                  <a:alpha val="83000"/>
                </a:srgbClr>
              </a:solidFill>
              <a:ln>
                <a:noFill/>
              </a:ln>
              <a:effectLst/>
              <a:sp3d/>
            </c:spPr>
            <c:extLst>
              <c:ext xmlns:c16="http://schemas.microsoft.com/office/drawing/2014/chart" uri="{C3380CC4-5D6E-409C-BE32-E72D297353CC}">
                <c16:uniqueId val="{00000001-5F7B-4C58-8614-7ED588A549D9}"/>
              </c:ext>
            </c:extLst>
          </c:dPt>
          <c:dPt>
            <c:idx val="2"/>
            <c:invertIfNegative val="0"/>
            <c:bubble3D val="0"/>
            <c:spPr>
              <a:solidFill>
                <a:srgbClr val="0070C0"/>
              </a:solidFill>
              <a:ln>
                <a:noFill/>
              </a:ln>
              <a:effectLst/>
              <a:sp3d/>
            </c:spPr>
            <c:extLst>
              <c:ext xmlns:c16="http://schemas.microsoft.com/office/drawing/2014/chart" uri="{C3380CC4-5D6E-409C-BE32-E72D297353CC}">
                <c16:uniqueId val="{00000003-5F7B-4C58-8614-7ED588A549D9}"/>
              </c:ext>
            </c:extLst>
          </c:dPt>
          <c:dPt>
            <c:idx val="3"/>
            <c:invertIfNegative val="0"/>
            <c:bubble3D val="0"/>
            <c:spPr>
              <a:solidFill>
                <a:srgbClr val="0070C0"/>
              </a:solidFill>
              <a:ln>
                <a:noFill/>
              </a:ln>
              <a:effectLst/>
              <a:sp3d/>
            </c:spPr>
            <c:extLst>
              <c:ext xmlns:c16="http://schemas.microsoft.com/office/drawing/2014/chart" uri="{C3380CC4-5D6E-409C-BE32-E72D297353CC}">
                <c16:uniqueId val="{00000005-5F7B-4C58-8614-7ED588A549D9}"/>
              </c:ext>
            </c:extLst>
          </c:dPt>
          <c:dPt>
            <c:idx val="4"/>
            <c:invertIfNegative val="0"/>
            <c:bubble3D val="0"/>
            <c:spPr>
              <a:solidFill>
                <a:srgbClr val="0070C0"/>
              </a:solidFill>
              <a:ln>
                <a:noFill/>
              </a:ln>
              <a:effectLst/>
              <a:sp3d/>
            </c:spPr>
            <c:extLst>
              <c:ext xmlns:c16="http://schemas.microsoft.com/office/drawing/2014/chart" uri="{C3380CC4-5D6E-409C-BE32-E72D297353CC}">
                <c16:uniqueId val="{00000007-5F7B-4C58-8614-7ED588A549D9}"/>
              </c:ext>
            </c:extLst>
          </c:dPt>
          <c:dPt>
            <c:idx val="5"/>
            <c:invertIfNegative val="0"/>
            <c:bubble3D val="0"/>
            <c:spPr>
              <a:solidFill>
                <a:srgbClr val="0070C0"/>
              </a:solidFill>
              <a:ln>
                <a:noFill/>
              </a:ln>
              <a:effectLst/>
              <a:sp3d/>
            </c:spPr>
            <c:extLst>
              <c:ext xmlns:c16="http://schemas.microsoft.com/office/drawing/2014/chart" uri="{C3380CC4-5D6E-409C-BE32-E72D297353CC}">
                <c16:uniqueId val="{00000009-5F7B-4C58-8614-7ED588A549D9}"/>
              </c:ext>
            </c:extLst>
          </c:dPt>
          <c:cat>
            <c:numRef>
              <c:f>Sheet1!$A$2:$A$7</c:f>
              <c:numCache>
                <c:formatCode>General</c:formatCode>
                <c:ptCount val="6"/>
              </c:numCache>
            </c:numRef>
          </c:cat>
          <c:val>
            <c:numRef>
              <c:f>Sheet1!$B$2:$B$7</c:f>
              <c:numCache>
                <c:formatCode>General</c:formatCode>
                <c:ptCount val="6"/>
                <c:pt idx="0">
                  <c:v>9.5</c:v>
                </c:pt>
                <c:pt idx="1">
                  <c:v>1.5</c:v>
                </c:pt>
                <c:pt idx="2">
                  <c:v>1.4</c:v>
                </c:pt>
                <c:pt idx="3">
                  <c:v>0.1</c:v>
                </c:pt>
                <c:pt idx="4">
                  <c:v>0</c:v>
                </c:pt>
                <c:pt idx="5">
                  <c:v>-0.1</c:v>
                </c:pt>
              </c:numCache>
            </c:numRef>
          </c:val>
          <c:extLst>
            <c:ext xmlns:c16="http://schemas.microsoft.com/office/drawing/2014/chart" uri="{C3380CC4-5D6E-409C-BE32-E72D297353CC}">
              <c16:uniqueId val="{0000000A-5F7B-4C58-8614-7ED588A549D9}"/>
            </c:ext>
          </c:extLst>
        </c:ser>
        <c:ser>
          <c:idx val="1"/>
          <c:order val="1"/>
          <c:tx>
            <c:strRef>
              <c:f>Sheet1!$C$1</c:f>
              <c:strCache>
                <c:ptCount val="1"/>
                <c:pt idx="0">
                  <c:v>列1</c:v>
                </c:pt>
              </c:strCache>
            </c:strRef>
          </c:tx>
          <c:spPr>
            <a:solidFill>
              <a:schemeClr val="accent2"/>
            </a:solidFill>
            <a:ln>
              <a:noFill/>
            </a:ln>
            <a:effectLst/>
            <a:sp3d/>
          </c:spPr>
          <c:invertIfNegative val="0"/>
          <c:cat>
            <c:numRef>
              <c:f>Sheet1!$A$2:$A$7</c:f>
              <c:numCache>
                <c:formatCode>General</c:formatCode>
                <c:ptCount val="6"/>
              </c:numCache>
            </c:numRef>
          </c:cat>
          <c:val>
            <c:numRef>
              <c:f>Sheet1!$C$2:$C$7</c:f>
              <c:numCache>
                <c:formatCode>General</c:formatCode>
                <c:ptCount val="6"/>
              </c:numCache>
            </c:numRef>
          </c:val>
          <c:extLst>
            <c:ext xmlns:c16="http://schemas.microsoft.com/office/drawing/2014/chart" uri="{C3380CC4-5D6E-409C-BE32-E72D297353CC}">
              <c16:uniqueId val="{0000000B-5F7B-4C58-8614-7ED588A549D9}"/>
            </c:ext>
          </c:extLst>
        </c:ser>
        <c:ser>
          <c:idx val="2"/>
          <c:order val="2"/>
          <c:tx>
            <c:strRef>
              <c:f>Sheet1!$D$1</c:f>
              <c:strCache>
                <c:ptCount val="1"/>
                <c:pt idx="0">
                  <c:v>列2</c:v>
                </c:pt>
              </c:strCache>
            </c:strRef>
          </c:tx>
          <c:spPr>
            <a:solidFill>
              <a:schemeClr val="accent3"/>
            </a:solidFill>
            <a:ln>
              <a:noFill/>
            </a:ln>
            <a:effectLst/>
            <a:sp3d/>
          </c:spPr>
          <c:invertIfNegative val="0"/>
          <c:cat>
            <c:numRef>
              <c:f>Sheet1!$A$2:$A$7</c:f>
              <c:numCache>
                <c:formatCode>General</c:formatCode>
                <c:ptCount val="6"/>
              </c:numCache>
            </c:numRef>
          </c:cat>
          <c:val>
            <c:numRef>
              <c:f>Sheet1!$D$2:$D$7</c:f>
              <c:numCache>
                <c:formatCode>General</c:formatCode>
                <c:ptCount val="6"/>
              </c:numCache>
            </c:numRef>
          </c:val>
          <c:extLst>
            <c:ext xmlns:c16="http://schemas.microsoft.com/office/drawing/2014/chart" uri="{C3380CC4-5D6E-409C-BE32-E72D297353CC}">
              <c16:uniqueId val="{0000000C-5F7B-4C58-8614-7ED588A549D9}"/>
            </c:ext>
          </c:extLst>
        </c:ser>
        <c:dLbls>
          <c:showLegendKey val="0"/>
          <c:showVal val="0"/>
          <c:showCatName val="0"/>
          <c:showSerName val="0"/>
          <c:showPercent val="0"/>
          <c:showBubbleSize val="0"/>
        </c:dLbls>
        <c:gapWidth val="76"/>
        <c:gapDepth val="0"/>
        <c:shape val="box"/>
        <c:axId val="158856608"/>
        <c:axId val="158857568"/>
        <c:axId val="0"/>
      </c:bar3DChart>
      <c:catAx>
        <c:axId val="158856608"/>
        <c:scaling>
          <c:orientation val="minMax"/>
        </c:scaling>
        <c:delete val="1"/>
        <c:axPos val="b"/>
        <c:numFmt formatCode="General" sourceLinked="1"/>
        <c:majorTickMark val="none"/>
        <c:minorTickMark val="none"/>
        <c:tickLblPos val="nextTo"/>
        <c:crossAx val="158857568"/>
        <c:crosses val="autoZero"/>
        <c:auto val="1"/>
        <c:lblAlgn val="ctr"/>
        <c:lblOffset val="100"/>
        <c:noMultiLvlLbl val="0"/>
      </c:catAx>
      <c:valAx>
        <c:axId val="158857568"/>
        <c:scaling>
          <c:orientation val="minMax"/>
        </c:scaling>
        <c:delete val="1"/>
        <c:axPos val="l"/>
        <c:numFmt formatCode="General" sourceLinked="1"/>
        <c:majorTickMark val="none"/>
        <c:minorTickMark val="none"/>
        <c:tickLblPos val="nextTo"/>
        <c:crossAx val="158856608"/>
        <c:crosses val="autoZero"/>
        <c:crossBetween val="between"/>
      </c:valAx>
      <c:spPr>
        <a:solidFill>
          <a:srgbClr val="CCECFF"/>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Sheet1!$B$2</c:f>
              <c:strCache>
                <c:ptCount val="1"/>
                <c:pt idx="0">
                  <c:v>9.5</c:v>
                </c:pt>
              </c:strCache>
            </c:strRef>
          </c:tx>
          <c:spPr>
            <a:solidFill>
              <a:srgbClr val="FF0000"/>
            </a:solidFill>
            <a:ln>
              <a:noFill/>
            </a:ln>
            <a:effectLst/>
            <a:sp3d/>
          </c:spPr>
          <c:invertIfNegative val="0"/>
          <c:dPt>
            <c:idx val="1"/>
            <c:invertIfNegative val="0"/>
            <c:bubble3D val="0"/>
            <c:spPr>
              <a:solidFill>
                <a:srgbClr val="0070C0">
                  <a:alpha val="83000"/>
                </a:srgbClr>
              </a:solidFill>
              <a:ln>
                <a:noFill/>
              </a:ln>
              <a:effectLst/>
              <a:sp3d/>
            </c:spPr>
            <c:extLst>
              <c:ext xmlns:c16="http://schemas.microsoft.com/office/drawing/2014/chart" uri="{C3380CC4-5D6E-409C-BE32-E72D297353CC}">
                <c16:uniqueId val="{00000001-5F7B-4C58-8614-7ED588A549D9}"/>
              </c:ext>
            </c:extLst>
          </c:dPt>
          <c:dPt>
            <c:idx val="2"/>
            <c:invertIfNegative val="0"/>
            <c:bubble3D val="0"/>
            <c:spPr>
              <a:solidFill>
                <a:srgbClr val="0070C0"/>
              </a:solidFill>
              <a:ln>
                <a:noFill/>
              </a:ln>
              <a:effectLst/>
              <a:sp3d/>
            </c:spPr>
            <c:extLst>
              <c:ext xmlns:c16="http://schemas.microsoft.com/office/drawing/2014/chart" uri="{C3380CC4-5D6E-409C-BE32-E72D297353CC}">
                <c16:uniqueId val="{00000003-5F7B-4C58-8614-7ED588A549D9}"/>
              </c:ext>
            </c:extLst>
          </c:dPt>
          <c:dPt>
            <c:idx val="3"/>
            <c:invertIfNegative val="0"/>
            <c:bubble3D val="0"/>
            <c:spPr>
              <a:solidFill>
                <a:srgbClr val="0070C0"/>
              </a:solidFill>
              <a:ln>
                <a:noFill/>
              </a:ln>
              <a:effectLst/>
              <a:sp3d/>
            </c:spPr>
            <c:extLst>
              <c:ext xmlns:c16="http://schemas.microsoft.com/office/drawing/2014/chart" uri="{C3380CC4-5D6E-409C-BE32-E72D297353CC}">
                <c16:uniqueId val="{00000005-5F7B-4C58-8614-7ED588A549D9}"/>
              </c:ext>
            </c:extLst>
          </c:dPt>
          <c:dPt>
            <c:idx val="4"/>
            <c:invertIfNegative val="0"/>
            <c:bubble3D val="0"/>
            <c:spPr>
              <a:solidFill>
                <a:srgbClr val="0070C0"/>
              </a:solidFill>
              <a:ln>
                <a:noFill/>
              </a:ln>
              <a:effectLst/>
              <a:sp3d/>
            </c:spPr>
            <c:extLst>
              <c:ext xmlns:c16="http://schemas.microsoft.com/office/drawing/2014/chart" uri="{C3380CC4-5D6E-409C-BE32-E72D297353CC}">
                <c16:uniqueId val="{00000007-5F7B-4C58-8614-7ED588A549D9}"/>
              </c:ext>
            </c:extLst>
          </c:dPt>
          <c:dPt>
            <c:idx val="5"/>
            <c:invertIfNegative val="0"/>
            <c:bubble3D val="0"/>
            <c:spPr>
              <a:solidFill>
                <a:srgbClr val="0070C0"/>
              </a:solidFill>
              <a:ln>
                <a:noFill/>
              </a:ln>
              <a:effectLst/>
              <a:sp3d/>
            </c:spPr>
            <c:extLst>
              <c:ext xmlns:c16="http://schemas.microsoft.com/office/drawing/2014/chart" uri="{C3380CC4-5D6E-409C-BE32-E72D297353CC}">
                <c16:uniqueId val="{00000009-5F7B-4C58-8614-7ED588A549D9}"/>
              </c:ext>
            </c:extLst>
          </c:dPt>
          <c:cat>
            <c:numRef>
              <c:f>Sheet1!$A$2:$A$7</c:f>
              <c:numCache>
                <c:formatCode>General</c:formatCode>
                <c:ptCount val="6"/>
              </c:numCache>
            </c:numRef>
          </c:cat>
          <c:val>
            <c:numRef>
              <c:f>Sheet1!$B$2:$B$7</c:f>
              <c:numCache>
                <c:formatCode>General</c:formatCode>
                <c:ptCount val="6"/>
                <c:pt idx="0">
                  <c:v>9.5</c:v>
                </c:pt>
                <c:pt idx="1">
                  <c:v>1.5</c:v>
                </c:pt>
                <c:pt idx="2">
                  <c:v>1.4</c:v>
                </c:pt>
                <c:pt idx="3">
                  <c:v>0.1</c:v>
                </c:pt>
                <c:pt idx="4">
                  <c:v>0</c:v>
                </c:pt>
                <c:pt idx="5">
                  <c:v>-0.1</c:v>
                </c:pt>
              </c:numCache>
            </c:numRef>
          </c:val>
          <c:extLst>
            <c:ext xmlns:c16="http://schemas.microsoft.com/office/drawing/2014/chart" uri="{C3380CC4-5D6E-409C-BE32-E72D297353CC}">
              <c16:uniqueId val="{0000000A-5F7B-4C58-8614-7ED588A549D9}"/>
            </c:ext>
          </c:extLst>
        </c:ser>
        <c:ser>
          <c:idx val="1"/>
          <c:order val="1"/>
          <c:tx>
            <c:strRef>
              <c:f>Sheet1!$C$1</c:f>
              <c:strCache>
                <c:ptCount val="1"/>
                <c:pt idx="0">
                  <c:v>列1</c:v>
                </c:pt>
              </c:strCache>
            </c:strRef>
          </c:tx>
          <c:spPr>
            <a:solidFill>
              <a:schemeClr val="accent2"/>
            </a:solidFill>
            <a:ln>
              <a:noFill/>
            </a:ln>
            <a:effectLst/>
            <a:sp3d/>
          </c:spPr>
          <c:invertIfNegative val="0"/>
          <c:cat>
            <c:numRef>
              <c:f>Sheet1!$A$2:$A$7</c:f>
              <c:numCache>
                <c:formatCode>General</c:formatCode>
                <c:ptCount val="6"/>
              </c:numCache>
            </c:numRef>
          </c:cat>
          <c:val>
            <c:numRef>
              <c:f>Sheet1!$C$2:$C$7</c:f>
              <c:numCache>
                <c:formatCode>General</c:formatCode>
                <c:ptCount val="6"/>
              </c:numCache>
            </c:numRef>
          </c:val>
          <c:extLst>
            <c:ext xmlns:c16="http://schemas.microsoft.com/office/drawing/2014/chart" uri="{C3380CC4-5D6E-409C-BE32-E72D297353CC}">
              <c16:uniqueId val="{0000000B-5F7B-4C58-8614-7ED588A549D9}"/>
            </c:ext>
          </c:extLst>
        </c:ser>
        <c:ser>
          <c:idx val="2"/>
          <c:order val="2"/>
          <c:tx>
            <c:strRef>
              <c:f>Sheet1!$D$1</c:f>
              <c:strCache>
                <c:ptCount val="1"/>
                <c:pt idx="0">
                  <c:v>列2</c:v>
                </c:pt>
              </c:strCache>
            </c:strRef>
          </c:tx>
          <c:spPr>
            <a:solidFill>
              <a:schemeClr val="accent3"/>
            </a:solidFill>
            <a:ln>
              <a:noFill/>
            </a:ln>
            <a:effectLst/>
            <a:sp3d/>
          </c:spPr>
          <c:invertIfNegative val="0"/>
          <c:cat>
            <c:numRef>
              <c:f>Sheet1!$A$2:$A$7</c:f>
              <c:numCache>
                <c:formatCode>General</c:formatCode>
                <c:ptCount val="6"/>
              </c:numCache>
            </c:numRef>
          </c:cat>
          <c:val>
            <c:numRef>
              <c:f>Sheet1!$D$2:$D$7</c:f>
              <c:numCache>
                <c:formatCode>General</c:formatCode>
                <c:ptCount val="6"/>
              </c:numCache>
            </c:numRef>
          </c:val>
          <c:extLst>
            <c:ext xmlns:c16="http://schemas.microsoft.com/office/drawing/2014/chart" uri="{C3380CC4-5D6E-409C-BE32-E72D297353CC}">
              <c16:uniqueId val="{0000000C-5F7B-4C58-8614-7ED588A549D9}"/>
            </c:ext>
          </c:extLst>
        </c:ser>
        <c:dLbls>
          <c:showLegendKey val="0"/>
          <c:showVal val="0"/>
          <c:showCatName val="0"/>
          <c:showSerName val="0"/>
          <c:showPercent val="0"/>
          <c:showBubbleSize val="0"/>
        </c:dLbls>
        <c:gapWidth val="76"/>
        <c:gapDepth val="0"/>
        <c:shape val="box"/>
        <c:axId val="158856608"/>
        <c:axId val="158857568"/>
        <c:axId val="0"/>
      </c:bar3DChart>
      <c:catAx>
        <c:axId val="158856608"/>
        <c:scaling>
          <c:orientation val="minMax"/>
        </c:scaling>
        <c:delete val="1"/>
        <c:axPos val="b"/>
        <c:numFmt formatCode="General" sourceLinked="1"/>
        <c:majorTickMark val="none"/>
        <c:minorTickMark val="none"/>
        <c:tickLblPos val="nextTo"/>
        <c:crossAx val="158857568"/>
        <c:crosses val="autoZero"/>
        <c:auto val="1"/>
        <c:lblAlgn val="ctr"/>
        <c:lblOffset val="100"/>
        <c:noMultiLvlLbl val="0"/>
      </c:catAx>
      <c:valAx>
        <c:axId val="158857568"/>
        <c:scaling>
          <c:orientation val="minMax"/>
        </c:scaling>
        <c:delete val="1"/>
        <c:axPos val="l"/>
        <c:numFmt formatCode="General" sourceLinked="1"/>
        <c:majorTickMark val="none"/>
        <c:minorTickMark val="none"/>
        <c:tickLblPos val="nextTo"/>
        <c:crossAx val="158856608"/>
        <c:crosses val="autoZero"/>
        <c:crossBetween val="between"/>
      </c:valAx>
      <c:spPr>
        <a:solidFill>
          <a:srgbClr val="CCECFF"/>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17</TotalTime>
  <Pages>4</Pages>
  <Words>36</Words>
  <Characters>211</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司 深澤</dc:creator>
  <cp:keywords/>
  <dc:description/>
  <cp:lastModifiedBy>司 深澤</cp:lastModifiedBy>
  <cp:revision>11</cp:revision>
  <cp:lastPrinted>2025-03-13T00:33:00Z</cp:lastPrinted>
  <dcterms:created xsi:type="dcterms:W3CDTF">2025-03-13T00:40:00Z</dcterms:created>
  <dcterms:modified xsi:type="dcterms:W3CDTF">2025-12-19T22:37:00Z</dcterms:modified>
</cp:coreProperties>
</file>